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C20CCF2" w:rsidR="001E41F3" w:rsidRDefault="001E41F3">
      <w:pPr>
        <w:pStyle w:val="CRCoverPage"/>
        <w:tabs>
          <w:tab w:val="right" w:pos="9639"/>
        </w:tabs>
        <w:spacing w:after="0"/>
        <w:rPr>
          <w:b/>
          <w:i/>
          <w:noProof/>
          <w:sz w:val="28"/>
        </w:rPr>
      </w:pPr>
      <w:r>
        <w:rPr>
          <w:b/>
          <w:noProof/>
          <w:sz w:val="24"/>
        </w:rPr>
        <w:t>3GPP TSG-</w:t>
      </w:r>
      <w:r w:rsidR="00D36E98">
        <w:fldChar w:fldCharType="begin"/>
      </w:r>
      <w:r w:rsidR="00D36E98">
        <w:instrText xml:space="preserve"> DOCPROPERTY  TSG/WGRef  \* MERGEFORMAT </w:instrText>
      </w:r>
      <w:r w:rsidR="00D36E98">
        <w:fldChar w:fldCharType="separate"/>
      </w:r>
      <w:r w:rsidR="003609EF">
        <w:rPr>
          <w:b/>
          <w:noProof/>
          <w:sz w:val="24"/>
        </w:rPr>
        <w:t>SA5</w:t>
      </w:r>
      <w:r w:rsidR="00D36E98">
        <w:rPr>
          <w:b/>
          <w:noProof/>
          <w:sz w:val="24"/>
        </w:rPr>
        <w:fldChar w:fldCharType="end"/>
      </w:r>
      <w:r w:rsidR="00C66BA2">
        <w:rPr>
          <w:b/>
          <w:noProof/>
          <w:sz w:val="24"/>
        </w:rPr>
        <w:t xml:space="preserve"> </w:t>
      </w:r>
      <w:r>
        <w:rPr>
          <w:b/>
          <w:noProof/>
          <w:sz w:val="24"/>
        </w:rPr>
        <w:t>Meeting #</w:t>
      </w:r>
      <w:r w:rsidR="00D36E98">
        <w:fldChar w:fldCharType="begin"/>
      </w:r>
      <w:r w:rsidR="00D36E98">
        <w:instrText xml:space="preserve"> DOCPROPERTY  MtgSeq  \* MERGEFORMAT </w:instrText>
      </w:r>
      <w:r w:rsidR="00D36E98">
        <w:fldChar w:fldCharType="separate"/>
      </w:r>
      <w:r w:rsidR="00EB09B7" w:rsidRPr="00EB09B7">
        <w:rPr>
          <w:b/>
          <w:noProof/>
          <w:sz w:val="24"/>
        </w:rPr>
        <w:t>165</w:t>
      </w:r>
      <w:r w:rsidR="00D36E98">
        <w:rPr>
          <w:b/>
          <w:noProof/>
          <w:sz w:val="24"/>
        </w:rPr>
        <w:fldChar w:fldCharType="end"/>
      </w:r>
      <w:r w:rsidR="00D36E98">
        <w:fldChar w:fldCharType="begin"/>
      </w:r>
      <w:r w:rsidR="00D36E98">
        <w:instrText xml:space="preserve"> DOCPROPERTY  MtgTitle  \* MERGEFORMAT </w:instrText>
      </w:r>
      <w:r w:rsidR="00D36E98">
        <w:fldChar w:fldCharType="separate"/>
      </w:r>
      <w:r w:rsidR="00D36E98">
        <w:fldChar w:fldCharType="end"/>
      </w:r>
      <w:r>
        <w:rPr>
          <w:b/>
          <w:i/>
          <w:noProof/>
          <w:sz w:val="28"/>
        </w:rPr>
        <w:tab/>
      </w:r>
      <w:fldSimple w:instr=" DOCPROPERTY  Tdoc#  \* MERGEFORMAT ">
        <w:r w:rsidR="00FB6CF4" w:rsidRPr="00E13F3D">
          <w:rPr>
            <w:b/>
            <w:i/>
            <w:noProof/>
            <w:sz w:val="28"/>
          </w:rPr>
          <w:t>S5-260379</w:t>
        </w:r>
      </w:fldSimple>
    </w:p>
    <w:p w14:paraId="7CB45193" w14:textId="1D71E908" w:rsidR="001E41F3" w:rsidRDefault="00D36E98" w:rsidP="005E2C44">
      <w:pPr>
        <w:pStyle w:val="CRCoverPage"/>
        <w:outlineLvl w:val="0"/>
        <w:rPr>
          <w:b/>
          <w:noProof/>
          <w:sz w:val="24"/>
        </w:rPr>
      </w:pPr>
      <w:r>
        <w:fldChar w:fldCharType="begin"/>
      </w:r>
      <w:r>
        <w:instrText xml:space="preserve"> DOCPROPERTY  Location  \* MERGEFORMAT </w:instrText>
      </w:r>
      <w:r>
        <w:fldChar w:fldCharType="separate"/>
      </w:r>
      <w:r w:rsidR="004966B4">
        <w:rPr>
          <w:b/>
          <w:noProof/>
          <w:sz w:val="24"/>
        </w:rPr>
        <w:t>Goa</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9th Feb 2026</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13th Feb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D36E98"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FEAC6CE" w:rsidR="001E41F3" w:rsidRPr="00410371" w:rsidRDefault="00FB6CF4" w:rsidP="00547111">
            <w:pPr>
              <w:pStyle w:val="CRCoverPage"/>
              <w:spacing w:after="0"/>
              <w:rPr>
                <w:noProof/>
              </w:rPr>
            </w:pPr>
            <w:fldSimple w:instr=" DOCPROPERTY  Cr#  \* MERGEFORMAT ">
              <w:r w:rsidRPr="00410371">
                <w:rPr>
                  <w:b/>
                  <w:noProof/>
                  <w:sz w:val="28"/>
                </w:rPr>
                <w:t>1678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D36E98"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B16DE64" w:rsidR="001E41F3" w:rsidRPr="00410371" w:rsidRDefault="00FB6CF4">
            <w:pPr>
              <w:pStyle w:val="CRCoverPage"/>
              <w:spacing w:after="0"/>
              <w:jc w:val="center"/>
              <w:rPr>
                <w:noProof/>
                <w:sz w:val="28"/>
              </w:rPr>
            </w:pPr>
            <w:fldSimple w:instr=" DOCPROPERTY  Version  \* MERGEFORMAT ">
              <w:r w:rsidRPr="00410371">
                <w:rPr>
                  <w:b/>
                  <w:noProof/>
                  <w:sz w:val="28"/>
                </w:rPr>
                <w:t>19.6.0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A0579EF" w:rsidR="00F25D98" w:rsidRDefault="00FF34E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8F8AB8A" w:rsidR="001E41F3" w:rsidRDefault="00961FB5">
            <w:pPr>
              <w:pStyle w:val="CRCoverPage"/>
              <w:spacing w:after="0"/>
              <w:ind w:left="100"/>
              <w:rPr>
                <w:noProof/>
              </w:rPr>
            </w:pPr>
            <w:fldSimple w:instr=" DOCPROPERTY  CrTitle  \* MERGEFORMAT ">
              <w:r w:rsidR="002640DD">
                <w:t>Rel-1</w:t>
              </w:r>
              <w:r w:rsidR="00FB6CF4">
                <w:t>9</w:t>
              </w:r>
              <w:r w:rsidR="002640DD">
                <w:t xml:space="preserve"> CR TS 28.541 Fixing multiplicity of nRSectorCarrierRef attribute</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D36E98">
            <w:pPr>
              <w:pStyle w:val="CRCoverPage"/>
              <w:spacing w:after="0"/>
              <w:ind w:left="100"/>
              <w:rPr>
                <w:noProof/>
              </w:rPr>
            </w:pPr>
            <w:r>
              <w:fldChar w:fldCharType="begin"/>
            </w:r>
            <w:r>
              <w:instrText xml:space="preserve"> DOCPROPERTY  SourceIfWg  \* MERGEFORMAT </w:instrText>
            </w:r>
            <w:r>
              <w:fldChar w:fldCharType="separate"/>
            </w:r>
            <w:r w:rsidR="00E13F3D">
              <w:rPr>
                <w:noProof/>
              </w:rPr>
              <w:t>Samsung Electronics France SA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0B9B711" w:rsidR="001E41F3" w:rsidRDefault="00D22ED2" w:rsidP="00547111">
            <w:pPr>
              <w:pStyle w:val="CRCoverPage"/>
              <w:spacing w:after="0"/>
              <w:ind w:left="100"/>
              <w:rPr>
                <w:noProof/>
              </w:rPr>
            </w:pPr>
            <w:r>
              <w:t>S5</w:t>
            </w:r>
            <w:r w:rsidR="00D36E98">
              <w:fldChar w:fldCharType="begin"/>
            </w:r>
            <w:r w:rsidR="00D36E98">
              <w:instrText xml:space="preserve"> DOCPROPERTY  SourceIfTsg  \* MERGEFORMAT </w:instrText>
            </w:r>
            <w:r w:rsidR="00D36E98">
              <w:fldChar w:fldCharType="separate"/>
            </w:r>
            <w:r w:rsidR="00D36E98">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F1E9742" w:rsidR="001E41F3" w:rsidRDefault="00FB6CF4">
            <w:pPr>
              <w:pStyle w:val="CRCoverPage"/>
              <w:spacing w:after="0"/>
              <w:ind w:left="100"/>
              <w:rPr>
                <w:noProof/>
              </w:rPr>
            </w:pPr>
            <w:fldSimple w:instr=" DOCPROPERTY  RelatedWis  \* MERGEFORMAT ">
              <w:r>
                <w:rPr>
                  <w:noProof/>
                </w:rPr>
                <w:t>AdNRM_Ph3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D36E98">
            <w:pPr>
              <w:pStyle w:val="CRCoverPage"/>
              <w:spacing w:after="0"/>
              <w:ind w:left="100"/>
              <w:rPr>
                <w:noProof/>
              </w:rPr>
            </w:pPr>
            <w:r>
              <w:fldChar w:fldCharType="begin"/>
            </w:r>
            <w:r>
              <w:instrText xml:space="preserve"> DOCPROPERTY  ResDate  \* MERGEFORMAT </w:instrText>
            </w:r>
            <w:r>
              <w:fldChar w:fldCharType="separate"/>
            </w:r>
            <w:r w:rsidR="002E5590">
              <w:rPr>
                <w:noProof/>
              </w:rPr>
              <w:t>2026-01-30</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132D4B0" w:rsidR="001E41F3" w:rsidRDefault="002C18EE" w:rsidP="00D24991">
            <w:pPr>
              <w:pStyle w:val="CRCoverPage"/>
              <w:spacing w:after="0"/>
              <w:ind w:left="100" w:right="-609"/>
              <w:rPr>
                <w:b/>
                <w:noProof/>
              </w:rPr>
            </w:pPr>
            <w:fldSimple w:instr=" DOCPROPERTY  Cat  \* MERGEFORMAT ">
              <w:r>
                <w:rPr>
                  <w:b/>
                  <w:noProof/>
                </w:rPr>
                <w:t>A</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4080222" w:rsidR="001E41F3" w:rsidRDefault="00D36E98">
            <w:pPr>
              <w:pStyle w:val="CRCoverPage"/>
              <w:spacing w:after="0"/>
              <w:ind w:left="100"/>
              <w:rPr>
                <w:noProof/>
              </w:rPr>
            </w:pPr>
            <w:r>
              <w:fldChar w:fldCharType="begin"/>
            </w:r>
            <w:r>
              <w:instrText xml:space="preserve"> DOCPROPERTY  Release  \* MERGEFORMAT </w:instrText>
            </w:r>
            <w:r>
              <w:fldChar w:fldCharType="separate"/>
            </w:r>
            <w:r w:rsidR="00D24991">
              <w:rPr>
                <w:noProof/>
              </w:rPr>
              <w:t>Rel-1</w:t>
            </w:r>
            <w:r w:rsidR="00FB6CF4">
              <w:rPr>
                <w:noProof/>
              </w:rPr>
              <w:t>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62D20BF" w:rsidR="001E41F3" w:rsidRDefault="00FF34EE">
            <w:pPr>
              <w:pStyle w:val="CRCoverPage"/>
              <w:spacing w:after="0"/>
              <w:ind w:left="100"/>
              <w:rPr>
                <w:noProof/>
              </w:rPr>
            </w:pPr>
            <w:r>
              <w:rPr>
                <w:noProof/>
              </w:rPr>
              <w:t xml:space="preserve">There is a mismatch in multiplicity of </w:t>
            </w:r>
            <w:r w:rsidRPr="00FF34EE">
              <w:rPr>
                <w:noProof/>
              </w:rPr>
              <w:t>nRSectorCarrierRef</w:t>
            </w:r>
            <w:r>
              <w:rPr>
                <w:noProof/>
              </w:rPr>
              <w:t xml:space="preserve"> between its definition in “</w:t>
            </w:r>
            <w:r w:rsidRPr="00FF34EE">
              <w:rPr>
                <w:noProof/>
              </w:rPr>
              <w:t>Attribute definitions</w:t>
            </w:r>
            <w:r>
              <w:rPr>
                <w:noProof/>
              </w:rPr>
              <w:t xml:space="preserve">” and in corresponding yang file. </w:t>
            </w:r>
            <w:r w:rsidRPr="00FF34EE">
              <w:rPr>
                <w:noProof/>
              </w:rPr>
              <w:t xml:space="preserve">nRSectorCarrierRef attributes' mutiplicity needs to be </w:t>
            </w:r>
            <w:r>
              <w:rPr>
                <w:noProof/>
              </w:rPr>
              <w:t xml:space="preserve">updated to </w:t>
            </w:r>
            <w:r w:rsidRPr="00FF34EE">
              <w:rPr>
                <w:noProof/>
              </w:rPr>
              <w:t>'1..*'</w:t>
            </w:r>
            <w:r>
              <w:rPr>
                <w:noProof/>
              </w:rPr>
              <w:t xml:space="preserve"> from ‘*’ to align it with its yang definition which says </w:t>
            </w:r>
            <w:r w:rsidRPr="00FF34EE">
              <w:rPr>
                <w:noProof/>
              </w:rPr>
              <w:t>– “min-elements 1;”</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DC708E8" w:rsidR="001E41F3" w:rsidRDefault="00FF34EE">
            <w:pPr>
              <w:pStyle w:val="CRCoverPage"/>
              <w:spacing w:after="0"/>
              <w:ind w:left="100"/>
              <w:rPr>
                <w:noProof/>
              </w:rPr>
            </w:pPr>
            <w:r>
              <w:rPr>
                <w:noProof/>
              </w:rPr>
              <w:t>Updating multiplicity of nRSectorCarrierRef from ‘*’ to ‘1..*’</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2531D47" w:rsidR="001E41F3" w:rsidRDefault="00FF34EE">
            <w:pPr>
              <w:pStyle w:val="CRCoverPage"/>
              <w:spacing w:after="0"/>
              <w:ind w:left="100"/>
              <w:rPr>
                <w:noProof/>
              </w:rPr>
            </w:pPr>
            <w:r>
              <w:rPr>
                <w:noProof/>
              </w:rPr>
              <w:t>Incorrect attribute definition will continue in specification leading to mis-interpretation and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CA466B8" w:rsidR="001E41F3" w:rsidRDefault="00FF34EE">
            <w:pPr>
              <w:pStyle w:val="CRCoverPage"/>
              <w:spacing w:after="0"/>
              <w:ind w:left="100"/>
              <w:rPr>
                <w:noProof/>
              </w:rPr>
            </w:pPr>
            <w:r>
              <w:rPr>
                <w:noProof/>
              </w:rPr>
              <w:t xml:space="preserve">4.2.1.1, 4.4.1, Q.5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F239E8B" w:rsidR="001E41F3" w:rsidRDefault="00FF34E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485F05F" w:rsidR="001E41F3" w:rsidRDefault="00FF34E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6336FE" w:rsidR="001E41F3" w:rsidRDefault="00FF34E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367F52F" w:rsidR="001E41F3" w:rsidRDefault="002C18EE">
            <w:pPr>
              <w:pStyle w:val="CRCoverPage"/>
              <w:spacing w:after="0"/>
              <w:ind w:left="100"/>
              <w:rPr>
                <w:noProof/>
              </w:rPr>
            </w:pPr>
            <w:r>
              <w:rPr>
                <w:noProof/>
              </w:rPr>
              <w:t xml:space="preserve">Related CRs </w:t>
            </w:r>
            <w:r w:rsidRPr="002C18EE">
              <w:rPr>
                <w:noProof/>
              </w:rPr>
              <w:t>S5-260365</w:t>
            </w:r>
            <w:r>
              <w:rPr>
                <w:noProof/>
              </w:rPr>
              <w:t xml:space="preserve"> &amp; </w:t>
            </w:r>
            <w:r w:rsidR="002D417A" w:rsidRPr="002D417A">
              <w:rPr>
                <w:noProof/>
              </w:rPr>
              <w:t>S5-260437</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26EFDF5" w14:textId="77777777" w:rsidR="00D22ED2" w:rsidRPr="00CE4669" w:rsidRDefault="00D22ED2" w:rsidP="00D22ED2">
      <w:pPr>
        <w:pStyle w:val="CRSeparator"/>
      </w:pPr>
      <w:bookmarkStart w:id="1" w:name="_Hlk220704031"/>
      <w:r w:rsidRPr="00CE4669">
        <w:lastRenderedPageBreak/>
        <w:t>==============First change==============</w:t>
      </w:r>
    </w:p>
    <w:p w14:paraId="1E1D1BB8" w14:textId="77777777" w:rsidR="008C4CDC" w:rsidRPr="00A952F9" w:rsidRDefault="008C4CDC" w:rsidP="008C4CDC">
      <w:pPr>
        <w:pStyle w:val="Heading2"/>
      </w:pPr>
      <w:bookmarkStart w:id="2" w:name="_Toc219492845"/>
      <w:bookmarkStart w:id="3" w:name="_Hlk220704170"/>
      <w:r w:rsidRPr="00A952F9">
        <w:t>4.2</w:t>
      </w:r>
      <w:r w:rsidRPr="00A952F9">
        <w:tab/>
        <w:t>Class diagram</w:t>
      </w:r>
      <w:bookmarkEnd w:id="2"/>
    </w:p>
    <w:p w14:paraId="5DBD3503" w14:textId="77777777" w:rsidR="008C4CDC" w:rsidRPr="00A952F9" w:rsidRDefault="008C4CDC" w:rsidP="008C4CDC">
      <w:pPr>
        <w:pStyle w:val="Heading3"/>
      </w:pPr>
      <w:bookmarkStart w:id="4" w:name="_Toc219492846"/>
      <w:r w:rsidRPr="00A952F9">
        <w:t>4.2.1</w:t>
      </w:r>
      <w:r w:rsidRPr="00A952F9">
        <w:tab/>
        <w:t>Class diagram for gNB and en-gNB</w:t>
      </w:r>
      <w:bookmarkEnd w:id="4"/>
    </w:p>
    <w:p w14:paraId="3EA7A5C2" w14:textId="77777777" w:rsidR="008C4CDC" w:rsidRPr="00A952F9" w:rsidRDefault="008C4CDC" w:rsidP="008C4CDC">
      <w:pPr>
        <w:pStyle w:val="Heading4"/>
      </w:pPr>
      <w:bookmarkStart w:id="5" w:name="_Toc219492847"/>
      <w:r w:rsidRPr="00A952F9">
        <w:rPr>
          <w:lang w:eastAsia="zh-CN"/>
        </w:rPr>
        <w:t>4</w:t>
      </w:r>
      <w:r w:rsidRPr="00A952F9">
        <w:t>.2.1.1</w:t>
      </w:r>
      <w:r w:rsidRPr="00A952F9">
        <w:tab/>
      </w:r>
      <w:r w:rsidRPr="00A952F9">
        <w:rPr>
          <w:lang w:eastAsia="zh-CN"/>
        </w:rPr>
        <w:t>R</w:t>
      </w:r>
      <w:r w:rsidRPr="00A952F9">
        <w:t>elationships</w:t>
      </w:r>
      <w:bookmarkEnd w:id="5"/>
    </w:p>
    <w:p w14:paraId="408ECC02" w14:textId="77777777" w:rsidR="008C4CDC" w:rsidRPr="00A952F9" w:rsidRDefault="008C4CDC" w:rsidP="008C4CDC">
      <w:r w:rsidRPr="00A952F9">
        <w:t>This clause depicts the set of classes (e.g. IOCs) that encapsulates the information relevant for this gNB and en-gNB. For the UML semantics, see 3GPP TS 32.156 [43]. Subsequent clauses provide more detailed specification of various aspects of these classes.</w:t>
      </w:r>
    </w:p>
    <w:p w14:paraId="41353BF9" w14:textId="77777777" w:rsidR="008C4CDC" w:rsidRPr="00A952F9" w:rsidRDefault="008C4CDC" w:rsidP="008C4CDC">
      <w:r w:rsidRPr="00A952F9">
        <w:t xml:space="preserve">The model fragments are for management representation of gNB and en-gNB for all NG-RAN deployment scenario as listed below. </w:t>
      </w:r>
    </w:p>
    <w:p w14:paraId="324A91BB" w14:textId="77777777" w:rsidR="008C4CDC" w:rsidRPr="00A952F9" w:rsidRDefault="008C4CDC" w:rsidP="008C4CDC">
      <w:pPr>
        <w:pStyle w:val="B1"/>
      </w:pPr>
      <w:r w:rsidRPr="00A952F9">
        <w:t>-</w:t>
      </w:r>
      <w:r w:rsidRPr="00A952F9">
        <w:tab/>
        <w:t xml:space="preserve">Non-split NG-RAN </w:t>
      </w:r>
      <w:r w:rsidRPr="00A952F9">
        <w:rPr>
          <w:lang w:eastAsia="ja-JP"/>
        </w:rPr>
        <w:t>deployment scenario</w:t>
      </w:r>
      <w:r w:rsidRPr="00A952F9">
        <w:t>, represents the gNB defined in TS 38.401[4]</w:t>
      </w:r>
      <w:r w:rsidRPr="00A952F9">
        <w:rPr>
          <w:lang w:eastAsia="ja-JP"/>
        </w:rPr>
        <w:t xml:space="preserve">. In this scenario, a </w:t>
      </w:r>
      <w:r w:rsidRPr="00A952F9">
        <w:rPr>
          <w:lang w:eastAsia="zh-CN"/>
        </w:rPr>
        <w:t xml:space="preserve">gNB is represented by a combination of a </w:t>
      </w:r>
      <w:r w:rsidRPr="00A952F9">
        <w:rPr>
          <w:lang w:eastAsia="ja-JP"/>
        </w:rPr>
        <w:t>GNBCUCPFunction, one or more GNBCUUPFunctions and one or more GNBDUFunctions.</w:t>
      </w:r>
    </w:p>
    <w:p w14:paraId="71C57757" w14:textId="77777777" w:rsidR="008C4CDC" w:rsidRPr="00A952F9" w:rsidRDefault="008C4CDC" w:rsidP="008C4CDC">
      <w:pPr>
        <w:pStyle w:val="B1"/>
      </w:pPr>
      <w:r w:rsidRPr="00A952F9">
        <w:t>-</w:t>
      </w:r>
      <w:r w:rsidRPr="00A952F9">
        <w:tab/>
        <w:t xml:space="preserve">2-split NG-RAN </w:t>
      </w:r>
      <w:r w:rsidRPr="00A952F9">
        <w:rPr>
          <w:lang w:eastAsia="ja-JP"/>
        </w:rPr>
        <w:t>deployment scenario</w:t>
      </w:r>
      <w:r w:rsidRPr="00A952F9">
        <w:t>, represents the gNB consist</w:t>
      </w:r>
      <w:r w:rsidRPr="00A952F9">
        <w:rPr>
          <w:lang w:eastAsia="ja-JP"/>
        </w:rPr>
        <w:t xml:space="preserve"> of gNB-CU and gNB-DU defined in TS 38.401[4] clause 6.1.1. </w:t>
      </w:r>
      <w:r w:rsidRPr="00A952F9">
        <w:t xml:space="preserve">In this scenario, a </w:t>
      </w:r>
      <w:r w:rsidRPr="00A952F9">
        <w:rPr>
          <w:lang w:eastAsia="ja-JP"/>
        </w:rPr>
        <w:t>gNB-CU is represented by a combination of a GNBCUCPFunction and one or more GNBCUUPFunctions, whereas a gNB-DU is represented by a GNBDUFunction.</w:t>
      </w:r>
    </w:p>
    <w:p w14:paraId="3F803E97" w14:textId="77777777" w:rsidR="008C4CDC" w:rsidRPr="00A952F9" w:rsidRDefault="008C4CDC" w:rsidP="008C4CDC">
      <w:pPr>
        <w:pStyle w:val="B1"/>
        <w:rPr>
          <w:lang w:eastAsia="zh-CN"/>
        </w:rPr>
      </w:pPr>
      <w:r w:rsidRPr="00A952F9">
        <w:t>-</w:t>
      </w:r>
      <w:r w:rsidRPr="00A952F9">
        <w:tab/>
        <w:t xml:space="preserve">3-split NG-RAN </w:t>
      </w:r>
      <w:r w:rsidRPr="00A952F9">
        <w:rPr>
          <w:lang w:eastAsia="ja-JP"/>
        </w:rPr>
        <w:t>deployment scenario</w:t>
      </w:r>
      <w:r w:rsidRPr="00A952F9">
        <w:t>, represents the gNB consist of</w:t>
      </w:r>
      <w:r w:rsidRPr="00A952F9">
        <w:rPr>
          <w:lang w:eastAsia="ja-JP"/>
        </w:rPr>
        <w:t xml:space="preserve"> gNB-CU-CP, gNB-CU-UP and gNB-DU defined in TS 38.401[4] clause 6.1.2.</w:t>
      </w:r>
      <w:r w:rsidRPr="00A952F9">
        <w:t xml:space="preserve"> In this scenario, a gNB-CU-CP is represented by a GNBCUCPFunction, a gNB-CU-</w:t>
      </w:r>
      <w:r w:rsidRPr="00A952F9">
        <w:rPr>
          <w:lang w:eastAsia="zh-CN"/>
        </w:rPr>
        <w:t xml:space="preserve">UP is represented by a </w:t>
      </w:r>
      <w:r w:rsidRPr="00A952F9">
        <w:t xml:space="preserve">GNBCUUPFunction, </w:t>
      </w:r>
      <w:r w:rsidRPr="00A952F9">
        <w:rPr>
          <w:lang w:eastAsia="zh-CN"/>
        </w:rPr>
        <w:t xml:space="preserve">and a gNB-DU is represented by </w:t>
      </w:r>
      <w:r w:rsidRPr="00A952F9">
        <w:t xml:space="preserve">a </w:t>
      </w:r>
      <w:r w:rsidRPr="00A952F9">
        <w:rPr>
          <w:lang w:eastAsia="ja-JP"/>
        </w:rPr>
        <w:t>GNBDUFunction.</w:t>
      </w:r>
    </w:p>
    <w:p w14:paraId="35EDF59B" w14:textId="77777777" w:rsidR="008C4CDC" w:rsidRPr="00A952F9" w:rsidRDefault="008C4CDC" w:rsidP="008C4CDC">
      <w:pPr>
        <w:pStyle w:val="TH"/>
      </w:pPr>
      <w:r w:rsidRPr="00A952F9">
        <w:object w:dxaOrig="6231" w:dyaOrig="2234" w14:anchorId="1D6D5C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pt" o:ole="">
            <v:imagedata r:id="rId13" o:title=""/>
          </v:shape>
          <o:OLEObject Type="Embed" ProgID="Word.Picture.8" ShapeID="_x0000_i1025" DrawAspect="Content" ObjectID="_1831318802" r:id="rId14"/>
        </w:object>
      </w:r>
    </w:p>
    <w:p w14:paraId="04F4117B" w14:textId="77777777" w:rsidR="008C4CDC" w:rsidRPr="00A952F9" w:rsidRDefault="008C4CDC" w:rsidP="008C4CDC">
      <w:pPr>
        <w:pStyle w:val="TF"/>
      </w:pPr>
      <w:r w:rsidRPr="00A952F9">
        <w:t>Figure 4.2.1.1-1: NRM for all deployment scenarios</w:t>
      </w:r>
    </w:p>
    <w:p w14:paraId="224F4AD1" w14:textId="77777777" w:rsidR="008C4CDC" w:rsidRPr="00A952F9" w:rsidRDefault="008C4CDC" w:rsidP="008C4CDC">
      <w:pPr>
        <w:pStyle w:val="TH"/>
      </w:pPr>
      <w:r w:rsidRPr="00A952F9">
        <w:object w:dxaOrig="9781" w:dyaOrig="6093" w14:anchorId="07848E7A">
          <v:shape id="_x0000_i1026" type="#_x0000_t75" style="width:449.25pt;height:282.75pt" o:ole="">
            <v:imagedata r:id="rId15" o:title=""/>
          </v:shape>
          <o:OLEObject Type="Embed" ProgID="Word.Picture.8" ShapeID="_x0000_i1026" DrawAspect="Content" ObjectID="_1831318803" r:id="rId16"/>
        </w:object>
      </w:r>
    </w:p>
    <w:p w14:paraId="56F5F111" w14:textId="77777777" w:rsidR="008C4CDC" w:rsidRPr="00A952F9" w:rsidRDefault="008C4CDC" w:rsidP="008C4CDC">
      <w:pPr>
        <w:pStyle w:val="TF"/>
      </w:pPr>
    </w:p>
    <w:p w14:paraId="342DFB68" w14:textId="77777777" w:rsidR="008C4CDC" w:rsidRPr="00A952F9" w:rsidRDefault="008C4CDC" w:rsidP="008C4CDC">
      <w:pPr>
        <w:pStyle w:val="TH"/>
      </w:pPr>
      <w:r w:rsidRPr="00A952F9">
        <w:rPr>
          <w:noProof/>
        </w:rPr>
        <w:drawing>
          <wp:inline distT="0" distB="0" distL="0" distR="0" wp14:anchorId="1D9E257B" wp14:editId="5710AEA8">
            <wp:extent cx="6120765" cy="1862842"/>
            <wp:effectExtent l="0" t="0" r="0" b="444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p>
    <w:p w14:paraId="6312A3A3" w14:textId="77777777" w:rsidR="008C4CDC" w:rsidRPr="00A952F9" w:rsidRDefault="008C4CDC" w:rsidP="008C4CDC">
      <w:pPr>
        <w:pStyle w:val="TF"/>
        <w:rPr>
          <w:rFonts w:eastAsia="Malgun Gothic"/>
          <w:lang w:eastAsia="ko-KR"/>
        </w:rPr>
      </w:pPr>
      <w:r w:rsidRPr="00A952F9">
        <w:t>Figure 4.2.1.1-2: NRM for EPs for all deployment scenarios</w:t>
      </w:r>
    </w:p>
    <w:p w14:paraId="55FB9CEA" w14:textId="5CEE4626" w:rsidR="008C4CDC" w:rsidRPr="00EE598C" w:rsidRDefault="008C4CDC" w:rsidP="008C4CDC">
      <w:pPr>
        <w:pStyle w:val="TH"/>
      </w:pPr>
      <w:del w:id="6" w:author="AK21" w:date="2026-01-30T22:08:00Z">
        <w:r w:rsidRPr="00EE598C" w:rsidDel="008C4CDC">
          <w:rPr>
            <w:noProof/>
          </w:rPr>
          <w:lastRenderedPageBreak/>
          <w:drawing>
            <wp:inline distT="0" distB="0" distL="0" distR="0" wp14:anchorId="36094E1B" wp14:editId="10105089">
              <wp:extent cx="6122035" cy="5769610"/>
              <wp:effectExtent l="0" t="0" r="0" b="2540"/>
              <wp:docPr id="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5769610"/>
                      </a:xfrm>
                      <a:prstGeom prst="rect">
                        <a:avLst/>
                      </a:prstGeom>
                      <a:noFill/>
                      <a:ln>
                        <a:noFill/>
                      </a:ln>
                    </pic:spPr>
                  </pic:pic>
                </a:graphicData>
              </a:graphic>
            </wp:inline>
          </w:drawing>
        </w:r>
      </w:del>
      <w:ins w:id="7" w:author="AK21" w:date="2026-01-30T22:07:00Z">
        <w:r>
          <w:rPr>
            <w:noProof/>
          </w:rPr>
          <w:lastRenderedPageBreak/>
          <w:drawing>
            <wp:inline distT="0" distB="0" distL="0" distR="0" wp14:anchorId="7199DD49" wp14:editId="5F836D96">
              <wp:extent cx="6120765" cy="578589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785890"/>
                      </a:xfrm>
                      <a:prstGeom prst="rect">
                        <a:avLst/>
                      </a:prstGeom>
                      <a:noFill/>
                    </pic:spPr>
                  </pic:pic>
                </a:graphicData>
              </a:graphic>
            </wp:inline>
          </w:drawing>
        </w:r>
      </w:ins>
    </w:p>
    <w:p w14:paraId="2E9D3164" w14:textId="77777777" w:rsidR="008C4CDC" w:rsidRPr="00A952F9" w:rsidRDefault="008C4CDC" w:rsidP="008C4CDC">
      <w:pPr>
        <w:pStyle w:val="TF"/>
      </w:pPr>
      <w:r w:rsidRPr="00A952F9">
        <w:t>Figure 4.2.1.1-3: NRM for &lt;&lt;IOC&gt;&gt;</w:t>
      </w:r>
      <w:r w:rsidRPr="00A952F9">
        <w:rPr>
          <w:rFonts w:ascii="Courier New" w:hAnsi="Courier New" w:cs="Courier New"/>
        </w:rPr>
        <w:t>NRSectorCarrier,</w:t>
      </w:r>
      <w:r w:rsidRPr="00A952F9">
        <w:t>&lt;&lt;IOC&gt;&gt;</w:t>
      </w:r>
      <w:r w:rsidRPr="00A952F9">
        <w:rPr>
          <w:rFonts w:ascii="Courier New" w:hAnsi="Courier New" w:cs="Courier New"/>
        </w:rPr>
        <w:t>BWP,</w:t>
      </w:r>
      <w:r w:rsidRPr="00EE598C">
        <w:t xml:space="preserve"> &lt;&lt;IOC&gt;&gt;</w:t>
      </w:r>
      <w:r>
        <w:rPr>
          <w:rFonts w:ascii="Courier New" w:hAnsi="Courier New" w:cs="Courier New"/>
        </w:rPr>
        <w:t>SectorEquipmentFunction</w:t>
      </w:r>
      <w:r w:rsidRPr="00A952F9">
        <w:rPr>
          <w:rFonts w:ascii="Courier New" w:hAnsi="Courier New" w:cs="Courier New"/>
        </w:rPr>
        <w:t xml:space="preserve"> and &lt;&lt;IOC&gt;&gt; BWPSet</w:t>
      </w:r>
      <w:r w:rsidRPr="00A952F9">
        <w:t xml:space="preserve"> for all deployment scenarios</w:t>
      </w:r>
    </w:p>
    <w:p w14:paraId="5F7C8A4A" w14:textId="77777777" w:rsidR="008C4CDC" w:rsidRPr="00A952F9" w:rsidRDefault="008C4CDC" w:rsidP="008C4CDC">
      <w:pPr>
        <w:pStyle w:val="TH"/>
      </w:pPr>
      <w:r w:rsidRPr="00A952F9">
        <w:object w:dxaOrig="9030" w:dyaOrig="3781" w14:anchorId="035A9E77">
          <v:shape id="_x0000_i1027" type="#_x0000_t75" style="width:453pt;height:191.25pt" o:ole="">
            <v:imagedata r:id="rId20" o:title=""/>
          </v:shape>
          <o:OLEObject Type="Embed" ProgID="Word.Document.12" ShapeID="_x0000_i1027" DrawAspect="Content" ObjectID="_1831318804" r:id="rId21">
            <o:FieldCodes>\s</o:FieldCodes>
          </o:OLEObject>
        </w:object>
      </w:r>
    </w:p>
    <w:p w14:paraId="47D2253B" w14:textId="77777777" w:rsidR="008C4CDC" w:rsidRPr="00A952F9" w:rsidRDefault="008C4CDC" w:rsidP="008C4CDC">
      <w:pPr>
        <w:pStyle w:val="TF"/>
      </w:pPr>
      <w:r w:rsidRPr="00A952F9">
        <w:t>Figure 4.2.1.1-4: Cell Relation view for all deployment scenarios</w:t>
      </w:r>
    </w:p>
    <w:p w14:paraId="63EB14EF" w14:textId="77777777" w:rsidR="008C4CDC" w:rsidRPr="00A952F9" w:rsidRDefault="008C4CDC" w:rsidP="008C4CDC">
      <w:pPr>
        <w:pStyle w:val="NO"/>
      </w:pPr>
      <w:r w:rsidRPr="00A952F9">
        <w:t>NOTE 1:</w:t>
      </w:r>
      <w:r w:rsidRPr="00A952F9">
        <w:tab/>
        <w:t xml:space="preserve">The above NRM fragment uses </w:t>
      </w:r>
      <w:r w:rsidRPr="00A952F9">
        <w:rPr>
          <w:rFonts w:ascii="Courier New" w:hAnsi="Courier New" w:cs="Courier New"/>
        </w:rPr>
        <w:t>SubNetwork</w:t>
      </w:r>
      <w:r w:rsidRPr="00A952F9">
        <w:t xml:space="preserve"> to hold both NR and LTE external entities and frequencies.</w:t>
      </w:r>
    </w:p>
    <w:p w14:paraId="4C8F001F" w14:textId="77777777" w:rsidR="008C4CDC" w:rsidRPr="00A952F9" w:rsidRDefault="008C4CDC" w:rsidP="008C4CDC">
      <w:pPr>
        <w:pStyle w:val="TF"/>
      </w:pPr>
      <w:r w:rsidRPr="00A952F9">
        <w:rPr>
          <w:noProof/>
        </w:rPr>
        <w:drawing>
          <wp:inline distT="0" distB="0" distL="0" distR="0" wp14:anchorId="6DAA1DD0" wp14:editId="3246B298">
            <wp:extent cx="6032500" cy="2558676"/>
            <wp:effectExtent l="0" t="0" r="6350" b="0"/>
            <wp:docPr id="4" name="Picture 4"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Pr="00A952F9">
        <w:t>Figure 4.2.1.1-5: Cell Relation view for all deployment scenarios</w:t>
      </w:r>
    </w:p>
    <w:p w14:paraId="2504834C" w14:textId="77777777" w:rsidR="008C4CDC" w:rsidRPr="00A952F9" w:rsidRDefault="008C4CDC" w:rsidP="008C4CDC">
      <w:pPr>
        <w:pStyle w:val="NO"/>
      </w:pPr>
      <w:r w:rsidRPr="00A952F9">
        <w:t>NOTE 2:</w:t>
      </w:r>
      <w:r w:rsidRPr="00A952F9">
        <w:tab/>
        <w:t xml:space="preserve">The above NRM fragment uses </w:t>
      </w:r>
      <w:r w:rsidRPr="00A952F9">
        <w:rPr>
          <w:rFonts w:ascii="Courier New" w:hAnsi="Courier New" w:cs="Courier New"/>
        </w:rPr>
        <w:t>ExternalNRNetwork</w:t>
      </w:r>
      <w:r w:rsidRPr="00A952F9">
        <w:t xml:space="preserve"> to hold NR external entities and frequency and using </w:t>
      </w:r>
      <w:r w:rsidRPr="00A952F9">
        <w:rPr>
          <w:rFonts w:ascii="Courier New" w:hAnsi="Courier New" w:cs="Courier New"/>
        </w:rPr>
        <w:t>ExternalEUtraNetwork</w:t>
      </w:r>
      <w:r w:rsidRPr="00A952F9">
        <w:t xml:space="preserve"> to hold LTE external entities and frequency. </w:t>
      </w:r>
    </w:p>
    <w:p w14:paraId="392DD2E0" w14:textId="77777777" w:rsidR="008C4CDC" w:rsidRPr="00A952F9" w:rsidRDefault="008C4CDC" w:rsidP="008C4CDC">
      <w:pPr>
        <w:pStyle w:val="TH"/>
      </w:pPr>
      <w:r w:rsidRPr="00A952F9">
        <w:object w:dxaOrig="9150" w:dyaOrig="4350" w14:anchorId="467DDAED">
          <v:shape id="_x0000_i1028" type="#_x0000_t75" style="width:456.75pt;height:216.4pt" o:ole="">
            <v:imagedata r:id="rId23" o:title=""/>
          </v:shape>
          <o:OLEObject Type="Embed" ProgID="Word.Document.8" ShapeID="_x0000_i1028" DrawAspect="Content" ObjectID="_1831318805" r:id="rId24">
            <o:FieldCodes>\s</o:FieldCodes>
          </o:OLEObject>
        </w:object>
      </w:r>
    </w:p>
    <w:p w14:paraId="2DFFB42B" w14:textId="77777777" w:rsidR="008C4CDC" w:rsidRPr="00A952F9" w:rsidRDefault="008C4CDC" w:rsidP="008C4CDC">
      <w:pPr>
        <w:pStyle w:val="TF"/>
      </w:pPr>
      <w:r w:rsidRPr="00A952F9">
        <w:t xml:space="preserve">Figure 4.2.1.1-6: NRM fragment for </w:t>
      </w:r>
      <w:r w:rsidRPr="00A952F9">
        <w:rPr>
          <w:rFonts w:cs="Arial"/>
        </w:rPr>
        <w:t>abstract</w:t>
      </w:r>
      <w:r w:rsidRPr="00A952F9">
        <w:t xml:space="preserve"> RRM Policies</w:t>
      </w:r>
    </w:p>
    <w:p w14:paraId="45AF9276" w14:textId="77777777" w:rsidR="008C4CDC" w:rsidRPr="00A952F9" w:rsidRDefault="008C4CDC" w:rsidP="008C4CDC">
      <w:pPr>
        <w:pStyle w:val="TH"/>
      </w:pPr>
      <w:r w:rsidRPr="00A952F9">
        <w:object w:dxaOrig="9026" w:dyaOrig="3731" w14:anchorId="65448991">
          <v:shape id="_x0000_i1029" type="#_x0000_t75" style="width:451.15pt;height:185.25pt" o:ole="">
            <v:imagedata r:id="rId25" o:title=""/>
          </v:shape>
          <o:OLEObject Type="Embed" ProgID="Word.Document.12" ShapeID="_x0000_i1029" DrawAspect="Content" ObjectID="_1831318806" r:id="rId26">
            <o:FieldCodes>\s</o:FieldCodes>
          </o:OLEObject>
        </w:object>
      </w:r>
    </w:p>
    <w:p w14:paraId="7B92A596" w14:textId="77777777" w:rsidR="008C4CDC" w:rsidRPr="00A952F9" w:rsidRDefault="008C4CDC" w:rsidP="008C4CDC">
      <w:pPr>
        <w:pStyle w:val="TF"/>
      </w:pPr>
      <w:r w:rsidRPr="00A952F9">
        <w:rPr>
          <w:rFonts w:cs="Arial"/>
        </w:rPr>
        <w:t>Figure 4.2.1.1-6a: NRM fragment for RRMPolicyRatio</w:t>
      </w:r>
    </w:p>
    <w:p w14:paraId="43E75AD6" w14:textId="77777777" w:rsidR="008C4CDC" w:rsidRPr="00A952F9" w:rsidRDefault="008C4CDC" w:rsidP="008C4CDC">
      <w:pPr>
        <w:pStyle w:val="TH"/>
      </w:pPr>
      <w:r w:rsidRPr="00A952F9">
        <w:object w:dxaOrig="9026" w:dyaOrig="4381" w14:anchorId="115E66DB">
          <v:shape id="_x0000_i1030" type="#_x0000_t75" style="width:451.15pt;height:216.4pt" o:ole="">
            <v:imagedata r:id="rId27" o:title=""/>
          </v:shape>
          <o:OLEObject Type="Embed" ProgID="Word.Document.12" ShapeID="_x0000_i1030" DrawAspect="Content" ObjectID="_1831318807" r:id="rId28">
            <o:FieldCodes>\s</o:FieldCodes>
          </o:OLEObject>
        </w:object>
      </w:r>
    </w:p>
    <w:p w14:paraId="1D949A96" w14:textId="77777777" w:rsidR="008C4CDC" w:rsidRPr="00A952F9" w:rsidRDefault="008C4CDC" w:rsidP="008C4CDC">
      <w:pPr>
        <w:pStyle w:val="TF"/>
      </w:pPr>
      <w:r w:rsidRPr="00A952F9">
        <w:t>Figure 4.2.1.1-7: NRM fragment to support RIM</w:t>
      </w:r>
    </w:p>
    <w:p w14:paraId="68FB33F9" w14:textId="77777777" w:rsidR="008C4CDC" w:rsidRPr="00A952F9" w:rsidRDefault="008C4CDC" w:rsidP="008C4CDC">
      <w:pPr>
        <w:pStyle w:val="TH"/>
      </w:pPr>
      <w:r w:rsidRPr="00A952F9">
        <w:object w:dxaOrig="9030" w:dyaOrig="4051" w14:anchorId="6D9C979A">
          <v:shape id="_x0000_i1031" type="#_x0000_t75" style="width:450.75pt;height:203.65pt" o:ole="">
            <v:imagedata r:id="rId29" o:title=""/>
          </v:shape>
          <o:OLEObject Type="Embed" ProgID="Word.Document.12" ShapeID="_x0000_i1031" DrawAspect="Content" ObjectID="_1831318808" r:id="rId30">
            <o:FieldCodes>\s</o:FieldCodes>
          </o:OLEObject>
        </w:object>
      </w:r>
    </w:p>
    <w:p w14:paraId="0805BC3D" w14:textId="77777777" w:rsidR="008C4CDC" w:rsidRPr="00A952F9" w:rsidRDefault="008C4CDC" w:rsidP="008C4CDC">
      <w:pPr>
        <w:pStyle w:val="TF"/>
      </w:pPr>
      <w:r w:rsidRPr="00A952F9">
        <w:t>Figure 4.2.1.1-8: NRM fragment for pre-configured 5QIs in NG-RAN</w:t>
      </w:r>
    </w:p>
    <w:p w14:paraId="5F132F66" w14:textId="77777777" w:rsidR="008C4CDC" w:rsidRPr="00A952F9" w:rsidRDefault="008C4CDC" w:rsidP="008C4CDC">
      <w:pPr>
        <w:pStyle w:val="NO"/>
      </w:pPr>
      <w:r w:rsidRPr="00A952F9">
        <w:t>NOTE 3:</w:t>
      </w:r>
      <w:r w:rsidRPr="00A952F9">
        <w:tab/>
        <w:t>Void.</w:t>
      </w:r>
    </w:p>
    <w:p w14:paraId="7E0E4194" w14:textId="77777777" w:rsidR="008C4CDC" w:rsidRPr="00A952F9" w:rsidRDefault="008C4CDC" w:rsidP="008C4CDC">
      <w:pPr>
        <w:pStyle w:val="TH"/>
      </w:pPr>
      <w:r w:rsidRPr="00A952F9">
        <w:object w:dxaOrig="2759" w:dyaOrig="2235" w14:anchorId="2B70EA0E">
          <v:shape id="_x0000_i1032" type="#_x0000_t75" style="width:136.5pt;height:109.5pt" o:ole="">
            <v:imagedata r:id="rId31" o:title=""/>
          </v:shape>
          <o:OLEObject Type="Embed" ProgID="Word.Picture.8" ShapeID="_x0000_i1032" DrawAspect="Content" ObjectID="_1831318809" r:id="rId32"/>
        </w:object>
      </w:r>
    </w:p>
    <w:p w14:paraId="03F6CFB1" w14:textId="77777777" w:rsidR="008C4CDC" w:rsidRPr="00A952F9" w:rsidRDefault="008C4CDC" w:rsidP="008C4CDC">
      <w:pPr>
        <w:pStyle w:val="TF"/>
      </w:pPr>
      <w:r w:rsidRPr="00A952F9">
        <w:t>Figure 4.2.1.1-9: NRM fragment for DANR Management</w:t>
      </w:r>
    </w:p>
    <w:p w14:paraId="2E8A75C5" w14:textId="77777777" w:rsidR="008C4CDC" w:rsidRPr="00A952F9" w:rsidRDefault="008C4CDC" w:rsidP="008C4CDC">
      <w:pPr>
        <w:pStyle w:val="TH"/>
      </w:pPr>
      <w:r w:rsidRPr="00A952F9">
        <w:object w:dxaOrig="6633" w:dyaOrig="2150" w14:anchorId="25CFDF59">
          <v:shape id="_x0000_i1033" type="#_x0000_t75" style="width:334.5pt;height:109.15pt" o:ole="">
            <v:imagedata r:id="rId33" o:title=""/>
          </v:shape>
          <o:OLEObject Type="Embed" ProgID="Word.Picture.8" ShapeID="_x0000_i1033" DrawAspect="Content" ObjectID="_1831318810" r:id="rId34"/>
        </w:object>
      </w:r>
    </w:p>
    <w:p w14:paraId="10D4D073" w14:textId="77777777" w:rsidR="008C4CDC" w:rsidRPr="00A952F9" w:rsidRDefault="008C4CDC" w:rsidP="008C4CDC">
      <w:pPr>
        <w:ind w:left="2272"/>
        <w:rPr>
          <w:rFonts w:ascii="Arial" w:hAnsi="Arial"/>
          <w:b/>
        </w:rPr>
      </w:pPr>
      <w:r w:rsidRPr="00A952F9">
        <w:rPr>
          <w:rFonts w:ascii="Arial" w:hAnsi="Arial"/>
          <w:b/>
        </w:rPr>
        <w:t>Figure 4.2.1.1-10: NRM fragment for DES Management</w:t>
      </w:r>
    </w:p>
    <w:p w14:paraId="4F4D8300" w14:textId="77777777" w:rsidR="008C4CDC" w:rsidRPr="00A952F9" w:rsidRDefault="008C4CDC" w:rsidP="008C4CDC">
      <w:pPr>
        <w:pStyle w:val="TH"/>
      </w:pPr>
      <w:r w:rsidRPr="00A952F9">
        <w:object w:dxaOrig="6493" w:dyaOrig="2188" w14:anchorId="32B81F04">
          <v:shape id="_x0000_i1034" type="#_x0000_t75" style="width:325.15pt;height:109.5pt" o:ole="">
            <v:imagedata r:id="rId35" o:title=""/>
          </v:shape>
          <o:OLEObject Type="Embed" ProgID="Word.Picture.8" ShapeID="_x0000_i1034" DrawAspect="Content" ObjectID="_1831318811" r:id="rId36"/>
        </w:object>
      </w:r>
    </w:p>
    <w:p w14:paraId="6BA76BD1" w14:textId="77777777" w:rsidR="008C4CDC" w:rsidRPr="00A952F9" w:rsidRDefault="008C4CDC" w:rsidP="008C4CDC">
      <w:pPr>
        <w:jc w:val="center"/>
      </w:pPr>
      <w:r w:rsidRPr="00A952F9">
        <w:rPr>
          <w:rFonts w:ascii="Arial" w:hAnsi="Arial"/>
          <w:b/>
        </w:rPr>
        <w:t>Figure 4.2.1.1-11: NRM fragment for DRACH Management</w:t>
      </w:r>
    </w:p>
    <w:p w14:paraId="10E02272" w14:textId="77777777" w:rsidR="008C4CDC" w:rsidRPr="00A952F9" w:rsidRDefault="008C4CDC" w:rsidP="008C4CDC">
      <w:pPr>
        <w:pStyle w:val="TH"/>
      </w:pPr>
      <w:r w:rsidRPr="00A952F9">
        <w:object w:dxaOrig="5865" w:dyaOrig="1815" w14:anchorId="5C8AB372">
          <v:shape id="_x0000_i1035" type="#_x0000_t75" style="width:293.65pt;height:90.75pt" o:ole="">
            <v:imagedata r:id="rId37" o:title=""/>
          </v:shape>
          <o:OLEObject Type="Embed" ProgID="Word.Picture.8" ShapeID="_x0000_i1035" DrawAspect="Content" ObjectID="_1831318812" r:id="rId38"/>
        </w:object>
      </w:r>
    </w:p>
    <w:p w14:paraId="01962A16" w14:textId="77777777" w:rsidR="008C4CDC" w:rsidRPr="00A952F9" w:rsidRDefault="008C4CDC" w:rsidP="008C4CDC">
      <w:pPr>
        <w:pStyle w:val="TF"/>
        <w:rPr>
          <w:lang w:eastAsia="zh-CN"/>
        </w:rPr>
      </w:pPr>
      <w:r w:rsidRPr="00A952F9">
        <w:t xml:space="preserve">Figure 4.2.1.1-12: NRM fragment for </w:t>
      </w:r>
      <w:r w:rsidRPr="00A952F9">
        <w:rPr>
          <w:lang w:eastAsia="zh-CN"/>
        </w:rPr>
        <w:t>DMRO Management</w:t>
      </w:r>
    </w:p>
    <w:p w14:paraId="78D94A15" w14:textId="77777777" w:rsidR="008C4CDC" w:rsidRPr="00A952F9" w:rsidRDefault="008C4CDC" w:rsidP="008C4CDC">
      <w:pPr>
        <w:pStyle w:val="TH"/>
      </w:pPr>
      <w:r w:rsidRPr="00A952F9">
        <w:object w:dxaOrig="6194" w:dyaOrig="2114" w14:anchorId="5012F1D5">
          <v:shape id="_x0000_i1036" type="#_x0000_t75" style="width:310.15pt;height:102.75pt" o:ole="">
            <v:imagedata r:id="rId39" o:title=""/>
          </v:shape>
          <o:OLEObject Type="Embed" ProgID="Word.Picture.8" ShapeID="_x0000_i1036" DrawAspect="Content" ObjectID="_1831318813" r:id="rId40"/>
        </w:object>
      </w:r>
    </w:p>
    <w:p w14:paraId="42FBFB65" w14:textId="77777777" w:rsidR="008C4CDC" w:rsidRPr="00A952F9" w:rsidRDefault="008C4CDC" w:rsidP="008C4CDC">
      <w:pPr>
        <w:pStyle w:val="TF"/>
      </w:pPr>
      <w:r w:rsidRPr="00A952F9">
        <w:t>Figure 4.2.1.1-13: NRM fragment for DPCI Management</w:t>
      </w:r>
    </w:p>
    <w:p w14:paraId="57E82922" w14:textId="77777777" w:rsidR="008C4CDC" w:rsidRPr="00A952F9" w:rsidRDefault="008C4CDC" w:rsidP="008C4CDC">
      <w:pPr>
        <w:pStyle w:val="TH"/>
      </w:pPr>
      <w:r w:rsidRPr="00A952F9">
        <w:object w:dxaOrig="5445" w:dyaOrig="2235" w14:anchorId="01D454EB">
          <v:shape id="_x0000_i1037" type="#_x0000_t75" style="width:272.25pt;height:109.5pt" o:ole="">
            <v:imagedata r:id="rId41" o:title=""/>
          </v:shape>
          <o:OLEObject Type="Embed" ProgID="Word.Picture.8" ShapeID="_x0000_i1037" DrawAspect="Content" ObjectID="_1831318814" r:id="rId42"/>
        </w:object>
      </w:r>
    </w:p>
    <w:p w14:paraId="007ED639" w14:textId="77777777" w:rsidR="008C4CDC" w:rsidRPr="00A952F9" w:rsidRDefault="008C4CDC" w:rsidP="008C4CDC">
      <w:pPr>
        <w:pStyle w:val="TH"/>
      </w:pPr>
      <w:r w:rsidRPr="00A952F9">
        <w:t>Figure 4.2.1.1-14: NRM fragment for CES Management</w:t>
      </w:r>
    </w:p>
    <w:p w14:paraId="1CECE628" w14:textId="77777777" w:rsidR="008C4CDC" w:rsidRPr="00A952F9" w:rsidRDefault="008C4CDC" w:rsidP="008C4CDC">
      <w:pPr>
        <w:pStyle w:val="TH"/>
      </w:pPr>
      <w:r w:rsidRPr="00A952F9">
        <w:object w:dxaOrig="5505" w:dyaOrig="2189" w14:anchorId="49CA7B5C">
          <v:shape id="_x0000_i1038" type="#_x0000_t75" style="width:273.4pt;height:109.15pt" o:ole="">
            <v:imagedata r:id="rId43" o:title=""/>
          </v:shape>
          <o:OLEObject Type="Embed" ProgID="Word.Picture.8" ShapeID="_x0000_i1038" DrawAspect="Content" ObjectID="_1831318815" r:id="rId44"/>
        </w:object>
      </w:r>
    </w:p>
    <w:p w14:paraId="47464EC5" w14:textId="77777777" w:rsidR="008C4CDC" w:rsidRPr="00A952F9" w:rsidRDefault="008C4CDC" w:rsidP="008C4CDC">
      <w:pPr>
        <w:pStyle w:val="TF"/>
      </w:pPr>
      <w:r w:rsidRPr="00A952F9">
        <w:t>Figure 4.2.1.1-15: NRM fragment for CPCI Management</w:t>
      </w:r>
    </w:p>
    <w:p w14:paraId="6F48B06C" w14:textId="77777777" w:rsidR="008C4CDC" w:rsidRPr="00A952F9" w:rsidRDefault="008C4CDC" w:rsidP="008C4CDC">
      <w:pPr>
        <w:pStyle w:val="TH"/>
      </w:pPr>
      <w:r w:rsidRPr="00A952F9">
        <w:object w:dxaOrig="9026" w:dyaOrig="4861" w14:anchorId="77EB56E8">
          <v:shape id="_x0000_i1039" type="#_x0000_t75" style="width:452.25pt;height:241.5pt" o:ole="">
            <v:imagedata r:id="rId45" o:title=""/>
          </v:shape>
          <o:OLEObject Type="Embed" ProgID="Word.Document.12" ShapeID="_x0000_i1039" DrawAspect="Content" ObjectID="_1831318816" r:id="rId46">
            <o:FieldCodes>\s</o:FieldCodes>
          </o:OLEObject>
        </w:object>
      </w:r>
    </w:p>
    <w:p w14:paraId="52A50117" w14:textId="77777777" w:rsidR="008C4CDC" w:rsidRPr="00A952F9" w:rsidRDefault="008C4CDC" w:rsidP="008C4CDC">
      <w:pPr>
        <w:pStyle w:val="TF"/>
      </w:pPr>
      <w:r w:rsidRPr="00A952F9">
        <w:t>Figure 4.2.1.1-16: NRM fragment for dynamically assigned 5QIs in NG-RAN</w:t>
      </w:r>
    </w:p>
    <w:p w14:paraId="1F27B1E3" w14:textId="77777777" w:rsidR="008C4CDC" w:rsidRPr="00A952F9" w:rsidRDefault="008C4CDC" w:rsidP="008C4CDC">
      <w:pPr>
        <w:pStyle w:val="TH"/>
      </w:pPr>
      <w:r w:rsidRPr="00A952F9">
        <w:rPr>
          <w:noProof/>
        </w:rPr>
        <w:drawing>
          <wp:inline distT="0" distB="0" distL="0" distR="0" wp14:anchorId="5D3E38C6" wp14:editId="3714EFAD">
            <wp:extent cx="6120765" cy="25050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50E025D5" w14:textId="77777777" w:rsidR="008C4CDC" w:rsidRPr="00A952F9" w:rsidRDefault="008C4CDC" w:rsidP="008C4CDC">
      <w:pPr>
        <w:pStyle w:val="TF"/>
      </w:pPr>
      <w:r w:rsidRPr="00A952F9">
        <w:t>Figure 4.2.1.1-17: NRM fragment for NG-RAN MOCN network sharing with multiple cell identity broadcast feature</w:t>
      </w:r>
    </w:p>
    <w:p w14:paraId="42184A73" w14:textId="77777777" w:rsidR="008C4CDC" w:rsidRPr="00A952F9" w:rsidRDefault="008C4CDC" w:rsidP="008C4CDC">
      <w:pPr>
        <w:pStyle w:val="TH"/>
        <w:rPr>
          <w:rFonts w:eastAsiaTheme="minorEastAsia"/>
          <w:noProof/>
          <w:lang w:eastAsia="zh-CN"/>
        </w:rPr>
      </w:pPr>
      <w:r w:rsidRPr="00A952F9">
        <w:rPr>
          <w:noProof/>
        </w:rPr>
        <w:drawing>
          <wp:inline distT="0" distB="0" distL="0" distR="0" wp14:anchorId="393BA155" wp14:editId="3FA8F96B">
            <wp:extent cx="6120765" cy="1863090"/>
            <wp:effectExtent l="0" t="0" r="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38ECF119" w14:textId="77777777" w:rsidR="008C4CDC" w:rsidRPr="00A952F9" w:rsidRDefault="008C4CDC" w:rsidP="008C4CDC">
      <w:pPr>
        <w:pStyle w:val="TF"/>
      </w:pPr>
      <w:r w:rsidRPr="00A952F9">
        <w:rPr>
          <w:noProof/>
          <w:lang w:eastAsia="zh-CN"/>
        </w:rPr>
        <w:t xml:space="preserve">Figure 4.2.1.1-18: </w:t>
      </w:r>
      <w:r w:rsidRPr="00A952F9">
        <w:t>NRM fragment for F1 related EPs to support individual F1 interface for NG-RAN MOCN network sharing with multiple cell identity broadcast feature</w:t>
      </w:r>
    </w:p>
    <w:p w14:paraId="74EA2552" w14:textId="77777777" w:rsidR="008C4CDC" w:rsidRPr="00A952F9" w:rsidRDefault="008C4CDC" w:rsidP="008C4CDC">
      <w:pPr>
        <w:pStyle w:val="TH"/>
        <w:rPr>
          <w:noProof/>
        </w:rPr>
      </w:pPr>
      <w:r w:rsidRPr="00A952F9">
        <w:rPr>
          <w:rFonts w:ascii="Segoe UI" w:hAnsi="Segoe UI" w:cs="Segoe UI"/>
          <w:b w:val="0"/>
          <w:bCs/>
          <w:noProof/>
          <w:color w:val="000000"/>
          <w:sz w:val="18"/>
          <w:szCs w:val="18"/>
          <w:shd w:val="clear" w:color="auto" w:fill="FFFFFF"/>
        </w:rPr>
        <w:lastRenderedPageBreak/>
        <w:drawing>
          <wp:inline distT="0" distB="0" distL="0" distR="0" wp14:anchorId="507558E9" wp14:editId="40E0B0B8">
            <wp:extent cx="4775200" cy="1612900"/>
            <wp:effectExtent l="0" t="0" r="6350" b="6350"/>
            <wp:docPr id="7"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5200" cy="1612900"/>
                    </a:xfrm>
                    <a:prstGeom prst="rect">
                      <a:avLst/>
                    </a:prstGeom>
                    <a:noFill/>
                    <a:ln>
                      <a:noFill/>
                    </a:ln>
                  </pic:spPr>
                </pic:pic>
              </a:graphicData>
            </a:graphic>
          </wp:inline>
        </w:drawing>
      </w:r>
    </w:p>
    <w:p w14:paraId="55A6A171" w14:textId="77777777" w:rsidR="008C4CDC" w:rsidRPr="00A952F9" w:rsidRDefault="008C4CDC" w:rsidP="008C4CDC">
      <w:pPr>
        <w:pStyle w:val="TF"/>
      </w:pPr>
      <w:r w:rsidRPr="00A952F9">
        <w:t>Figure 4.2.1.1-19: NRM fragment for DLBO Management</w:t>
      </w:r>
    </w:p>
    <w:p w14:paraId="748C4031" w14:textId="77777777" w:rsidR="008C4CDC" w:rsidRPr="00A952F9" w:rsidRDefault="008C4CDC" w:rsidP="008C4CDC">
      <w:pPr>
        <w:pStyle w:val="TH"/>
        <w:rPr>
          <w:noProof/>
          <w:lang w:eastAsia="zh-CN"/>
        </w:rPr>
      </w:pPr>
      <w:r w:rsidRPr="00A952F9">
        <w:rPr>
          <w:noProof/>
          <w:lang w:eastAsia="zh-CN"/>
        </w:rPr>
        <w:object w:dxaOrig="9030" w:dyaOrig="3571" w14:anchorId="1A71F500">
          <v:shape id="_x0000_i1040" type="#_x0000_t75" style="width:450.75pt;height:178.9pt" o:ole="">
            <v:imagedata r:id="rId50" o:title=""/>
          </v:shape>
          <o:OLEObject Type="Embed" ProgID="Word.Document.12" ShapeID="_x0000_i1040" DrawAspect="Content" ObjectID="_1831318817" r:id="rId51">
            <o:FieldCodes>\s</o:FieldCodes>
          </o:OLEObject>
        </w:object>
      </w:r>
    </w:p>
    <w:p w14:paraId="43879754" w14:textId="77777777" w:rsidR="008C4CDC" w:rsidRPr="00A952F9" w:rsidRDefault="008C4CDC" w:rsidP="008C4CDC">
      <w:pPr>
        <w:pStyle w:val="TF"/>
      </w:pPr>
      <w:r w:rsidRPr="00A952F9">
        <w:t>Figure 4.2.1.1-</w:t>
      </w:r>
      <w:r w:rsidRPr="00A952F9">
        <w:rPr>
          <w:lang w:eastAsia="zh-CN"/>
        </w:rPr>
        <w:t>20</w:t>
      </w:r>
      <w:r w:rsidRPr="00A952F9">
        <w:t xml:space="preserve">: NRM fragment for </w:t>
      </w:r>
      <w:r w:rsidRPr="00A952F9">
        <w:rPr>
          <w:lang w:eastAsia="zh-CN"/>
        </w:rPr>
        <w:t>CCO</w:t>
      </w:r>
      <w:r w:rsidRPr="00A952F9">
        <w:t xml:space="preserve"> Management</w:t>
      </w:r>
    </w:p>
    <w:p w14:paraId="43C55159" w14:textId="77777777" w:rsidR="008C4CDC" w:rsidRPr="00A952F9" w:rsidRDefault="008C4CDC" w:rsidP="008C4CDC">
      <w:pPr>
        <w:pStyle w:val="TF"/>
      </w:pPr>
      <w:r w:rsidRPr="00A952F9">
        <w:rPr>
          <w:noProof/>
          <w:lang w:eastAsia="zh-CN"/>
        </w:rPr>
        <w:drawing>
          <wp:inline distT="0" distB="0" distL="0" distR="0" wp14:anchorId="06E86707" wp14:editId="1CC52567">
            <wp:extent cx="6120765" cy="135509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355090"/>
                    </a:xfrm>
                    <a:prstGeom prst="rect">
                      <a:avLst/>
                    </a:prstGeom>
                  </pic:spPr>
                </pic:pic>
              </a:graphicData>
            </a:graphic>
          </wp:inline>
        </w:drawing>
      </w:r>
      <w:r w:rsidRPr="00A952F9">
        <w:rPr>
          <w:noProof/>
          <w:lang w:eastAsia="zh-CN"/>
        </w:rPr>
        <w:t xml:space="preserve"> </w:t>
      </w:r>
    </w:p>
    <w:p w14:paraId="03CEA963" w14:textId="77777777" w:rsidR="008C4CDC" w:rsidRPr="00A952F9" w:rsidRDefault="008C4CDC" w:rsidP="008C4CDC">
      <w:pPr>
        <w:pStyle w:val="TF"/>
      </w:pPr>
      <w:r w:rsidRPr="00A952F9">
        <w:t>Figure 4.2.1.1-</w:t>
      </w:r>
      <w:r w:rsidRPr="00A952F9">
        <w:rPr>
          <w:lang w:eastAsia="zh-CN"/>
        </w:rPr>
        <w:t>20A</w:t>
      </w:r>
      <w:r w:rsidRPr="00A952F9">
        <w:t xml:space="preserve">: NRM fragment for distribute </w:t>
      </w:r>
      <w:r w:rsidRPr="00A952F9">
        <w:rPr>
          <w:lang w:eastAsia="zh-CN"/>
        </w:rPr>
        <w:t>CCO</w:t>
      </w:r>
      <w:r w:rsidRPr="00A952F9">
        <w:t xml:space="preserve"> Management</w:t>
      </w:r>
    </w:p>
    <w:p w14:paraId="2A44FD94" w14:textId="77777777" w:rsidR="008C4CDC" w:rsidRPr="00A952F9" w:rsidRDefault="008C4CDC" w:rsidP="008C4CDC">
      <w:pPr>
        <w:pStyle w:val="TH"/>
      </w:pPr>
      <w:r w:rsidRPr="00A952F9">
        <w:rPr>
          <w:noProof/>
        </w:rPr>
        <w:lastRenderedPageBreak/>
        <w:drawing>
          <wp:inline distT="0" distB="0" distL="0" distR="0" wp14:anchorId="52389A30" wp14:editId="607FFF00">
            <wp:extent cx="5646420" cy="2857500"/>
            <wp:effectExtent l="0" t="0" r="0" b="0"/>
            <wp:docPr id="9"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6420" cy="2857500"/>
                    </a:xfrm>
                    <a:prstGeom prst="rect">
                      <a:avLst/>
                    </a:prstGeom>
                    <a:noFill/>
                    <a:ln>
                      <a:noFill/>
                    </a:ln>
                  </pic:spPr>
                </pic:pic>
              </a:graphicData>
            </a:graphic>
          </wp:inline>
        </w:drawing>
      </w:r>
    </w:p>
    <w:p w14:paraId="33C0DC9A" w14:textId="77777777" w:rsidR="008C4CDC" w:rsidRPr="00A952F9" w:rsidRDefault="008C4CDC" w:rsidP="008C4CDC">
      <w:pPr>
        <w:pStyle w:val="TF"/>
      </w:pPr>
      <w:r w:rsidRPr="00A952F9">
        <w:t>Figure 4.2.1.1-21: NRM fragment to support NTN management</w:t>
      </w:r>
    </w:p>
    <w:p w14:paraId="08DBBE84" w14:textId="77777777" w:rsidR="008C4CDC" w:rsidRPr="00A952F9" w:rsidRDefault="008C4CDC" w:rsidP="008C4CDC">
      <w:pPr>
        <w:pStyle w:val="TH"/>
      </w:pPr>
      <w:r w:rsidRPr="00A952F9">
        <w:rPr>
          <w:noProof/>
        </w:rPr>
        <w:drawing>
          <wp:inline distT="0" distB="0" distL="0" distR="0" wp14:anchorId="29667B7E" wp14:editId="5B9C581B">
            <wp:extent cx="5061005" cy="1292160"/>
            <wp:effectExtent l="0" t="0" r="6350" b="381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238" cy="1346602"/>
                    </a:xfrm>
                    <a:prstGeom prst="rect">
                      <a:avLst/>
                    </a:prstGeom>
                  </pic:spPr>
                </pic:pic>
              </a:graphicData>
            </a:graphic>
          </wp:inline>
        </w:drawing>
      </w:r>
    </w:p>
    <w:p w14:paraId="712874C3" w14:textId="77777777" w:rsidR="008C4CDC" w:rsidRPr="00A952F9" w:rsidRDefault="008C4CDC" w:rsidP="008C4CDC">
      <w:pPr>
        <w:pStyle w:val="TF"/>
        <w:rPr>
          <w:lang w:eastAsia="zh-CN"/>
        </w:rPr>
      </w:pPr>
      <w:r w:rsidRPr="00A952F9">
        <w:rPr>
          <w:lang w:eastAsia="zh-CN"/>
        </w:rPr>
        <w:t>Figure 4.2.1.1-22: NRM fragment for ExternalGNBCUCPFunction, ExternalGNBCUUPFunction and ExternalGNBDUFunction</w:t>
      </w:r>
    </w:p>
    <w:p w14:paraId="3814607D" w14:textId="77777777" w:rsidR="008C4CDC" w:rsidRPr="00A952F9" w:rsidRDefault="008C4CDC" w:rsidP="008C4CDC">
      <w:pPr>
        <w:pStyle w:val="TH"/>
      </w:pPr>
      <w:r w:rsidRPr="00A952F9">
        <w:rPr>
          <w:noProof/>
        </w:rPr>
        <w:drawing>
          <wp:inline distT="0" distB="0" distL="0" distR="0" wp14:anchorId="17ECDAA7" wp14:editId="748D0026">
            <wp:extent cx="5581650" cy="1704975"/>
            <wp:effectExtent l="0" t="0" r="0" b="9525"/>
            <wp:docPr id="11"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131644" name="Picture 1" descr="A computer screen shot of a computer&#10;&#10;AI-generated content may be incorrect."/>
                    <pic:cNvPicPr/>
                  </pic:nvPicPr>
                  <pic:blipFill>
                    <a:blip r:embed="rId55"/>
                    <a:stretch>
                      <a:fillRect/>
                    </a:stretch>
                  </pic:blipFill>
                  <pic:spPr>
                    <a:xfrm>
                      <a:off x="0" y="0"/>
                      <a:ext cx="5581650" cy="1704975"/>
                    </a:xfrm>
                    <a:prstGeom prst="rect">
                      <a:avLst/>
                    </a:prstGeom>
                  </pic:spPr>
                </pic:pic>
              </a:graphicData>
            </a:graphic>
          </wp:inline>
        </w:drawing>
      </w:r>
    </w:p>
    <w:p w14:paraId="00C67ACC" w14:textId="77777777" w:rsidR="008C4CDC" w:rsidRPr="00A952F9" w:rsidRDefault="008C4CDC" w:rsidP="008C4CDC">
      <w:pPr>
        <w:pStyle w:val="TF"/>
      </w:pPr>
      <w:r w:rsidRPr="00A952F9">
        <w:t>Figure 4.2.1.1-23: NRM fragment for energy cost mapping rule</w:t>
      </w:r>
    </w:p>
    <w:p w14:paraId="5961A05A" w14:textId="77777777" w:rsidR="008C4CDC" w:rsidRPr="00A952F9" w:rsidRDefault="008C4CDC" w:rsidP="008C4CDC">
      <w:pPr>
        <w:pStyle w:val="TH"/>
      </w:pPr>
      <w:r>
        <w:object w:dxaOrig="9100" w:dyaOrig="3690" w14:anchorId="20D0B813">
          <v:shape id="_x0000_i1041" type="#_x0000_t75" style="width:319.15pt;height:129.4pt;mso-position-horizontal:absolute" o:ole="">
            <v:imagedata r:id="rId56" o:title=""/>
          </v:shape>
          <o:OLEObject Type="Embed" ProgID="Visio.Drawing.15" ShapeID="_x0000_i1041" DrawAspect="Content" ObjectID="_1831318818" r:id="rId57"/>
        </w:object>
      </w:r>
    </w:p>
    <w:p w14:paraId="1151780A" w14:textId="77777777" w:rsidR="008C4CDC" w:rsidRPr="00A952F9" w:rsidRDefault="008C4CDC" w:rsidP="008C4CDC">
      <w:pPr>
        <w:pStyle w:val="TF"/>
        <w:rPr>
          <w:lang w:eastAsia="zh-CN"/>
        </w:rPr>
      </w:pPr>
      <w:r w:rsidRPr="00A952F9">
        <w:rPr>
          <w:lang w:eastAsia="zh-CN"/>
        </w:rPr>
        <w:t>Figure 4.2.1.1-24: NRM fragment for MWAB</w:t>
      </w:r>
    </w:p>
    <w:p w14:paraId="7D76C051" w14:textId="77777777" w:rsidR="008C4CDC" w:rsidRPr="00A952F9" w:rsidRDefault="008C4CDC" w:rsidP="008C4CDC">
      <w:pPr>
        <w:pStyle w:val="NO"/>
      </w:pPr>
      <w:r w:rsidRPr="00A952F9">
        <w:t>Note:</w:t>
      </w:r>
      <w:r w:rsidRPr="00A952F9">
        <w:tab/>
        <w:t>The above figure is subject to change as appropriate.</w:t>
      </w:r>
    </w:p>
    <w:p w14:paraId="4FBCD577" w14:textId="77777777" w:rsidR="008C4CDC" w:rsidRPr="00A952F9" w:rsidRDefault="008C4CDC" w:rsidP="008C4CDC">
      <w:pPr>
        <w:pStyle w:val="TH"/>
      </w:pPr>
      <w:r w:rsidRPr="00A952F9">
        <w:object w:dxaOrig="4674" w:dyaOrig="1881" w14:anchorId="023277CA">
          <v:shape id="_x0000_i1042" type="#_x0000_t75" style="width:234.75pt;height:93.75pt" o:ole="">
            <v:imagedata r:id="rId58" o:title=""/>
          </v:shape>
          <o:OLEObject Type="Embed" ProgID="Word.Picture.8" ShapeID="_x0000_i1042" DrawAspect="Content" ObjectID="_1831318819" r:id="rId59"/>
        </w:object>
      </w:r>
    </w:p>
    <w:p w14:paraId="1A5621C1" w14:textId="77777777" w:rsidR="008C4CDC" w:rsidRPr="00A952F9" w:rsidRDefault="008C4CDC" w:rsidP="008C4CDC">
      <w:pPr>
        <w:pStyle w:val="TF"/>
        <w:rPr>
          <w:lang w:eastAsia="zh-CN"/>
        </w:rPr>
      </w:pPr>
      <w:r w:rsidRPr="00A952F9">
        <w:rPr>
          <w:lang w:eastAsia="zh-CN"/>
        </w:rPr>
        <w:t>Figure 4.2.1.1-25: NRM relationship fragment for AIOT</w:t>
      </w:r>
    </w:p>
    <w:bookmarkStart w:id="8" w:name="_MON_1812270889"/>
    <w:bookmarkEnd w:id="8"/>
    <w:p w14:paraId="7559B5B0" w14:textId="77777777" w:rsidR="008C4CDC" w:rsidRPr="00A952F9" w:rsidRDefault="008C4CDC" w:rsidP="008C4CDC">
      <w:pPr>
        <w:pStyle w:val="TH"/>
      </w:pPr>
      <w:r w:rsidRPr="00A952F9">
        <w:object w:dxaOrig="7605" w:dyaOrig="2775" w14:anchorId="652A2D6A">
          <v:shape id="_x0000_i1043" type="#_x0000_t75" style="width:380.65pt;height:137.65pt" o:ole="">
            <v:imagedata r:id="rId60" o:title=""/>
          </v:shape>
          <o:OLEObject Type="Embed" ProgID="Word.Picture.8" ShapeID="_x0000_i1043" DrawAspect="Content" ObjectID="_1831318820" r:id="rId61"/>
        </w:object>
      </w:r>
    </w:p>
    <w:p w14:paraId="0D9C1335" w14:textId="77777777" w:rsidR="008C4CDC" w:rsidRPr="00A952F9" w:rsidRDefault="008C4CDC" w:rsidP="008C4CDC">
      <w:pPr>
        <w:pStyle w:val="TF"/>
        <w:rPr>
          <w:lang w:eastAsia="zh-CN"/>
        </w:rPr>
      </w:pPr>
      <w:r>
        <w:rPr>
          <w:lang w:eastAsia="zh-CN"/>
        </w:rPr>
        <w:t>Figure 4.2.1.1-26: NRM fragment for RedCap Access</w:t>
      </w:r>
    </w:p>
    <w:p w14:paraId="37998BE1" w14:textId="77777777" w:rsidR="008C4CDC" w:rsidRDefault="008C4CDC" w:rsidP="008C4CDC">
      <w:pPr>
        <w:pStyle w:val="TF"/>
        <w:rPr>
          <w:lang w:eastAsia="zh-CN"/>
        </w:rPr>
      </w:pPr>
      <w:r>
        <w:rPr>
          <w:noProof/>
        </w:rPr>
        <w:drawing>
          <wp:inline distT="0" distB="0" distL="0" distR="0" wp14:anchorId="604B9695" wp14:editId="4EDCB7CE">
            <wp:extent cx="3745230" cy="2704465"/>
            <wp:effectExtent l="0" t="0" r="7620" b="635"/>
            <wp:docPr id="12" name="Picture 1" descr="A diagram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97725" name="Picture 1" descr="A diagram of a program&#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45230" cy="2704465"/>
                    </a:xfrm>
                    <a:prstGeom prst="rect">
                      <a:avLst/>
                    </a:prstGeom>
                    <a:noFill/>
                    <a:ln>
                      <a:noFill/>
                    </a:ln>
                  </pic:spPr>
                </pic:pic>
              </a:graphicData>
            </a:graphic>
          </wp:inline>
        </w:drawing>
      </w:r>
    </w:p>
    <w:p w14:paraId="047C2E5B" w14:textId="6AFB80B1" w:rsidR="00D22ED2" w:rsidRPr="00A952F9" w:rsidRDefault="008C4CDC" w:rsidP="008C4CDC">
      <w:pPr>
        <w:pStyle w:val="TF"/>
        <w:rPr>
          <w:lang w:eastAsia="zh-CN"/>
        </w:rPr>
      </w:pPr>
      <w:r>
        <w:rPr>
          <w:lang w:eastAsia="zh-CN"/>
        </w:rPr>
        <w:lastRenderedPageBreak/>
        <w:t>Figure 4.2.1.1-27: NRM fragment for IAB</w:t>
      </w:r>
    </w:p>
    <w:p w14:paraId="07F9D43D" w14:textId="77777777" w:rsidR="00D22ED2" w:rsidRDefault="00D22ED2" w:rsidP="00D22ED2"/>
    <w:p w14:paraId="35C99624" w14:textId="77777777" w:rsidR="00D22ED2" w:rsidRPr="00CE4669" w:rsidRDefault="00D22ED2" w:rsidP="00D22ED2">
      <w:pPr>
        <w:pStyle w:val="CRSeparator"/>
      </w:pPr>
      <w:r w:rsidRPr="00CE4669">
        <w:t>==============Next change==============</w:t>
      </w:r>
    </w:p>
    <w:p w14:paraId="5898161B" w14:textId="77777777" w:rsidR="008C4CDC" w:rsidRPr="00A952F9" w:rsidRDefault="008C4CDC" w:rsidP="008C4CDC">
      <w:pPr>
        <w:pStyle w:val="Heading2"/>
      </w:pPr>
      <w:bookmarkStart w:id="9" w:name="_Toc219493333"/>
      <w:bookmarkEnd w:id="3"/>
      <w:r w:rsidRPr="00A952F9">
        <w:lastRenderedPageBreak/>
        <w:t>4.4</w:t>
      </w:r>
      <w:r w:rsidRPr="00A952F9">
        <w:tab/>
        <w:t>Attribute definitions</w:t>
      </w:r>
      <w:bookmarkEnd w:id="9"/>
    </w:p>
    <w:p w14:paraId="5D94FE78" w14:textId="77777777" w:rsidR="008C4CDC" w:rsidRPr="00A952F9" w:rsidRDefault="008C4CDC" w:rsidP="008C4CDC">
      <w:pPr>
        <w:pStyle w:val="Heading3"/>
        <w:rPr>
          <w:lang w:eastAsia="zh-CN"/>
        </w:rPr>
      </w:pPr>
      <w:bookmarkStart w:id="10" w:name="_Toc59182731"/>
      <w:bookmarkStart w:id="11" w:name="_Toc59184197"/>
      <w:bookmarkStart w:id="12" w:name="_Toc59195132"/>
      <w:bookmarkStart w:id="13" w:name="_Toc59439558"/>
      <w:bookmarkStart w:id="14" w:name="_Toc67989981"/>
      <w:bookmarkStart w:id="15" w:name="_Toc219493334"/>
      <w:r w:rsidRPr="00A952F9">
        <w:rPr>
          <w:lang w:eastAsia="zh-CN"/>
        </w:rPr>
        <w:t>4.4.1</w:t>
      </w:r>
      <w:r w:rsidRPr="00A952F9">
        <w:rPr>
          <w:lang w:eastAsia="zh-CN"/>
        </w:rPr>
        <w:tab/>
        <w:t>Attribute properties</w:t>
      </w:r>
      <w:bookmarkEnd w:id="10"/>
      <w:bookmarkEnd w:id="11"/>
      <w:bookmarkEnd w:id="12"/>
      <w:bookmarkEnd w:id="13"/>
      <w:bookmarkEnd w:id="14"/>
      <w:bookmarkEnd w:id="15"/>
    </w:p>
    <w:p w14:paraId="37F33AAE" w14:textId="77777777" w:rsidR="008C4CDC" w:rsidRPr="00A952F9" w:rsidRDefault="008C4CDC" w:rsidP="008C4CDC">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8C4CDC" w:rsidRPr="00A952F9" w14:paraId="77362E3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91EED12" w14:textId="77777777" w:rsidR="008C4CDC" w:rsidRPr="00A952F9" w:rsidRDefault="008C4CDC" w:rsidP="00EE7D7C">
            <w:pPr>
              <w:pStyle w:val="TAH"/>
            </w:pPr>
            <w:r w:rsidRPr="00A952F9">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2798670" w14:textId="77777777" w:rsidR="008C4CDC" w:rsidRPr="00A952F9" w:rsidRDefault="008C4CDC" w:rsidP="00EE7D7C">
            <w:pPr>
              <w:pStyle w:val="TAH"/>
            </w:pPr>
            <w:r w:rsidRPr="00A952F9">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0B272153" w14:textId="77777777" w:rsidR="008C4CDC" w:rsidRPr="00A952F9" w:rsidRDefault="008C4CDC" w:rsidP="00EE7D7C">
            <w:pPr>
              <w:pStyle w:val="TAH"/>
            </w:pPr>
            <w:r w:rsidRPr="00A952F9">
              <w:rPr>
                <w:rFonts w:cs="Arial"/>
                <w:szCs w:val="18"/>
              </w:rPr>
              <w:t>Properties</w:t>
            </w:r>
          </w:p>
        </w:tc>
      </w:tr>
      <w:tr w:rsidR="008C4CDC" w:rsidRPr="00A952F9" w14:paraId="0552E5A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96F1BE" w14:textId="77777777" w:rsidR="008C4CDC" w:rsidRPr="00A952F9" w:rsidRDefault="008C4CDC" w:rsidP="00EE7D7C">
            <w:pPr>
              <w:spacing w:after="0"/>
              <w:rPr>
                <w:rFonts w:ascii="Courier New" w:hAnsi="Courier New" w:cs="Courier New"/>
                <w:color w:val="000000"/>
                <w:sz w:val="18"/>
                <w:szCs w:val="18"/>
              </w:rPr>
            </w:pPr>
            <w:r w:rsidRPr="00A952F9">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5DC502ED" w14:textId="77777777" w:rsidR="008C4CDC" w:rsidRPr="00A952F9" w:rsidRDefault="008C4CDC" w:rsidP="00EE7D7C">
            <w:pPr>
              <w:pStyle w:val="TAL"/>
            </w:pPr>
            <w:r w:rsidRPr="00A952F9">
              <w:t xml:space="preserve">It indicates the administrative state of the </w:t>
            </w:r>
            <w:r w:rsidRPr="00A952F9">
              <w:rPr>
                <w:rFonts w:ascii="Courier New" w:hAnsi="Courier New" w:cs="Courier New"/>
              </w:rPr>
              <w:t>NRCellDU</w:t>
            </w:r>
            <w:r w:rsidRPr="00A952F9">
              <w:t>. It describes the permission to use or prohibition against using the cell, imposed through the OAM services.</w:t>
            </w:r>
          </w:p>
          <w:p w14:paraId="6A0E3681" w14:textId="77777777" w:rsidR="008C4CDC" w:rsidRPr="00A952F9" w:rsidRDefault="008C4CDC" w:rsidP="00EE7D7C">
            <w:pPr>
              <w:pStyle w:val="TAL"/>
            </w:pPr>
          </w:p>
          <w:p w14:paraId="3E4DEF18" w14:textId="77777777" w:rsidR="008C4CDC" w:rsidRPr="00A952F9" w:rsidRDefault="008C4CDC" w:rsidP="00EE7D7C">
            <w:pPr>
              <w:pStyle w:val="TAL"/>
            </w:pPr>
            <w:r w:rsidRPr="00A952F9">
              <w:t xml:space="preserve">allowedValues: LOCKED, SHUTTING_DOWN, UNLOCKED. </w:t>
            </w:r>
          </w:p>
          <w:p w14:paraId="4EDA4BB4" w14:textId="77777777" w:rsidR="008C4CDC" w:rsidRPr="00A952F9" w:rsidRDefault="008C4CDC" w:rsidP="00EE7D7C">
            <w:pPr>
              <w:pStyle w:val="TAL"/>
            </w:pPr>
            <w:r w:rsidRPr="00A952F9">
              <w:t>The meaning of these values is as defined in ITU</w:t>
            </w:r>
            <w:r w:rsidRPr="00A952F9">
              <w:noBreakHyphen/>
              <w:t>T Recommendation X.731 [18].</w:t>
            </w:r>
          </w:p>
          <w:p w14:paraId="27970605" w14:textId="77777777" w:rsidR="008C4CDC" w:rsidRPr="00A952F9" w:rsidRDefault="008C4CDC" w:rsidP="00EE7D7C">
            <w:pPr>
              <w:pStyle w:val="TAL"/>
            </w:pPr>
          </w:p>
          <w:p w14:paraId="67CEA82F" w14:textId="77777777" w:rsidR="008C4CDC" w:rsidRPr="00A952F9" w:rsidRDefault="008C4CDC" w:rsidP="00EE7D7C">
            <w:pPr>
              <w:pStyle w:val="TAL"/>
            </w:pPr>
            <w:r w:rsidRPr="00A952F9">
              <w:t>See Annex A for Relation between the "Pre-operation state of the gNB-DU Cell" and administrative state relevant in case of 2-split and 3-split deployment scenarios.</w:t>
            </w:r>
          </w:p>
          <w:p w14:paraId="7E170004" w14:textId="77777777" w:rsidR="008C4CDC" w:rsidRPr="00A952F9"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3689DB3" w14:textId="77777777" w:rsidR="008C4CDC" w:rsidRPr="00A952F9" w:rsidRDefault="008C4CDC" w:rsidP="00EE7D7C">
            <w:pPr>
              <w:pStyle w:val="TAL"/>
            </w:pPr>
            <w:r w:rsidRPr="00A952F9">
              <w:t>type: ENUM</w:t>
            </w:r>
          </w:p>
          <w:p w14:paraId="6F76CCCB" w14:textId="77777777" w:rsidR="008C4CDC" w:rsidRPr="00A952F9" w:rsidRDefault="008C4CDC" w:rsidP="00EE7D7C">
            <w:pPr>
              <w:pStyle w:val="TAL"/>
            </w:pPr>
            <w:r w:rsidRPr="00A952F9">
              <w:t>multiplicity: 1</w:t>
            </w:r>
          </w:p>
          <w:p w14:paraId="3B9B6FBF" w14:textId="77777777" w:rsidR="008C4CDC" w:rsidRPr="00A952F9" w:rsidRDefault="008C4CDC" w:rsidP="00EE7D7C">
            <w:pPr>
              <w:pStyle w:val="TAL"/>
            </w:pPr>
            <w:r w:rsidRPr="00A952F9">
              <w:t>isOrdered: N/A</w:t>
            </w:r>
          </w:p>
          <w:p w14:paraId="551AD0B8" w14:textId="77777777" w:rsidR="008C4CDC" w:rsidRPr="00A952F9" w:rsidRDefault="008C4CDC" w:rsidP="00EE7D7C">
            <w:pPr>
              <w:pStyle w:val="TAL"/>
            </w:pPr>
            <w:r w:rsidRPr="00A952F9">
              <w:t>isUnique: N/A</w:t>
            </w:r>
          </w:p>
          <w:p w14:paraId="00C616FD" w14:textId="77777777" w:rsidR="008C4CDC" w:rsidRPr="00A952F9" w:rsidRDefault="008C4CDC" w:rsidP="00EE7D7C">
            <w:pPr>
              <w:pStyle w:val="TAL"/>
            </w:pPr>
            <w:r w:rsidRPr="00A952F9">
              <w:t>defaultValue: LOCKED</w:t>
            </w:r>
          </w:p>
          <w:p w14:paraId="4A6C89DA" w14:textId="77777777" w:rsidR="008C4CDC" w:rsidRPr="00A952F9" w:rsidRDefault="008C4CDC" w:rsidP="00EE7D7C">
            <w:pPr>
              <w:pStyle w:val="TAL"/>
            </w:pPr>
            <w:r w:rsidRPr="00A952F9">
              <w:t>isNullable: False</w:t>
            </w:r>
          </w:p>
          <w:p w14:paraId="40F154E6" w14:textId="77777777" w:rsidR="008C4CDC" w:rsidRPr="00A952F9" w:rsidRDefault="008C4CDC" w:rsidP="00EE7D7C">
            <w:pPr>
              <w:pStyle w:val="TAL"/>
            </w:pPr>
          </w:p>
        </w:tc>
      </w:tr>
      <w:tr w:rsidR="008C4CDC" w:rsidRPr="00A952F9" w14:paraId="367DEA2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41194C" w14:textId="77777777" w:rsidR="008C4CDC" w:rsidRPr="00A952F9" w:rsidRDefault="008C4CDC" w:rsidP="00EE7D7C">
            <w:pPr>
              <w:spacing w:after="0"/>
              <w:rPr>
                <w:rFonts w:ascii="Courier New" w:hAnsi="Courier New" w:cs="Courier New"/>
                <w:bCs/>
                <w:color w:val="333333"/>
                <w:sz w:val="18"/>
                <w:szCs w:val="18"/>
              </w:rPr>
            </w:pPr>
            <w:r w:rsidRPr="00A952F9">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4746C73" w14:textId="77777777" w:rsidR="008C4CDC" w:rsidRPr="00A952F9" w:rsidRDefault="008C4CDC" w:rsidP="00EE7D7C">
            <w:pPr>
              <w:pStyle w:val="TAL"/>
            </w:pPr>
            <w:r w:rsidRPr="00A952F9">
              <w:t xml:space="preserve">It indicates the operational state of the </w:t>
            </w:r>
            <w:r w:rsidRPr="00A952F9">
              <w:rPr>
                <w:rFonts w:ascii="Courier New" w:hAnsi="Courier New" w:cs="Courier New"/>
              </w:rPr>
              <w:t>NRCellDU</w:t>
            </w:r>
            <w:r w:rsidRPr="00A952F9">
              <w:t xml:space="preserve"> instance. It describes whether the resource is installed and partially or fully operable (ENABLED) or the resource is not installed or not operable (DISABLED).</w:t>
            </w:r>
          </w:p>
          <w:p w14:paraId="11714A94" w14:textId="77777777" w:rsidR="008C4CDC" w:rsidRPr="00A952F9" w:rsidRDefault="008C4CDC" w:rsidP="00EE7D7C">
            <w:pPr>
              <w:pStyle w:val="TAL"/>
            </w:pPr>
          </w:p>
          <w:p w14:paraId="4246B83A" w14:textId="77777777" w:rsidR="008C4CDC" w:rsidRPr="00A952F9" w:rsidRDefault="008C4CDC" w:rsidP="00EE7D7C">
            <w:pPr>
              <w:pStyle w:val="TAL"/>
            </w:pPr>
            <w:r w:rsidRPr="00A952F9">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2E166635" w14:textId="77777777" w:rsidR="008C4CDC" w:rsidRPr="00A952F9" w:rsidRDefault="008C4CDC" w:rsidP="00EE7D7C">
            <w:pPr>
              <w:spacing w:after="0"/>
              <w:rPr>
                <w:rFonts w:ascii="Arial" w:hAnsi="Arial" w:cs="Arial"/>
                <w:sz w:val="18"/>
                <w:szCs w:val="18"/>
              </w:rPr>
            </w:pPr>
            <w:r w:rsidRPr="00A952F9">
              <w:rPr>
                <w:rFonts w:ascii="Arial" w:hAnsi="Arial" w:cs="Arial"/>
                <w:sz w:val="18"/>
                <w:szCs w:val="18"/>
              </w:rPr>
              <w:t>type: ENUM</w:t>
            </w:r>
          </w:p>
          <w:p w14:paraId="2C5BD0A1" w14:textId="77777777" w:rsidR="008C4CDC" w:rsidRPr="00A952F9" w:rsidRDefault="008C4CDC" w:rsidP="00EE7D7C">
            <w:pPr>
              <w:spacing w:after="0"/>
              <w:rPr>
                <w:rFonts w:ascii="Arial" w:hAnsi="Arial" w:cs="Arial"/>
                <w:sz w:val="18"/>
                <w:szCs w:val="18"/>
              </w:rPr>
            </w:pPr>
            <w:r w:rsidRPr="00A952F9">
              <w:rPr>
                <w:rFonts w:ascii="Arial" w:hAnsi="Arial" w:cs="Arial"/>
                <w:sz w:val="18"/>
                <w:szCs w:val="18"/>
              </w:rPr>
              <w:t>multiplicity: 1</w:t>
            </w:r>
          </w:p>
          <w:p w14:paraId="595F6E01" w14:textId="77777777" w:rsidR="008C4CDC" w:rsidRPr="00A952F9" w:rsidRDefault="008C4CDC" w:rsidP="00EE7D7C">
            <w:pPr>
              <w:spacing w:after="0"/>
              <w:rPr>
                <w:rFonts w:ascii="Arial" w:hAnsi="Arial" w:cs="Arial"/>
                <w:sz w:val="18"/>
                <w:szCs w:val="18"/>
              </w:rPr>
            </w:pPr>
            <w:r w:rsidRPr="00A952F9">
              <w:rPr>
                <w:rFonts w:ascii="Arial" w:hAnsi="Arial" w:cs="Arial"/>
                <w:sz w:val="18"/>
                <w:szCs w:val="18"/>
              </w:rPr>
              <w:t>isOrdered: N/A</w:t>
            </w:r>
          </w:p>
          <w:p w14:paraId="3D0BFB13" w14:textId="77777777" w:rsidR="008C4CDC" w:rsidRPr="00A952F9" w:rsidRDefault="008C4CDC" w:rsidP="00EE7D7C">
            <w:pPr>
              <w:spacing w:after="0"/>
              <w:rPr>
                <w:rFonts w:ascii="Arial" w:hAnsi="Arial" w:cs="Arial"/>
                <w:sz w:val="18"/>
                <w:szCs w:val="18"/>
              </w:rPr>
            </w:pPr>
            <w:r w:rsidRPr="00A952F9">
              <w:rPr>
                <w:rFonts w:ascii="Arial" w:hAnsi="Arial" w:cs="Arial"/>
                <w:sz w:val="18"/>
                <w:szCs w:val="18"/>
              </w:rPr>
              <w:t>isUnique: N/A</w:t>
            </w:r>
          </w:p>
          <w:p w14:paraId="0FABD229" w14:textId="77777777" w:rsidR="008C4CDC" w:rsidRPr="00A952F9" w:rsidRDefault="008C4CDC" w:rsidP="00EE7D7C">
            <w:pPr>
              <w:spacing w:after="0"/>
              <w:rPr>
                <w:rFonts w:ascii="Arial" w:hAnsi="Arial" w:cs="Arial"/>
                <w:sz w:val="18"/>
                <w:szCs w:val="18"/>
              </w:rPr>
            </w:pPr>
            <w:r w:rsidRPr="00A952F9">
              <w:rPr>
                <w:rFonts w:ascii="Arial" w:hAnsi="Arial" w:cs="Arial"/>
                <w:sz w:val="18"/>
                <w:szCs w:val="18"/>
              </w:rPr>
              <w:t xml:space="preserve">defaultValue: None </w:t>
            </w:r>
          </w:p>
          <w:p w14:paraId="4DAA2298" w14:textId="77777777" w:rsidR="008C4CDC" w:rsidRPr="00A952F9" w:rsidRDefault="008C4CDC" w:rsidP="00EE7D7C">
            <w:pPr>
              <w:pStyle w:val="TAL"/>
              <w:rPr>
                <w:rFonts w:cs="Arial"/>
                <w:szCs w:val="18"/>
              </w:rPr>
            </w:pPr>
            <w:r w:rsidRPr="00A952F9">
              <w:rPr>
                <w:rFonts w:cs="Arial"/>
                <w:szCs w:val="18"/>
              </w:rPr>
              <w:t>isNullable: False</w:t>
            </w:r>
          </w:p>
          <w:p w14:paraId="12FE07CC" w14:textId="77777777" w:rsidR="008C4CDC" w:rsidRPr="00A952F9" w:rsidRDefault="008C4CDC" w:rsidP="00EE7D7C">
            <w:pPr>
              <w:pStyle w:val="TAL"/>
            </w:pPr>
          </w:p>
        </w:tc>
      </w:tr>
      <w:tr w:rsidR="008C4CDC" w:rsidRPr="00A952F9" w14:paraId="353885E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8C1011" w14:textId="77777777" w:rsidR="008C4CDC" w:rsidRPr="00A952F9" w:rsidRDefault="008C4CDC" w:rsidP="00EE7D7C">
            <w:pPr>
              <w:keepLines/>
              <w:spacing w:after="0"/>
              <w:rPr>
                <w:rFonts w:ascii="Courier New" w:hAnsi="Courier New" w:cs="Courier New"/>
                <w:bCs/>
                <w:color w:val="333333"/>
                <w:sz w:val="18"/>
                <w:szCs w:val="18"/>
              </w:rPr>
            </w:pPr>
            <w:r w:rsidRPr="00A952F9">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73511D5C" w14:textId="77777777" w:rsidR="008C4CDC" w:rsidRPr="00A952F9" w:rsidRDefault="008C4CDC" w:rsidP="00EE7D7C">
            <w:pPr>
              <w:pStyle w:val="TAL"/>
              <w:keepNext w:val="0"/>
            </w:pPr>
            <w:r w:rsidRPr="00A952F9">
              <w:t xml:space="preserve">It indicates the usage state of the </w:t>
            </w:r>
            <w:r w:rsidRPr="00A952F9">
              <w:rPr>
                <w:rFonts w:ascii="Courier New" w:hAnsi="Courier New" w:cs="Courier New"/>
              </w:rPr>
              <w:t>NRCellDU</w:t>
            </w:r>
            <w:r w:rsidRPr="00A952F9">
              <w:t xml:space="preserve"> instance. It describes whether the cell is not currently in use (IDLE), or currently in use but not configured to carry traffic (INACTIVE) or is currently in use and is configured to carry traffic (ACTIVE).</w:t>
            </w:r>
          </w:p>
          <w:p w14:paraId="09E053AD" w14:textId="77777777" w:rsidR="008C4CDC" w:rsidRPr="00A952F9" w:rsidRDefault="008C4CDC" w:rsidP="00EE7D7C">
            <w:pPr>
              <w:pStyle w:val="TAL"/>
              <w:keepNext w:val="0"/>
            </w:pPr>
          </w:p>
          <w:p w14:paraId="7DF6D40F" w14:textId="77777777" w:rsidR="008C4CDC" w:rsidRPr="00A952F9" w:rsidRDefault="008C4CDC" w:rsidP="00EE7D7C">
            <w:pPr>
              <w:pStyle w:val="TAL"/>
              <w:keepNext w:val="0"/>
            </w:pPr>
            <w:r w:rsidRPr="00A952F9">
              <w:t>The Inactive and Active definitions are in accordance with TS 38.401 [4]:</w:t>
            </w:r>
          </w:p>
          <w:p w14:paraId="013236D8" w14:textId="77777777" w:rsidR="008C4CDC" w:rsidRPr="00A952F9" w:rsidRDefault="008C4CDC" w:rsidP="00EE7D7C">
            <w:pPr>
              <w:pStyle w:val="TAL"/>
              <w:keepNext w:val="0"/>
            </w:pPr>
            <w:r w:rsidRPr="00A952F9">
              <w:t>"INACTIVE: the cell is known by both the gNB-DU and the gNB-CU. The cell shall not serve UEs;</w:t>
            </w:r>
          </w:p>
          <w:p w14:paraId="7E6EA573" w14:textId="77777777" w:rsidR="008C4CDC" w:rsidRPr="00A952F9" w:rsidRDefault="008C4CDC" w:rsidP="00EE7D7C">
            <w:pPr>
              <w:pStyle w:val="TAL"/>
              <w:keepNext w:val="0"/>
            </w:pPr>
            <w:r w:rsidRPr="00A952F9">
              <w:t>ACTIVE: the cell is known by both the gNB-DU and the gNB-CU. The cell should be able to serve UEs."</w:t>
            </w:r>
          </w:p>
          <w:p w14:paraId="75CE3AB1" w14:textId="77777777" w:rsidR="008C4CDC" w:rsidRPr="00A952F9" w:rsidRDefault="008C4CDC" w:rsidP="00EE7D7C">
            <w:pPr>
              <w:pStyle w:val="TAL"/>
              <w:keepNext w:val="0"/>
            </w:pPr>
          </w:p>
          <w:p w14:paraId="03AE7EBB" w14:textId="77777777" w:rsidR="008C4CDC" w:rsidRPr="00A952F9" w:rsidRDefault="008C4CDC" w:rsidP="00EE7D7C">
            <w:pPr>
              <w:pStyle w:val="TAL"/>
              <w:keepNext w:val="0"/>
            </w:pPr>
            <w:r w:rsidRPr="00A952F9">
              <w:t>allowedValues: IDLE, INACTIVE, ACTIVE.</w:t>
            </w:r>
          </w:p>
          <w:p w14:paraId="58408B19"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3F251CA4"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type: ENUM</w:t>
            </w:r>
          </w:p>
          <w:p w14:paraId="0DC8A24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multiplicity: 1</w:t>
            </w:r>
          </w:p>
          <w:p w14:paraId="6505A048"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isOrdered: N/A</w:t>
            </w:r>
          </w:p>
          <w:p w14:paraId="23E2CFFC"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isUnique: N/A</w:t>
            </w:r>
          </w:p>
          <w:p w14:paraId="4F51CA9E"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defaultValue: None</w:t>
            </w:r>
          </w:p>
          <w:p w14:paraId="0FD6E199"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isNullable: False</w:t>
            </w:r>
          </w:p>
          <w:p w14:paraId="41996806" w14:textId="77777777" w:rsidR="008C4CDC" w:rsidRPr="00A952F9" w:rsidRDefault="008C4CDC" w:rsidP="00EE7D7C">
            <w:pPr>
              <w:pStyle w:val="TAL"/>
              <w:keepNext w:val="0"/>
            </w:pPr>
          </w:p>
        </w:tc>
      </w:tr>
      <w:tr w:rsidR="008C4CDC" w:rsidRPr="00A952F9" w14:paraId="0F52A63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767D1C"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60AA74DC" w14:textId="77777777" w:rsidR="008C4CDC" w:rsidRPr="00A952F9" w:rsidRDefault="008C4CDC" w:rsidP="00EE7D7C">
            <w:pPr>
              <w:pStyle w:val="TAL"/>
              <w:keepNext w:val="0"/>
            </w:pPr>
            <w:r w:rsidRPr="00A952F9">
              <w:t>NR Absolute Radio Frequency Channel Number (NR-ARFCN) for downlink</w:t>
            </w:r>
          </w:p>
          <w:p w14:paraId="06520606" w14:textId="77777777" w:rsidR="008C4CDC" w:rsidRPr="00A952F9" w:rsidRDefault="008C4CDC" w:rsidP="00EE7D7C">
            <w:pPr>
              <w:pStyle w:val="TAL"/>
              <w:keepNext w:val="0"/>
            </w:pPr>
          </w:p>
          <w:p w14:paraId="13BDCF73" w14:textId="77777777" w:rsidR="008C4CDC" w:rsidRPr="00A952F9" w:rsidRDefault="008C4CDC" w:rsidP="00EE7D7C">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73CC3C40" w14:textId="77777777" w:rsidR="008C4CDC" w:rsidRPr="00A952F9" w:rsidRDefault="008C4CDC" w:rsidP="00EE7D7C">
            <w:pPr>
              <w:pStyle w:val="TAL"/>
              <w:keepNext w:val="0"/>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7D305C68"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355F70B"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53F3452D" w14:textId="77777777" w:rsidR="008C4CDC" w:rsidRPr="00A952F9" w:rsidRDefault="008C4CDC" w:rsidP="00EE7D7C">
            <w:pPr>
              <w:pStyle w:val="TAL"/>
              <w:keepNext w:val="0"/>
            </w:pPr>
            <w:r w:rsidRPr="00A952F9">
              <w:t>multiplicity: 1</w:t>
            </w:r>
          </w:p>
          <w:p w14:paraId="36B1A391" w14:textId="77777777" w:rsidR="008C4CDC" w:rsidRPr="00A952F9" w:rsidRDefault="008C4CDC" w:rsidP="00EE7D7C">
            <w:pPr>
              <w:pStyle w:val="TAL"/>
              <w:keepNext w:val="0"/>
            </w:pPr>
            <w:r w:rsidRPr="00A952F9">
              <w:t>isOrdered: N/A</w:t>
            </w:r>
          </w:p>
          <w:p w14:paraId="57DCD1CF" w14:textId="77777777" w:rsidR="008C4CDC" w:rsidRPr="00A952F9" w:rsidRDefault="008C4CDC" w:rsidP="00EE7D7C">
            <w:pPr>
              <w:pStyle w:val="TAL"/>
              <w:keepNext w:val="0"/>
            </w:pPr>
            <w:r w:rsidRPr="00A952F9">
              <w:t>isUnique: N/A</w:t>
            </w:r>
          </w:p>
          <w:p w14:paraId="4D69CDC3" w14:textId="77777777" w:rsidR="008C4CDC" w:rsidRPr="00A952F9" w:rsidRDefault="008C4CDC" w:rsidP="00EE7D7C">
            <w:pPr>
              <w:pStyle w:val="TAL"/>
              <w:keepNext w:val="0"/>
            </w:pPr>
            <w:r w:rsidRPr="00A952F9">
              <w:t>defaultValue: None</w:t>
            </w:r>
          </w:p>
          <w:p w14:paraId="6F078A54"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isNullable: False</w:t>
            </w:r>
          </w:p>
        </w:tc>
      </w:tr>
      <w:tr w:rsidR="008C4CDC" w:rsidRPr="00A952F9" w14:paraId="6099D24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F3C75"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37F4259" w14:textId="77777777" w:rsidR="008C4CDC" w:rsidRPr="00A952F9" w:rsidRDefault="008C4CDC" w:rsidP="00EE7D7C">
            <w:pPr>
              <w:pStyle w:val="TAL"/>
              <w:keepNext w:val="0"/>
            </w:pPr>
            <w:r w:rsidRPr="00A952F9">
              <w:t>NR Absolute Radio Frequency Channel Number (NR-ARFCN) for uplink</w:t>
            </w:r>
          </w:p>
          <w:p w14:paraId="74213542" w14:textId="77777777" w:rsidR="008C4CDC" w:rsidRPr="00A952F9" w:rsidRDefault="008C4CDC" w:rsidP="00EE7D7C">
            <w:pPr>
              <w:pStyle w:val="TAL"/>
              <w:keepNext w:val="0"/>
            </w:pPr>
          </w:p>
          <w:p w14:paraId="39051897" w14:textId="77777777" w:rsidR="008C4CDC" w:rsidRPr="00A952F9" w:rsidRDefault="008C4CDC" w:rsidP="00EE7D7C">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138D3D30" w14:textId="77777777" w:rsidR="008C4CDC" w:rsidRPr="00A952F9" w:rsidRDefault="008C4CDC" w:rsidP="00EE7D7C">
            <w:pPr>
              <w:pStyle w:val="TAL"/>
              <w:keepNext w:val="0"/>
              <w:rPr>
                <w:rFonts w:cs="Arial"/>
                <w:color w:val="181818"/>
                <w:spacing w:val="-6"/>
                <w:position w:val="2"/>
                <w:szCs w:val="18"/>
              </w:rPr>
            </w:pPr>
            <w:r w:rsidRPr="00A952F9">
              <w:rPr>
                <w:rFonts w:cs="Arial"/>
                <w:color w:val="181818"/>
                <w:spacing w:val="-6"/>
                <w:position w:val="2"/>
                <w:szCs w:val="18"/>
              </w:rPr>
              <w:t>See TS 38.104 [12] subclause 5.4.2. N</w:t>
            </w:r>
            <w:r w:rsidRPr="00A952F9">
              <w:rPr>
                <w:rFonts w:cs="Arial"/>
                <w:spacing w:val="-6"/>
                <w:position w:val="2"/>
                <w:szCs w:val="18"/>
              </w:rPr>
              <w:t>ote that allowed values of NR-ARFCN are specified for each band in subclause 5.4.2.3.</w:t>
            </w:r>
          </w:p>
          <w:p w14:paraId="2C71163B"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96EAD54"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75FC2576" w14:textId="77777777" w:rsidR="008C4CDC" w:rsidRPr="00A952F9" w:rsidRDefault="008C4CDC" w:rsidP="00EE7D7C">
            <w:pPr>
              <w:pStyle w:val="TAL"/>
              <w:keepNext w:val="0"/>
            </w:pPr>
            <w:r w:rsidRPr="00A952F9">
              <w:t>multiplicity: 1</w:t>
            </w:r>
          </w:p>
          <w:p w14:paraId="653617AD" w14:textId="77777777" w:rsidR="008C4CDC" w:rsidRPr="00A952F9" w:rsidRDefault="008C4CDC" w:rsidP="00EE7D7C">
            <w:pPr>
              <w:pStyle w:val="TAL"/>
              <w:keepNext w:val="0"/>
            </w:pPr>
            <w:r w:rsidRPr="00A952F9">
              <w:t>isOrdered: N/A</w:t>
            </w:r>
          </w:p>
          <w:p w14:paraId="673732C5" w14:textId="77777777" w:rsidR="008C4CDC" w:rsidRPr="00A952F9" w:rsidRDefault="008C4CDC" w:rsidP="00EE7D7C">
            <w:pPr>
              <w:pStyle w:val="TAL"/>
              <w:keepNext w:val="0"/>
            </w:pPr>
            <w:r w:rsidRPr="00A952F9">
              <w:t>isUnique: N/A</w:t>
            </w:r>
          </w:p>
          <w:p w14:paraId="4BA3911F" w14:textId="77777777" w:rsidR="008C4CDC" w:rsidRPr="00A952F9" w:rsidRDefault="008C4CDC" w:rsidP="00EE7D7C">
            <w:pPr>
              <w:pStyle w:val="TAL"/>
              <w:keepNext w:val="0"/>
            </w:pPr>
            <w:r w:rsidRPr="00A952F9">
              <w:t>defaultValue: None</w:t>
            </w:r>
          </w:p>
          <w:p w14:paraId="5D033F22"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isNullable: False</w:t>
            </w:r>
          </w:p>
        </w:tc>
      </w:tr>
      <w:tr w:rsidR="008C4CDC" w:rsidRPr="00A952F9" w14:paraId="277573E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246F85"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8D6FB9C" w14:textId="77777777" w:rsidR="008C4CDC" w:rsidRPr="00A952F9" w:rsidRDefault="008C4CDC" w:rsidP="00EE7D7C">
            <w:pPr>
              <w:pStyle w:val="TAL"/>
              <w:keepNext w:val="0"/>
            </w:pPr>
            <w:r w:rsidRPr="00A952F9">
              <w:t>NR Absolute Radio Frequency Channel Number (NR-ARFCN) for supplementary uplink</w:t>
            </w:r>
          </w:p>
          <w:p w14:paraId="6A7F75A6" w14:textId="77777777" w:rsidR="008C4CDC" w:rsidRPr="00A952F9" w:rsidRDefault="008C4CDC" w:rsidP="00EE7D7C">
            <w:pPr>
              <w:pStyle w:val="TAL"/>
              <w:keepNext w:val="0"/>
            </w:pPr>
          </w:p>
          <w:p w14:paraId="36D14363" w14:textId="77777777" w:rsidR="008C4CDC" w:rsidRPr="00A952F9" w:rsidRDefault="008C4CDC" w:rsidP="00EE7D7C">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1512FDE4" w14:textId="77777777" w:rsidR="008C4CDC" w:rsidRPr="00A952F9" w:rsidRDefault="008C4CDC" w:rsidP="00EE7D7C">
            <w:pPr>
              <w:pStyle w:val="TAL"/>
              <w:keepNext w:val="0"/>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14A2CDE7"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4C1C1A1"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582E057E" w14:textId="77777777" w:rsidR="008C4CDC" w:rsidRPr="00A952F9" w:rsidRDefault="008C4CDC" w:rsidP="00EE7D7C">
            <w:pPr>
              <w:pStyle w:val="TAL"/>
              <w:keepNext w:val="0"/>
            </w:pPr>
            <w:r w:rsidRPr="00A952F9">
              <w:t>multiplicity: 1</w:t>
            </w:r>
          </w:p>
          <w:p w14:paraId="7895A1F7" w14:textId="77777777" w:rsidR="008C4CDC" w:rsidRPr="00A952F9" w:rsidRDefault="008C4CDC" w:rsidP="00EE7D7C">
            <w:pPr>
              <w:pStyle w:val="TAL"/>
              <w:keepNext w:val="0"/>
            </w:pPr>
            <w:r w:rsidRPr="00A952F9">
              <w:t>isOrdered: N/A</w:t>
            </w:r>
          </w:p>
          <w:p w14:paraId="1F736FDA" w14:textId="77777777" w:rsidR="008C4CDC" w:rsidRPr="00A952F9" w:rsidRDefault="008C4CDC" w:rsidP="00EE7D7C">
            <w:pPr>
              <w:pStyle w:val="TAL"/>
              <w:keepNext w:val="0"/>
            </w:pPr>
            <w:r w:rsidRPr="00A952F9">
              <w:t>isUnique: N/A</w:t>
            </w:r>
          </w:p>
          <w:p w14:paraId="2A96C00F" w14:textId="77777777" w:rsidR="008C4CDC" w:rsidRPr="00A952F9" w:rsidRDefault="008C4CDC" w:rsidP="00EE7D7C">
            <w:pPr>
              <w:pStyle w:val="TAL"/>
              <w:keepNext w:val="0"/>
            </w:pPr>
            <w:r w:rsidRPr="00A952F9">
              <w:t>defaultValue: None</w:t>
            </w:r>
          </w:p>
          <w:p w14:paraId="7452CC5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isNullable: False</w:t>
            </w:r>
          </w:p>
        </w:tc>
      </w:tr>
      <w:tr w:rsidR="008C4CDC" w:rsidRPr="00A952F9" w14:paraId="415103C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D3AF7"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2AFBF6D7" w14:textId="77777777" w:rsidR="008C4CDC" w:rsidRPr="00A952F9" w:rsidRDefault="008C4CDC" w:rsidP="00EE7D7C">
            <w:pPr>
              <w:pStyle w:val="TAL"/>
              <w:keepNext w:val="0"/>
            </w:pPr>
            <w:r w:rsidRPr="00A952F9">
              <w:t>The azimuth of a beam transmission, which means the horizontal beamforming pointing angle (beam peak direction)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F39592B" w14:textId="77777777" w:rsidR="008C4CDC" w:rsidRPr="00A952F9" w:rsidRDefault="008C4CDC" w:rsidP="00EE7D7C">
            <w:pPr>
              <w:pStyle w:val="TAL"/>
              <w:keepNext w:val="0"/>
            </w:pPr>
          </w:p>
          <w:p w14:paraId="761E8FE6" w14:textId="77777777" w:rsidR="008C4CDC" w:rsidRPr="00A952F9" w:rsidRDefault="008C4CDC" w:rsidP="00EE7D7C">
            <w:pPr>
              <w:pStyle w:val="TAL"/>
              <w:keepNext w:val="0"/>
            </w:pPr>
            <w:r w:rsidRPr="00A952F9">
              <w:t>allowedValues: [-1800 ..1800] 0.1 degree</w:t>
            </w:r>
          </w:p>
          <w:p w14:paraId="0D835D20"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3983DC4" w14:textId="77777777" w:rsidR="008C4CDC" w:rsidRPr="00A952F9" w:rsidRDefault="008C4CDC" w:rsidP="00EE7D7C">
            <w:pPr>
              <w:pStyle w:val="TAL"/>
              <w:keepNext w:val="0"/>
            </w:pPr>
            <w:r w:rsidRPr="00A952F9">
              <w:t>type: Integer</w:t>
            </w:r>
          </w:p>
          <w:p w14:paraId="028630F8" w14:textId="77777777" w:rsidR="008C4CDC" w:rsidRPr="00A952F9" w:rsidRDefault="008C4CDC" w:rsidP="00EE7D7C">
            <w:pPr>
              <w:pStyle w:val="TAL"/>
              <w:keepNext w:val="0"/>
            </w:pPr>
            <w:r w:rsidRPr="00A952F9">
              <w:t>multiplicity: 0..1</w:t>
            </w:r>
          </w:p>
          <w:p w14:paraId="71114660" w14:textId="77777777" w:rsidR="008C4CDC" w:rsidRPr="00A952F9" w:rsidRDefault="008C4CDC" w:rsidP="00EE7D7C">
            <w:pPr>
              <w:pStyle w:val="TAL"/>
              <w:keepNext w:val="0"/>
            </w:pPr>
            <w:r w:rsidRPr="00A952F9">
              <w:t>isOrdered: N/A</w:t>
            </w:r>
          </w:p>
          <w:p w14:paraId="3EC5B821" w14:textId="77777777" w:rsidR="008C4CDC" w:rsidRPr="00A952F9" w:rsidRDefault="008C4CDC" w:rsidP="00EE7D7C">
            <w:pPr>
              <w:pStyle w:val="TAL"/>
              <w:keepNext w:val="0"/>
            </w:pPr>
            <w:r w:rsidRPr="00A952F9">
              <w:t>isUnique: N/A</w:t>
            </w:r>
          </w:p>
          <w:p w14:paraId="4235A015" w14:textId="77777777" w:rsidR="008C4CDC" w:rsidRPr="00A952F9" w:rsidRDefault="008C4CDC" w:rsidP="00EE7D7C">
            <w:pPr>
              <w:pStyle w:val="TAL"/>
              <w:keepNext w:val="0"/>
              <w:rPr>
                <w:lang w:eastAsia="zh-CN"/>
              </w:rPr>
            </w:pPr>
            <w:r w:rsidRPr="00A952F9">
              <w:t xml:space="preserve">defaultValue: </w:t>
            </w:r>
            <w:r w:rsidRPr="00A952F9">
              <w:rPr>
                <w:lang w:eastAsia="zh-CN"/>
              </w:rPr>
              <w:t>None</w:t>
            </w:r>
          </w:p>
          <w:p w14:paraId="1E4B1428" w14:textId="77777777" w:rsidR="008C4CDC" w:rsidRPr="00A952F9" w:rsidRDefault="008C4CDC" w:rsidP="00EE7D7C">
            <w:pPr>
              <w:pStyle w:val="TAL"/>
              <w:keepNext w:val="0"/>
            </w:pPr>
            <w:r w:rsidRPr="00A952F9">
              <w:t>isNullable: False</w:t>
            </w:r>
          </w:p>
        </w:tc>
      </w:tr>
      <w:tr w:rsidR="008C4CDC" w:rsidRPr="00A952F9" w14:paraId="676EC3E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0B649A"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3C1F4A54" w14:textId="77777777" w:rsidR="008C4CDC" w:rsidRPr="00A952F9" w:rsidRDefault="008C4CDC" w:rsidP="00EE7D7C">
            <w:pPr>
              <w:pStyle w:val="TAL"/>
              <w:keepNext w:val="0"/>
            </w:pPr>
            <w:r w:rsidRPr="00A952F9">
              <w:t>The Horizontal beamWidth of a beam transmission, which means the horizontal beamforming half-power (3dB down) beamwidth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17733EF3" w14:textId="77777777" w:rsidR="008C4CDC" w:rsidRPr="00A952F9" w:rsidRDefault="008C4CDC" w:rsidP="00EE7D7C">
            <w:pPr>
              <w:pStyle w:val="TAL"/>
              <w:keepNext w:val="0"/>
            </w:pPr>
          </w:p>
          <w:p w14:paraId="3B42C03A" w14:textId="77777777" w:rsidR="008C4CDC" w:rsidRPr="00A952F9" w:rsidRDefault="008C4CDC" w:rsidP="00EE7D7C">
            <w:pPr>
              <w:pStyle w:val="TAL"/>
              <w:keepNext w:val="0"/>
            </w:pPr>
            <w:r w:rsidRPr="00A952F9">
              <w:t>allowedValues: [0..3599] 0.1 degree</w:t>
            </w:r>
          </w:p>
          <w:p w14:paraId="0AD543A5"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3290CADD" w14:textId="77777777" w:rsidR="008C4CDC" w:rsidRPr="00A952F9" w:rsidRDefault="008C4CDC" w:rsidP="00EE7D7C">
            <w:pPr>
              <w:pStyle w:val="TAL"/>
              <w:keepNext w:val="0"/>
            </w:pPr>
            <w:r w:rsidRPr="00A952F9">
              <w:t>type: Integer</w:t>
            </w:r>
          </w:p>
          <w:p w14:paraId="77C3436B" w14:textId="77777777" w:rsidR="008C4CDC" w:rsidRPr="00A952F9" w:rsidRDefault="008C4CDC" w:rsidP="00EE7D7C">
            <w:pPr>
              <w:pStyle w:val="TAL"/>
              <w:keepNext w:val="0"/>
            </w:pPr>
            <w:r w:rsidRPr="00A952F9">
              <w:t>multiplicity: 0..1</w:t>
            </w:r>
          </w:p>
          <w:p w14:paraId="18FE567C" w14:textId="77777777" w:rsidR="008C4CDC" w:rsidRPr="00A952F9" w:rsidRDefault="008C4CDC" w:rsidP="00EE7D7C">
            <w:pPr>
              <w:pStyle w:val="TAL"/>
              <w:keepNext w:val="0"/>
            </w:pPr>
            <w:r w:rsidRPr="00A952F9">
              <w:t>isOrdered: N/A</w:t>
            </w:r>
          </w:p>
          <w:p w14:paraId="70489B33" w14:textId="77777777" w:rsidR="008C4CDC" w:rsidRPr="00A952F9" w:rsidRDefault="008C4CDC" w:rsidP="00EE7D7C">
            <w:pPr>
              <w:pStyle w:val="TAL"/>
              <w:keepNext w:val="0"/>
            </w:pPr>
            <w:r w:rsidRPr="00A952F9">
              <w:t>isUnique: N/A</w:t>
            </w:r>
          </w:p>
          <w:p w14:paraId="2C76F0A9" w14:textId="77777777" w:rsidR="008C4CDC" w:rsidRPr="00A952F9" w:rsidRDefault="008C4CDC" w:rsidP="00EE7D7C">
            <w:pPr>
              <w:pStyle w:val="TAL"/>
              <w:keepNext w:val="0"/>
              <w:rPr>
                <w:lang w:eastAsia="zh-CN"/>
              </w:rPr>
            </w:pPr>
            <w:r w:rsidRPr="00A952F9">
              <w:t xml:space="preserve">defaultValue: </w:t>
            </w:r>
            <w:r w:rsidRPr="00A952F9">
              <w:rPr>
                <w:lang w:eastAsia="zh-CN"/>
              </w:rPr>
              <w:t>None</w:t>
            </w:r>
          </w:p>
          <w:p w14:paraId="69FB440E" w14:textId="77777777" w:rsidR="008C4CDC" w:rsidRPr="00A952F9" w:rsidRDefault="008C4CDC" w:rsidP="00EE7D7C">
            <w:pPr>
              <w:pStyle w:val="TAL"/>
              <w:keepNext w:val="0"/>
            </w:pPr>
            <w:r w:rsidRPr="00A952F9">
              <w:t>isNullable: False</w:t>
            </w:r>
          </w:p>
        </w:tc>
      </w:tr>
      <w:tr w:rsidR="008C4CDC" w:rsidRPr="00A952F9" w14:paraId="2B25C87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F11B9"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1D37A9A5" w14:textId="77777777" w:rsidR="008C4CDC" w:rsidRPr="00A952F9" w:rsidRDefault="008C4CDC" w:rsidP="00EE7D7C">
            <w:pPr>
              <w:keepLines/>
              <w:tabs>
                <w:tab w:val="decimal" w:pos="0"/>
              </w:tabs>
              <w:rPr>
                <w:rFonts w:ascii="Arial" w:hAnsi="Arial" w:cs="Arial"/>
                <w:sz w:val="18"/>
                <w:szCs w:val="18"/>
                <w:lang w:eastAsia="zh-CN"/>
              </w:rPr>
            </w:pPr>
            <w:r w:rsidRPr="00A952F9">
              <w:rPr>
                <w:rFonts w:ascii="Arial" w:hAnsi="Arial" w:cs="Arial"/>
                <w:sz w:val="18"/>
                <w:szCs w:val="18"/>
                <w:lang w:eastAsia="zh-CN"/>
              </w:rPr>
              <w:t>Index of the beam.</w:t>
            </w:r>
          </w:p>
          <w:p w14:paraId="7B73E4B2" w14:textId="77777777" w:rsidR="008C4CDC" w:rsidRPr="00A952F9" w:rsidRDefault="008C4CDC" w:rsidP="00EE7D7C">
            <w:pPr>
              <w:pStyle w:val="TAL"/>
              <w:keepNext w:val="0"/>
              <w:rPr>
                <w:rFonts w:cs="Arial"/>
                <w:szCs w:val="18"/>
                <w:lang w:eastAsia="zh-CN"/>
              </w:rPr>
            </w:pPr>
            <w:r w:rsidRPr="00A952F9">
              <w:rPr>
                <w:rFonts w:cs="Arial"/>
                <w:szCs w:val="18"/>
                <w:lang w:eastAsia="zh-CN"/>
              </w:rPr>
              <w:t>For example, please see subclause 6.3.2 of TS 38.331 [54] where the ssb-Index in the rsIndexResults element of MeasResultNR is defined.</w:t>
            </w:r>
          </w:p>
          <w:p w14:paraId="281984FD" w14:textId="77777777" w:rsidR="008C4CDC" w:rsidRPr="00A952F9" w:rsidRDefault="008C4CDC" w:rsidP="00EE7D7C">
            <w:pPr>
              <w:pStyle w:val="TAL"/>
              <w:keepNext w:val="0"/>
              <w:rPr>
                <w:rFonts w:cs="Arial"/>
                <w:szCs w:val="18"/>
                <w:lang w:eastAsia="zh-CN"/>
              </w:rPr>
            </w:pPr>
          </w:p>
          <w:p w14:paraId="760FAF5B"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2C720E8" w14:textId="77777777" w:rsidR="008C4CDC" w:rsidRPr="00A952F9" w:rsidRDefault="008C4CDC" w:rsidP="00EE7D7C">
            <w:pPr>
              <w:pStyle w:val="TAL"/>
              <w:keepNext w:val="0"/>
            </w:pPr>
            <w:r w:rsidRPr="00A952F9">
              <w:t>type: Integer</w:t>
            </w:r>
          </w:p>
          <w:p w14:paraId="3C463F05" w14:textId="77777777" w:rsidR="008C4CDC" w:rsidRPr="00A952F9" w:rsidRDefault="008C4CDC" w:rsidP="00EE7D7C">
            <w:pPr>
              <w:pStyle w:val="TAL"/>
              <w:keepNext w:val="0"/>
            </w:pPr>
            <w:r w:rsidRPr="00A952F9">
              <w:t>multiplicity: 0..1</w:t>
            </w:r>
          </w:p>
          <w:p w14:paraId="6DEC7B61" w14:textId="77777777" w:rsidR="008C4CDC" w:rsidRPr="00A952F9" w:rsidRDefault="008C4CDC" w:rsidP="00EE7D7C">
            <w:pPr>
              <w:pStyle w:val="TAL"/>
              <w:keepNext w:val="0"/>
            </w:pPr>
            <w:r w:rsidRPr="00A952F9">
              <w:t>isOrdered: N/A</w:t>
            </w:r>
          </w:p>
          <w:p w14:paraId="24462CE7" w14:textId="77777777" w:rsidR="008C4CDC" w:rsidRPr="00A952F9" w:rsidRDefault="008C4CDC" w:rsidP="00EE7D7C">
            <w:pPr>
              <w:pStyle w:val="TAL"/>
              <w:keepNext w:val="0"/>
            </w:pPr>
            <w:r w:rsidRPr="00A952F9">
              <w:t>isUnique: N/A</w:t>
            </w:r>
          </w:p>
          <w:p w14:paraId="33356CB7" w14:textId="77777777" w:rsidR="008C4CDC" w:rsidRPr="00A952F9" w:rsidRDefault="008C4CDC" w:rsidP="00EE7D7C">
            <w:pPr>
              <w:pStyle w:val="TAL"/>
              <w:keepNext w:val="0"/>
              <w:rPr>
                <w:lang w:eastAsia="zh-CN"/>
              </w:rPr>
            </w:pPr>
            <w:r w:rsidRPr="00A952F9">
              <w:t xml:space="preserve">defaultValue: </w:t>
            </w:r>
            <w:r w:rsidRPr="00A952F9">
              <w:rPr>
                <w:lang w:eastAsia="zh-CN"/>
              </w:rPr>
              <w:t>None</w:t>
            </w:r>
          </w:p>
          <w:p w14:paraId="2398774F" w14:textId="77777777" w:rsidR="008C4CDC" w:rsidRPr="00A952F9" w:rsidRDefault="008C4CDC" w:rsidP="00EE7D7C">
            <w:pPr>
              <w:pStyle w:val="TAL"/>
              <w:keepNext w:val="0"/>
            </w:pPr>
            <w:r w:rsidRPr="00A952F9">
              <w:t>isNullable: False</w:t>
            </w:r>
          </w:p>
        </w:tc>
      </w:tr>
      <w:tr w:rsidR="008C4CDC" w:rsidRPr="00A952F9" w14:paraId="729701E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889B54"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0ABBC966" w14:textId="77777777" w:rsidR="008C4CDC" w:rsidRPr="00A952F9" w:rsidRDefault="008C4CDC" w:rsidP="00EE7D7C">
            <w:pPr>
              <w:pStyle w:val="TAL"/>
              <w:keepNext w:val="0"/>
            </w:pPr>
            <w:r w:rsidRPr="00A952F9">
              <w:t>The tilt of a beam transmission, which means the vertical beamforming pointing angle (beam peak direction) in the (Theta) θ-axis in 1/10</w:t>
            </w:r>
            <w:r w:rsidRPr="00A952F9">
              <w:rPr>
                <w:vertAlign w:val="superscript"/>
              </w:rPr>
              <w:t>th</w:t>
            </w:r>
            <w:r w:rsidRPr="00A952F9">
              <w:t xml:space="preserve"> degree </w:t>
            </w:r>
            <w:r w:rsidRPr="00A952F9">
              <w:rPr>
                <w:lang w:eastAsia="en-IN"/>
              </w:rPr>
              <w:t>resolution</w:t>
            </w:r>
            <w:r w:rsidRPr="00A952F9">
              <w:t>. See subclauses 3.2 in TS 38.104 [12] and 7.3 in TS 38.901 [53] as well as TS 28.662 [11]. The pointing angle is the direction equal to the geometric centre of the half-power contour of the beam relative to the reference plane. Positive value implies downtilt.</w:t>
            </w:r>
          </w:p>
          <w:p w14:paraId="612A0666" w14:textId="77777777" w:rsidR="008C4CDC" w:rsidRPr="00A952F9" w:rsidRDefault="008C4CDC" w:rsidP="00EE7D7C">
            <w:pPr>
              <w:pStyle w:val="TAL"/>
              <w:keepNext w:val="0"/>
            </w:pPr>
          </w:p>
          <w:p w14:paraId="244467AD" w14:textId="77777777" w:rsidR="008C4CDC" w:rsidRPr="00A952F9" w:rsidRDefault="008C4CDC" w:rsidP="00EE7D7C">
            <w:pPr>
              <w:pStyle w:val="TAL"/>
              <w:keepNext w:val="0"/>
            </w:pPr>
            <w:r w:rsidRPr="00A952F9">
              <w:t>allowedValues: [-900..900] 0.1 degree</w:t>
            </w:r>
          </w:p>
          <w:p w14:paraId="6F4A0B8C"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6A9E071" w14:textId="77777777" w:rsidR="008C4CDC" w:rsidRPr="00A952F9" w:rsidRDefault="008C4CDC" w:rsidP="00EE7D7C">
            <w:pPr>
              <w:pStyle w:val="TAL"/>
              <w:keepNext w:val="0"/>
            </w:pPr>
            <w:r w:rsidRPr="00A952F9">
              <w:t>type: Integer</w:t>
            </w:r>
          </w:p>
          <w:p w14:paraId="3E13F5CA" w14:textId="77777777" w:rsidR="008C4CDC" w:rsidRPr="00A952F9" w:rsidRDefault="008C4CDC" w:rsidP="00EE7D7C">
            <w:pPr>
              <w:pStyle w:val="TAL"/>
              <w:keepNext w:val="0"/>
            </w:pPr>
            <w:r w:rsidRPr="00A952F9">
              <w:t>multiplicity: 0..1</w:t>
            </w:r>
          </w:p>
          <w:p w14:paraId="1EC91CB4" w14:textId="77777777" w:rsidR="008C4CDC" w:rsidRPr="00A952F9" w:rsidRDefault="008C4CDC" w:rsidP="00EE7D7C">
            <w:pPr>
              <w:pStyle w:val="TAL"/>
              <w:keepNext w:val="0"/>
            </w:pPr>
            <w:r w:rsidRPr="00A952F9">
              <w:t>isOrdered: N/A</w:t>
            </w:r>
          </w:p>
          <w:p w14:paraId="245EE276" w14:textId="77777777" w:rsidR="008C4CDC" w:rsidRPr="00A952F9" w:rsidRDefault="008C4CDC" w:rsidP="00EE7D7C">
            <w:pPr>
              <w:pStyle w:val="TAL"/>
              <w:keepNext w:val="0"/>
            </w:pPr>
            <w:r w:rsidRPr="00A952F9">
              <w:t>isUnique: N/A</w:t>
            </w:r>
          </w:p>
          <w:p w14:paraId="67227DC4" w14:textId="77777777" w:rsidR="008C4CDC" w:rsidRPr="00A952F9" w:rsidRDefault="008C4CDC" w:rsidP="00EE7D7C">
            <w:pPr>
              <w:pStyle w:val="TAL"/>
              <w:keepNext w:val="0"/>
              <w:rPr>
                <w:lang w:eastAsia="zh-CN"/>
              </w:rPr>
            </w:pPr>
            <w:r w:rsidRPr="00A952F9">
              <w:t xml:space="preserve">defaultValue: </w:t>
            </w:r>
            <w:r w:rsidRPr="00A952F9">
              <w:rPr>
                <w:lang w:eastAsia="zh-CN"/>
              </w:rPr>
              <w:t>None</w:t>
            </w:r>
          </w:p>
          <w:p w14:paraId="313FAB2F" w14:textId="77777777" w:rsidR="008C4CDC" w:rsidRPr="00A952F9" w:rsidRDefault="008C4CDC" w:rsidP="00EE7D7C">
            <w:pPr>
              <w:pStyle w:val="TAL"/>
              <w:keepNext w:val="0"/>
            </w:pPr>
            <w:r w:rsidRPr="00A952F9">
              <w:t>isNullable: False</w:t>
            </w:r>
          </w:p>
        </w:tc>
      </w:tr>
      <w:tr w:rsidR="008C4CDC" w:rsidRPr="00A952F9" w14:paraId="03C93C0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D2C"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287336A1" w14:textId="77777777" w:rsidR="008C4CDC" w:rsidRPr="00A952F9" w:rsidRDefault="008C4CDC" w:rsidP="00EE7D7C">
            <w:pPr>
              <w:keepLines/>
              <w:tabs>
                <w:tab w:val="decimal" w:pos="0"/>
              </w:tabs>
              <w:rPr>
                <w:rFonts w:ascii="Arial" w:hAnsi="Arial" w:cs="Arial"/>
                <w:sz w:val="18"/>
                <w:szCs w:val="18"/>
                <w:lang w:eastAsia="zh-CN"/>
              </w:rPr>
            </w:pPr>
            <w:r w:rsidRPr="00A952F9">
              <w:rPr>
                <w:rFonts w:ascii="Arial" w:hAnsi="Arial" w:cs="Arial"/>
                <w:sz w:val="18"/>
                <w:szCs w:val="18"/>
                <w:lang w:eastAsia="zh-CN"/>
              </w:rPr>
              <w:t xml:space="preserve">The type of the beam. </w:t>
            </w:r>
          </w:p>
          <w:p w14:paraId="67038990" w14:textId="77777777" w:rsidR="008C4CDC" w:rsidRPr="00A952F9" w:rsidRDefault="008C4CDC" w:rsidP="00EE7D7C">
            <w:pPr>
              <w:pStyle w:val="TAL"/>
              <w:keepNext w:val="0"/>
            </w:pPr>
            <w:r w:rsidRPr="00A952F9">
              <w:t>allowedValues: "SSB_BEAM"</w:t>
            </w:r>
          </w:p>
          <w:p w14:paraId="0DC159AB"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4D99AE5E" w14:textId="77777777" w:rsidR="008C4CDC" w:rsidRPr="00A952F9" w:rsidRDefault="008C4CDC" w:rsidP="00EE7D7C">
            <w:pPr>
              <w:pStyle w:val="TAL"/>
              <w:keepNext w:val="0"/>
            </w:pPr>
            <w:r w:rsidRPr="00A952F9">
              <w:t>type: ENUM</w:t>
            </w:r>
          </w:p>
          <w:p w14:paraId="1BC31D4C" w14:textId="77777777" w:rsidR="008C4CDC" w:rsidRPr="00A952F9" w:rsidRDefault="008C4CDC" w:rsidP="00EE7D7C">
            <w:pPr>
              <w:pStyle w:val="TAL"/>
              <w:keepNext w:val="0"/>
            </w:pPr>
            <w:r w:rsidRPr="00A952F9">
              <w:t>multiplicity: 0..1</w:t>
            </w:r>
          </w:p>
          <w:p w14:paraId="2747BB96" w14:textId="77777777" w:rsidR="008C4CDC" w:rsidRPr="00A952F9" w:rsidRDefault="008C4CDC" w:rsidP="00EE7D7C">
            <w:pPr>
              <w:pStyle w:val="TAL"/>
              <w:keepNext w:val="0"/>
            </w:pPr>
            <w:r w:rsidRPr="00A952F9">
              <w:t>isOrdered: N/A</w:t>
            </w:r>
          </w:p>
          <w:p w14:paraId="05F42E35" w14:textId="77777777" w:rsidR="008C4CDC" w:rsidRPr="00A952F9" w:rsidRDefault="008C4CDC" w:rsidP="00EE7D7C">
            <w:pPr>
              <w:pStyle w:val="TAL"/>
              <w:keepNext w:val="0"/>
            </w:pPr>
            <w:r w:rsidRPr="00A952F9">
              <w:t>isUnique: N/A</w:t>
            </w:r>
          </w:p>
          <w:p w14:paraId="039D4A06" w14:textId="77777777" w:rsidR="008C4CDC" w:rsidRPr="00A952F9" w:rsidRDefault="008C4CDC" w:rsidP="00EE7D7C">
            <w:pPr>
              <w:pStyle w:val="TAL"/>
              <w:keepNext w:val="0"/>
              <w:rPr>
                <w:lang w:eastAsia="zh-CN"/>
              </w:rPr>
            </w:pPr>
            <w:r w:rsidRPr="00A952F9">
              <w:t xml:space="preserve">defaultValue: </w:t>
            </w:r>
            <w:r w:rsidRPr="00A952F9">
              <w:rPr>
                <w:lang w:eastAsia="zh-CN"/>
              </w:rPr>
              <w:t>None</w:t>
            </w:r>
          </w:p>
          <w:p w14:paraId="442D8672" w14:textId="77777777" w:rsidR="008C4CDC" w:rsidRPr="00A952F9" w:rsidRDefault="008C4CDC" w:rsidP="00EE7D7C">
            <w:pPr>
              <w:pStyle w:val="TAL"/>
              <w:keepNext w:val="0"/>
            </w:pPr>
            <w:r w:rsidRPr="00A952F9">
              <w:t>isNullable: False</w:t>
            </w:r>
          </w:p>
          <w:p w14:paraId="218B9B15" w14:textId="77777777" w:rsidR="008C4CDC" w:rsidRPr="00A952F9" w:rsidRDefault="008C4CDC" w:rsidP="00EE7D7C">
            <w:pPr>
              <w:pStyle w:val="TAL"/>
              <w:keepNext w:val="0"/>
            </w:pPr>
          </w:p>
        </w:tc>
      </w:tr>
      <w:tr w:rsidR="008C4CDC" w:rsidRPr="00A952F9" w14:paraId="42AA5F1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110314" w14:textId="77777777" w:rsidR="008C4CDC" w:rsidRPr="00A952F9" w:rsidRDefault="008C4CDC" w:rsidP="00EE7D7C">
            <w:pPr>
              <w:keepLines/>
              <w:spacing w:after="0"/>
              <w:rPr>
                <w:rFonts w:ascii="Courier New" w:hAnsi="Courier New" w:cs="Courier New"/>
                <w:sz w:val="18"/>
                <w:szCs w:val="18"/>
              </w:rPr>
            </w:pPr>
            <w:r w:rsidRPr="00A952F9">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59AFFFFD" w14:textId="77777777" w:rsidR="008C4CDC" w:rsidRPr="00A952F9" w:rsidRDefault="008C4CDC" w:rsidP="00EE7D7C">
            <w:pPr>
              <w:pStyle w:val="TAL"/>
              <w:keepNext w:val="0"/>
            </w:pPr>
            <w:r w:rsidRPr="00A952F9">
              <w:t>The Vertical beamWidth of a beam transmission, which means the vertical beamforming half-power (3dB down) beamwidth in the (Theta) θ-axis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4FFC7210" w14:textId="77777777" w:rsidR="008C4CDC" w:rsidRPr="00A952F9" w:rsidRDefault="008C4CDC" w:rsidP="00EE7D7C">
            <w:pPr>
              <w:pStyle w:val="TAL"/>
              <w:keepNext w:val="0"/>
            </w:pPr>
          </w:p>
          <w:p w14:paraId="22B0B1E5" w14:textId="77777777" w:rsidR="008C4CDC" w:rsidRPr="00A952F9" w:rsidRDefault="008C4CDC" w:rsidP="00EE7D7C">
            <w:pPr>
              <w:pStyle w:val="TAL"/>
              <w:keepNext w:val="0"/>
            </w:pPr>
            <w:r w:rsidRPr="00A952F9">
              <w:t>allowedValues: [0...1800] 0.1 degree</w:t>
            </w:r>
          </w:p>
          <w:p w14:paraId="6FA56F1D"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38A48BF8" w14:textId="77777777" w:rsidR="008C4CDC" w:rsidRPr="00A952F9" w:rsidRDefault="008C4CDC" w:rsidP="00EE7D7C">
            <w:pPr>
              <w:pStyle w:val="TAL"/>
              <w:keepNext w:val="0"/>
            </w:pPr>
            <w:r w:rsidRPr="00A952F9">
              <w:t>type: Integer</w:t>
            </w:r>
          </w:p>
          <w:p w14:paraId="1B9A7A3E" w14:textId="77777777" w:rsidR="008C4CDC" w:rsidRPr="00A952F9" w:rsidRDefault="008C4CDC" w:rsidP="00EE7D7C">
            <w:pPr>
              <w:pStyle w:val="TAL"/>
              <w:keepNext w:val="0"/>
            </w:pPr>
            <w:r w:rsidRPr="00A952F9">
              <w:t>multiplicity: 0..1</w:t>
            </w:r>
          </w:p>
          <w:p w14:paraId="10506B80" w14:textId="77777777" w:rsidR="008C4CDC" w:rsidRPr="00A952F9" w:rsidRDefault="008C4CDC" w:rsidP="00EE7D7C">
            <w:pPr>
              <w:pStyle w:val="TAL"/>
              <w:keepNext w:val="0"/>
            </w:pPr>
            <w:r w:rsidRPr="00A952F9">
              <w:t>isOrdered: N/A</w:t>
            </w:r>
          </w:p>
          <w:p w14:paraId="7838D235" w14:textId="77777777" w:rsidR="008C4CDC" w:rsidRPr="00A952F9" w:rsidRDefault="008C4CDC" w:rsidP="00EE7D7C">
            <w:pPr>
              <w:pStyle w:val="TAL"/>
              <w:keepNext w:val="0"/>
            </w:pPr>
            <w:r w:rsidRPr="00A952F9">
              <w:t>isUnique: N/A</w:t>
            </w:r>
          </w:p>
          <w:p w14:paraId="36E52AC0" w14:textId="77777777" w:rsidR="008C4CDC" w:rsidRPr="00A952F9" w:rsidRDefault="008C4CDC" w:rsidP="00EE7D7C">
            <w:pPr>
              <w:pStyle w:val="TAL"/>
              <w:keepNext w:val="0"/>
            </w:pPr>
            <w:r w:rsidRPr="00A952F9">
              <w:t xml:space="preserve">defaultValue: </w:t>
            </w:r>
            <w:r w:rsidRPr="00A952F9">
              <w:rPr>
                <w:lang w:eastAsia="zh-CN"/>
              </w:rPr>
              <w:t>None</w:t>
            </w:r>
          </w:p>
          <w:p w14:paraId="10A5C605" w14:textId="77777777" w:rsidR="008C4CDC" w:rsidRPr="00A952F9" w:rsidRDefault="008C4CDC" w:rsidP="00EE7D7C">
            <w:pPr>
              <w:pStyle w:val="TAL"/>
              <w:keepNext w:val="0"/>
            </w:pPr>
            <w:r w:rsidRPr="00A952F9">
              <w:t>isNullable: False</w:t>
            </w:r>
          </w:p>
        </w:tc>
      </w:tr>
      <w:tr w:rsidR="008C4CDC" w:rsidRPr="00A952F9" w14:paraId="39B3410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0FEFAC" w14:textId="77777777" w:rsidR="008C4CDC" w:rsidRPr="00A952F9" w:rsidRDefault="008C4CDC" w:rsidP="00EE7D7C">
            <w:pPr>
              <w:pStyle w:val="paragraph"/>
              <w:keepLines/>
              <w:rPr>
                <w:rFonts w:ascii="Courier New" w:hAnsi="Courier New" w:cs="Courier New"/>
                <w:sz w:val="18"/>
                <w:szCs w:val="18"/>
              </w:rPr>
            </w:pPr>
            <w:r w:rsidRPr="00A952F9">
              <w:rPr>
                <w:rFonts w:ascii="Courier New" w:hAnsi="Courier New" w:cs="Courier New"/>
                <w:color w:val="181818"/>
                <w:spacing w:val="-6"/>
                <w:position w:val="2"/>
                <w:sz w:val="18"/>
                <w:szCs w:val="18"/>
              </w:rPr>
              <w:t>bSChannelBwDL</w:t>
            </w:r>
            <w:r w:rsidRPr="00A952F9">
              <w:rPr>
                <w:rFonts w:ascii="Courier New" w:hAnsi="Courier New" w:cs="Courier New"/>
                <w:color w:val="181818"/>
                <w:spacing w:val="-6"/>
                <w:position w:val="2"/>
                <w:szCs w:val="18"/>
              </w:rPr>
              <w:t xml:space="preserve"> </w:t>
            </w:r>
          </w:p>
          <w:p w14:paraId="076A50EF" w14:textId="77777777" w:rsidR="008C4CDC" w:rsidRPr="00A952F9" w:rsidRDefault="008C4CDC" w:rsidP="00EE7D7C">
            <w:pPr>
              <w:keepLines/>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4AFA430" w14:textId="77777777" w:rsidR="008C4CDC" w:rsidRPr="00A952F9" w:rsidRDefault="008C4CDC" w:rsidP="00EE7D7C">
            <w:pPr>
              <w:pStyle w:val="TAL"/>
              <w:keepNext w:val="0"/>
            </w:pPr>
            <w:r w:rsidRPr="00A952F9">
              <w:rPr>
                <w:rFonts w:cs="Arial"/>
                <w:color w:val="181818"/>
                <w:spacing w:val="-6"/>
                <w:position w:val="2"/>
                <w:szCs w:val="18"/>
              </w:rPr>
              <w:t>BS Channel BW in MHz. for downlink</w:t>
            </w:r>
          </w:p>
          <w:p w14:paraId="313A843B" w14:textId="77777777" w:rsidR="008C4CDC" w:rsidRPr="00A952F9" w:rsidRDefault="008C4CDC" w:rsidP="00EE7D7C">
            <w:pPr>
              <w:pStyle w:val="TAL"/>
              <w:keepNext w:val="0"/>
              <w:rPr>
                <w:rFonts w:cs="Arial"/>
                <w:color w:val="181818"/>
                <w:spacing w:val="-6"/>
                <w:position w:val="2"/>
                <w:szCs w:val="18"/>
              </w:rPr>
            </w:pPr>
          </w:p>
          <w:p w14:paraId="2CEF8727" w14:textId="77777777" w:rsidR="008C4CDC" w:rsidRPr="00A952F9" w:rsidRDefault="008C4CDC" w:rsidP="00EE7D7C">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7C20B416" w14:textId="77777777" w:rsidR="008C4CDC" w:rsidRPr="00A952F9" w:rsidRDefault="008C4CDC" w:rsidP="00EE7D7C">
            <w:pPr>
              <w:pStyle w:val="TAL"/>
              <w:keepNext w:val="0"/>
            </w:pPr>
            <w:r w:rsidRPr="00A952F9">
              <w:rPr>
                <w:rFonts w:cs="Arial"/>
                <w:szCs w:val="18"/>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0DA9B6CB"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42D63488" w14:textId="77777777" w:rsidR="008C4CDC" w:rsidRPr="00A952F9" w:rsidRDefault="008C4CDC" w:rsidP="00EE7D7C">
            <w:pPr>
              <w:pStyle w:val="TAL"/>
              <w:keepNext w:val="0"/>
            </w:pPr>
            <w:r w:rsidRPr="00A952F9">
              <w:t>multiplicity: 1</w:t>
            </w:r>
          </w:p>
          <w:p w14:paraId="2EAA1462" w14:textId="77777777" w:rsidR="008C4CDC" w:rsidRPr="00A952F9" w:rsidRDefault="008C4CDC" w:rsidP="00EE7D7C">
            <w:pPr>
              <w:pStyle w:val="TAL"/>
              <w:keepNext w:val="0"/>
            </w:pPr>
            <w:r w:rsidRPr="00A952F9">
              <w:t>isOrdered: N/A</w:t>
            </w:r>
          </w:p>
          <w:p w14:paraId="4DDCB84F" w14:textId="77777777" w:rsidR="008C4CDC" w:rsidRPr="00A952F9" w:rsidRDefault="008C4CDC" w:rsidP="00EE7D7C">
            <w:pPr>
              <w:pStyle w:val="TAL"/>
              <w:keepNext w:val="0"/>
            </w:pPr>
            <w:r w:rsidRPr="00A952F9">
              <w:t>isUnique: N/A</w:t>
            </w:r>
          </w:p>
          <w:p w14:paraId="27979E32" w14:textId="77777777" w:rsidR="008C4CDC" w:rsidRPr="00A952F9" w:rsidRDefault="008C4CDC" w:rsidP="00EE7D7C">
            <w:pPr>
              <w:pStyle w:val="TAL"/>
              <w:keepNext w:val="0"/>
            </w:pPr>
            <w:r w:rsidRPr="00A952F9">
              <w:t>defaultValue: None</w:t>
            </w:r>
          </w:p>
          <w:p w14:paraId="7E9CA26D"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5A102DA0" w14:textId="77777777" w:rsidR="008C4CDC" w:rsidRPr="00A952F9" w:rsidRDefault="008C4CDC" w:rsidP="00EE7D7C">
            <w:pPr>
              <w:pStyle w:val="TAL"/>
              <w:keepNext w:val="0"/>
            </w:pPr>
          </w:p>
        </w:tc>
      </w:tr>
      <w:tr w:rsidR="008C4CDC" w:rsidRPr="00A952F9" w14:paraId="7965AAC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D32EBF" w14:textId="77777777" w:rsidR="008C4CDC" w:rsidRPr="00A952F9" w:rsidRDefault="008C4CDC" w:rsidP="00EE7D7C">
            <w:pPr>
              <w:pStyle w:val="paragraph"/>
              <w:keepLines/>
              <w:rPr>
                <w:rFonts w:ascii="Courier New" w:hAnsi="Courier New" w:cs="Courier New"/>
                <w:sz w:val="18"/>
                <w:szCs w:val="18"/>
              </w:rPr>
            </w:pPr>
            <w:r w:rsidRPr="00A952F9">
              <w:rPr>
                <w:rFonts w:ascii="Courier New" w:hAnsi="Courier New" w:cs="Courier New"/>
                <w:color w:val="181818"/>
                <w:spacing w:val="-6"/>
                <w:position w:val="2"/>
                <w:sz w:val="18"/>
                <w:szCs w:val="18"/>
              </w:rPr>
              <w:t>bSChannelBwUL</w:t>
            </w:r>
            <w:r w:rsidRPr="00A952F9">
              <w:rPr>
                <w:rFonts w:ascii="Courier New" w:hAnsi="Courier New" w:cs="Courier New"/>
                <w:color w:val="181818"/>
                <w:spacing w:val="-6"/>
                <w:position w:val="2"/>
                <w:szCs w:val="18"/>
              </w:rPr>
              <w:t xml:space="preserve"> </w:t>
            </w:r>
          </w:p>
          <w:p w14:paraId="3CB51081" w14:textId="77777777" w:rsidR="008C4CDC" w:rsidRPr="00A952F9" w:rsidRDefault="008C4CDC" w:rsidP="00EE7D7C">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9470AC5" w14:textId="77777777" w:rsidR="008C4CDC" w:rsidRPr="00A952F9" w:rsidRDefault="008C4CDC" w:rsidP="00EE7D7C">
            <w:pPr>
              <w:pStyle w:val="TAL"/>
              <w:keepNext w:val="0"/>
            </w:pPr>
            <w:r w:rsidRPr="00A952F9">
              <w:rPr>
                <w:rFonts w:cs="Arial"/>
                <w:color w:val="181818"/>
                <w:spacing w:val="-6"/>
                <w:position w:val="2"/>
                <w:szCs w:val="18"/>
              </w:rPr>
              <w:t>BS Channel BW in MHz.for uplink</w:t>
            </w:r>
          </w:p>
          <w:p w14:paraId="0574DC3F" w14:textId="77777777" w:rsidR="008C4CDC" w:rsidRPr="00A952F9" w:rsidRDefault="008C4CDC" w:rsidP="00EE7D7C">
            <w:pPr>
              <w:pStyle w:val="TAL"/>
              <w:keepNext w:val="0"/>
              <w:rPr>
                <w:rFonts w:cs="Arial"/>
                <w:color w:val="181818"/>
                <w:spacing w:val="-6"/>
                <w:position w:val="2"/>
                <w:szCs w:val="18"/>
              </w:rPr>
            </w:pPr>
          </w:p>
          <w:p w14:paraId="6F320499" w14:textId="77777777" w:rsidR="008C4CDC" w:rsidRPr="00A952F9" w:rsidRDefault="008C4CDC" w:rsidP="00EE7D7C">
            <w:pPr>
              <w:pStyle w:val="TAL"/>
              <w:keepNext w:val="0"/>
            </w:pPr>
            <w:r w:rsidRPr="00A952F9">
              <w:t>allowedValues:</w:t>
            </w:r>
          </w:p>
          <w:p w14:paraId="6CE745C2" w14:textId="77777777" w:rsidR="008C4CDC" w:rsidRPr="00A952F9" w:rsidRDefault="008C4CDC" w:rsidP="00EE7D7C">
            <w:pPr>
              <w:pStyle w:val="TAL"/>
              <w:keepNext w:val="0"/>
              <w:rPr>
                <w:rFonts w:cs="Arial"/>
                <w:color w:val="181818"/>
                <w:spacing w:val="-6"/>
                <w:position w:val="2"/>
                <w:szCs w:val="18"/>
              </w:rPr>
            </w:pPr>
            <w:r w:rsidRPr="00A952F9">
              <w:rPr>
                <w:rFonts w:cs="Arial"/>
                <w:szCs w:val="18"/>
              </w:rPr>
              <w:t xml:space="preserve">See </w:t>
            </w:r>
            <w:r w:rsidRPr="00A952F9">
              <w:t>BS Channel BW in TS 38.104 [12], subclause</w:t>
            </w:r>
            <w:r w:rsidRPr="00A952F9">
              <w:rPr>
                <w:rFonts w:cs="Arial"/>
                <w:szCs w:val="18"/>
              </w:rPr>
              <w:t xml:space="preserve"> 5.3.​</w:t>
            </w:r>
          </w:p>
        </w:tc>
        <w:tc>
          <w:tcPr>
            <w:tcW w:w="2436" w:type="dxa"/>
            <w:tcBorders>
              <w:top w:val="single" w:sz="4" w:space="0" w:color="auto"/>
              <w:left w:val="single" w:sz="4" w:space="0" w:color="auto"/>
              <w:bottom w:val="single" w:sz="4" w:space="0" w:color="auto"/>
              <w:right w:val="single" w:sz="4" w:space="0" w:color="auto"/>
            </w:tcBorders>
          </w:tcPr>
          <w:p w14:paraId="7F6C1E21"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71CCE586" w14:textId="77777777" w:rsidR="008C4CDC" w:rsidRPr="00A952F9" w:rsidRDefault="008C4CDC" w:rsidP="00EE7D7C">
            <w:pPr>
              <w:pStyle w:val="TAL"/>
              <w:keepNext w:val="0"/>
            </w:pPr>
            <w:r w:rsidRPr="00A952F9">
              <w:t>multiplicity: 1</w:t>
            </w:r>
          </w:p>
          <w:p w14:paraId="5C8E4A87" w14:textId="77777777" w:rsidR="008C4CDC" w:rsidRPr="00A952F9" w:rsidRDefault="008C4CDC" w:rsidP="00EE7D7C">
            <w:pPr>
              <w:pStyle w:val="TAL"/>
              <w:keepNext w:val="0"/>
            </w:pPr>
            <w:r w:rsidRPr="00A952F9">
              <w:t>isOrdered: N/A</w:t>
            </w:r>
          </w:p>
          <w:p w14:paraId="59CDF8D4" w14:textId="77777777" w:rsidR="008C4CDC" w:rsidRPr="00A952F9" w:rsidRDefault="008C4CDC" w:rsidP="00EE7D7C">
            <w:pPr>
              <w:pStyle w:val="TAL"/>
              <w:keepNext w:val="0"/>
            </w:pPr>
            <w:r w:rsidRPr="00A952F9">
              <w:t>isUnique: N/A</w:t>
            </w:r>
          </w:p>
          <w:p w14:paraId="4DCFCA69" w14:textId="77777777" w:rsidR="008C4CDC" w:rsidRPr="00A952F9" w:rsidRDefault="008C4CDC" w:rsidP="00EE7D7C">
            <w:pPr>
              <w:pStyle w:val="TAL"/>
              <w:keepNext w:val="0"/>
            </w:pPr>
            <w:r w:rsidRPr="00A952F9">
              <w:t>defaultValue: None</w:t>
            </w:r>
          </w:p>
          <w:p w14:paraId="3794FF7A"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6A19C349" w14:textId="77777777" w:rsidR="008C4CDC" w:rsidRPr="00A952F9" w:rsidRDefault="008C4CDC" w:rsidP="00EE7D7C">
            <w:pPr>
              <w:pStyle w:val="TAL"/>
              <w:keepNext w:val="0"/>
            </w:pPr>
          </w:p>
        </w:tc>
      </w:tr>
      <w:tr w:rsidR="008C4CDC" w:rsidRPr="00A952F9" w14:paraId="15D55F2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5647CC" w14:textId="77777777" w:rsidR="008C4CDC" w:rsidRPr="00A952F9" w:rsidRDefault="008C4CDC" w:rsidP="00EE7D7C">
            <w:pPr>
              <w:pStyle w:val="paragraph"/>
              <w:keepLines/>
              <w:rPr>
                <w:rFonts w:ascii="Courier New" w:hAnsi="Courier New" w:cs="Courier New"/>
                <w:sz w:val="18"/>
                <w:szCs w:val="18"/>
              </w:rPr>
            </w:pPr>
            <w:r w:rsidRPr="00A952F9">
              <w:rPr>
                <w:rFonts w:ascii="Courier New" w:hAnsi="Courier New" w:cs="Courier New"/>
                <w:color w:val="181818"/>
                <w:spacing w:val="-6"/>
                <w:position w:val="2"/>
                <w:sz w:val="18"/>
                <w:szCs w:val="18"/>
              </w:rPr>
              <w:t>bSChannelBwSUL</w:t>
            </w:r>
            <w:r w:rsidRPr="00A952F9">
              <w:rPr>
                <w:rFonts w:ascii="Courier New" w:hAnsi="Courier New" w:cs="Courier New"/>
                <w:color w:val="181818"/>
                <w:spacing w:val="-6"/>
                <w:position w:val="2"/>
                <w:szCs w:val="18"/>
              </w:rPr>
              <w:t xml:space="preserve"> </w:t>
            </w:r>
          </w:p>
          <w:p w14:paraId="250D4855" w14:textId="77777777" w:rsidR="008C4CDC" w:rsidRPr="00A952F9" w:rsidRDefault="008C4CDC" w:rsidP="00EE7D7C">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99CBBF3" w14:textId="77777777" w:rsidR="008C4CDC" w:rsidRPr="00A952F9" w:rsidRDefault="008C4CDC" w:rsidP="00EE7D7C">
            <w:pPr>
              <w:pStyle w:val="TAL"/>
              <w:keepNext w:val="0"/>
            </w:pPr>
            <w:r w:rsidRPr="00A952F9">
              <w:rPr>
                <w:rFonts w:cs="Arial"/>
                <w:color w:val="181818"/>
                <w:spacing w:val="-6"/>
                <w:position w:val="2"/>
                <w:szCs w:val="18"/>
              </w:rPr>
              <w:t>BS Channel BW in MHz.for supplementary uplink</w:t>
            </w:r>
          </w:p>
          <w:p w14:paraId="5CE30F4D" w14:textId="77777777" w:rsidR="008C4CDC" w:rsidRPr="00A952F9" w:rsidRDefault="008C4CDC" w:rsidP="00EE7D7C">
            <w:pPr>
              <w:pStyle w:val="TAL"/>
              <w:keepNext w:val="0"/>
              <w:rPr>
                <w:rFonts w:cs="Arial"/>
                <w:color w:val="181818"/>
                <w:spacing w:val="-6"/>
                <w:position w:val="2"/>
                <w:szCs w:val="18"/>
              </w:rPr>
            </w:pPr>
          </w:p>
          <w:p w14:paraId="0DCED564" w14:textId="77777777" w:rsidR="008C4CDC" w:rsidRPr="00A952F9" w:rsidRDefault="008C4CDC" w:rsidP="00EE7D7C">
            <w:pPr>
              <w:pStyle w:val="TAL"/>
              <w:keepNext w:val="0"/>
            </w:pPr>
            <w:r w:rsidRPr="00A952F9">
              <w:t>allowedValues:</w:t>
            </w:r>
          </w:p>
          <w:p w14:paraId="52DD1DB1" w14:textId="77777777" w:rsidR="008C4CDC" w:rsidRPr="00A952F9" w:rsidRDefault="008C4CDC" w:rsidP="00EE7D7C">
            <w:pPr>
              <w:pStyle w:val="TAL"/>
              <w:keepNext w:val="0"/>
              <w:rPr>
                <w:rFonts w:cs="Arial"/>
                <w:color w:val="181818"/>
                <w:spacing w:val="-6"/>
                <w:position w:val="2"/>
                <w:szCs w:val="18"/>
              </w:rPr>
            </w:pPr>
            <w:r w:rsidRPr="00A952F9">
              <w:rPr>
                <w:rFonts w:cs="Arial"/>
                <w:szCs w:val="18"/>
              </w:rPr>
              <w:t>See</w:t>
            </w:r>
            <w:r w:rsidRPr="00A952F9">
              <w:rPr>
                <w:rFonts w:cs="Arial"/>
                <w:color w:val="181818"/>
                <w:spacing w:val="-6"/>
                <w:position w:val="2"/>
                <w:szCs w:val="18"/>
              </w:rPr>
              <w:t xml:space="preserve"> </w:t>
            </w:r>
            <w:r w:rsidRPr="00A952F9">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07C8EA44"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41CFF9CF" w14:textId="77777777" w:rsidR="008C4CDC" w:rsidRPr="00A952F9" w:rsidRDefault="008C4CDC" w:rsidP="00EE7D7C">
            <w:pPr>
              <w:pStyle w:val="TAL"/>
              <w:keepNext w:val="0"/>
            </w:pPr>
            <w:r w:rsidRPr="00A952F9">
              <w:t>multiplicity: 1</w:t>
            </w:r>
          </w:p>
          <w:p w14:paraId="62AF627F" w14:textId="77777777" w:rsidR="008C4CDC" w:rsidRPr="00A952F9" w:rsidRDefault="008C4CDC" w:rsidP="00EE7D7C">
            <w:pPr>
              <w:pStyle w:val="TAL"/>
              <w:keepNext w:val="0"/>
            </w:pPr>
            <w:r w:rsidRPr="00A952F9">
              <w:t>isOrdered: N/A</w:t>
            </w:r>
          </w:p>
          <w:p w14:paraId="7D629C57" w14:textId="77777777" w:rsidR="008C4CDC" w:rsidRPr="00A952F9" w:rsidRDefault="008C4CDC" w:rsidP="00EE7D7C">
            <w:pPr>
              <w:pStyle w:val="TAL"/>
              <w:keepNext w:val="0"/>
            </w:pPr>
            <w:r w:rsidRPr="00A952F9">
              <w:t>isUnique: N/A</w:t>
            </w:r>
          </w:p>
          <w:p w14:paraId="4B14BF9F" w14:textId="77777777" w:rsidR="008C4CDC" w:rsidRPr="00A952F9" w:rsidRDefault="008C4CDC" w:rsidP="00EE7D7C">
            <w:pPr>
              <w:pStyle w:val="TAL"/>
              <w:keepNext w:val="0"/>
            </w:pPr>
            <w:r w:rsidRPr="00A952F9">
              <w:t>defaultValue: None</w:t>
            </w:r>
          </w:p>
          <w:p w14:paraId="76082714"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31D00ED2" w14:textId="77777777" w:rsidR="008C4CDC" w:rsidRPr="00A952F9" w:rsidRDefault="008C4CDC" w:rsidP="00EE7D7C">
            <w:pPr>
              <w:pStyle w:val="TAL"/>
              <w:keepNext w:val="0"/>
            </w:pPr>
          </w:p>
        </w:tc>
      </w:tr>
      <w:tr w:rsidR="008C4CDC" w:rsidRPr="00A952F9" w14:paraId="21A045E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F9B2E"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2CE108E8" w14:textId="77777777" w:rsidR="008C4CDC" w:rsidRPr="00A952F9" w:rsidRDefault="008C4CDC" w:rsidP="00EE7D7C">
            <w:pPr>
              <w:pStyle w:val="TAL"/>
              <w:keepNext w:val="0"/>
            </w:pPr>
            <w:r w:rsidRPr="00A952F9">
              <w:t>This is the maximum transmission power in milliwatts (mW) at the antenna port for all downlink channels, used simultaneously in a cell, added together.</w:t>
            </w:r>
          </w:p>
          <w:p w14:paraId="501F73E9" w14:textId="77777777" w:rsidR="008C4CDC" w:rsidRPr="00A952F9" w:rsidRDefault="008C4CDC" w:rsidP="00EE7D7C">
            <w:pPr>
              <w:pStyle w:val="TAL"/>
              <w:keepNext w:val="0"/>
            </w:pPr>
          </w:p>
          <w:p w14:paraId="61AEA45C" w14:textId="77777777" w:rsidR="008C4CDC" w:rsidRPr="00A952F9" w:rsidRDefault="008C4CDC" w:rsidP="00EE7D7C">
            <w:pPr>
              <w:pStyle w:val="TAL"/>
              <w:keepNext w:val="0"/>
            </w:pPr>
            <w:r w:rsidRPr="00A952F9">
              <w:t>allowedValues: N/A</w:t>
            </w:r>
          </w:p>
          <w:p w14:paraId="03E43AC9" w14:textId="77777777" w:rsidR="008C4CDC" w:rsidRPr="00A952F9" w:rsidRDefault="008C4CDC" w:rsidP="00EE7D7C">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65AFF0EE"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29BAD858" w14:textId="77777777" w:rsidR="008C4CDC" w:rsidRPr="00A952F9" w:rsidRDefault="008C4CDC" w:rsidP="00EE7D7C">
            <w:pPr>
              <w:pStyle w:val="TAL"/>
              <w:keepNext w:val="0"/>
            </w:pPr>
            <w:r w:rsidRPr="00A952F9">
              <w:t>multiplicity: 1</w:t>
            </w:r>
          </w:p>
          <w:p w14:paraId="000A6171" w14:textId="77777777" w:rsidR="008C4CDC" w:rsidRPr="00A952F9" w:rsidRDefault="008C4CDC" w:rsidP="00EE7D7C">
            <w:pPr>
              <w:pStyle w:val="TAL"/>
              <w:keepNext w:val="0"/>
            </w:pPr>
            <w:r w:rsidRPr="00A952F9">
              <w:t>isOrdered: N/A</w:t>
            </w:r>
          </w:p>
          <w:p w14:paraId="2948EBBE" w14:textId="77777777" w:rsidR="008C4CDC" w:rsidRPr="00A952F9" w:rsidRDefault="008C4CDC" w:rsidP="00EE7D7C">
            <w:pPr>
              <w:pStyle w:val="TAL"/>
              <w:keepNext w:val="0"/>
            </w:pPr>
            <w:r w:rsidRPr="00A952F9">
              <w:t>isUnique: N/A</w:t>
            </w:r>
          </w:p>
          <w:p w14:paraId="6D889AA2" w14:textId="77777777" w:rsidR="008C4CDC" w:rsidRPr="00A952F9" w:rsidRDefault="008C4CDC" w:rsidP="00EE7D7C">
            <w:pPr>
              <w:pStyle w:val="TAL"/>
              <w:keepNext w:val="0"/>
            </w:pPr>
            <w:r w:rsidRPr="00A952F9">
              <w:t>defaultValue: None</w:t>
            </w:r>
          </w:p>
          <w:p w14:paraId="2CA132B0"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3F224AE7" w14:textId="77777777" w:rsidR="008C4CDC" w:rsidRPr="00A952F9" w:rsidRDefault="008C4CDC" w:rsidP="00EE7D7C">
            <w:pPr>
              <w:pStyle w:val="TAL"/>
              <w:keepNext w:val="0"/>
            </w:pPr>
          </w:p>
        </w:tc>
      </w:tr>
      <w:tr w:rsidR="008C4CDC" w:rsidRPr="00A952F9" w14:paraId="4667259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67B6C"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39D9A32B" w14:textId="77777777" w:rsidR="008C4CDC" w:rsidRPr="00A952F9" w:rsidRDefault="008C4CDC" w:rsidP="00EE7D7C">
            <w:pPr>
              <w:keepLines/>
              <w:tabs>
                <w:tab w:val="decimal" w:pos="0"/>
              </w:tabs>
              <w:rPr>
                <w:rFonts w:ascii="Arial" w:hAnsi="Arial"/>
                <w:sz w:val="18"/>
              </w:rPr>
            </w:pPr>
            <w:r w:rsidRPr="00A952F9">
              <w:rPr>
                <w:rFonts w:ascii="Arial" w:hAnsi="Arial"/>
                <w:sz w:val="18"/>
              </w:rPr>
              <w:t>This is the maximum emitted isotropic radiated power (EIRP) in dBm for all downlink channels, used simultaneously in a cell, added together [12].</w:t>
            </w:r>
          </w:p>
          <w:p w14:paraId="6D5586A7" w14:textId="77777777" w:rsidR="008C4CDC" w:rsidRPr="00A952F9" w:rsidRDefault="008C4CDC" w:rsidP="00EE7D7C">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051BB34D"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12BA438D" w14:textId="77777777" w:rsidR="008C4CDC" w:rsidRPr="00A952F9" w:rsidRDefault="008C4CDC" w:rsidP="00EE7D7C">
            <w:pPr>
              <w:pStyle w:val="TAL"/>
              <w:keepNext w:val="0"/>
            </w:pPr>
            <w:r w:rsidRPr="00A952F9">
              <w:t>multiplicity: 1</w:t>
            </w:r>
          </w:p>
          <w:p w14:paraId="0EBE4301" w14:textId="77777777" w:rsidR="008C4CDC" w:rsidRPr="00A952F9" w:rsidRDefault="008C4CDC" w:rsidP="00EE7D7C">
            <w:pPr>
              <w:pStyle w:val="TAL"/>
              <w:keepNext w:val="0"/>
            </w:pPr>
            <w:r w:rsidRPr="00A952F9">
              <w:t>isOrdered: N/A</w:t>
            </w:r>
          </w:p>
          <w:p w14:paraId="341D3B7B" w14:textId="77777777" w:rsidR="008C4CDC" w:rsidRPr="00A952F9" w:rsidRDefault="008C4CDC" w:rsidP="00EE7D7C">
            <w:pPr>
              <w:pStyle w:val="TAL"/>
              <w:keepNext w:val="0"/>
            </w:pPr>
            <w:r w:rsidRPr="00A952F9">
              <w:t>isUnique: N/A</w:t>
            </w:r>
          </w:p>
          <w:p w14:paraId="607FA769" w14:textId="77777777" w:rsidR="008C4CDC" w:rsidRPr="00A952F9" w:rsidRDefault="008C4CDC" w:rsidP="00EE7D7C">
            <w:pPr>
              <w:pStyle w:val="TAL"/>
              <w:keepNext w:val="0"/>
            </w:pPr>
            <w:r w:rsidRPr="00A952F9">
              <w:t>defaultValue: None</w:t>
            </w:r>
          </w:p>
          <w:p w14:paraId="1C465D29"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5270A497" w14:textId="77777777" w:rsidR="008C4CDC" w:rsidRPr="00A952F9" w:rsidRDefault="008C4CDC" w:rsidP="00EE7D7C">
            <w:pPr>
              <w:pStyle w:val="TAL"/>
              <w:keepNext w:val="0"/>
            </w:pPr>
          </w:p>
        </w:tc>
      </w:tr>
      <w:tr w:rsidR="008C4CDC" w:rsidRPr="00A952F9" w14:paraId="7E97310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B2CC2"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7391132C" w14:textId="77777777" w:rsidR="008C4CDC" w:rsidRPr="00A952F9" w:rsidRDefault="008C4CDC" w:rsidP="00EE7D7C">
            <w:pPr>
              <w:keepLines/>
              <w:tabs>
                <w:tab w:val="decimal" w:pos="0"/>
              </w:tabs>
              <w:rPr>
                <w:rFonts w:ascii="Arial" w:hAnsi="Arial" w:cs="Arial"/>
                <w:sz w:val="18"/>
                <w:szCs w:val="18"/>
                <w:lang w:eastAsia="zh-CN"/>
              </w:rPr>
            </w:pPr>
            <w:r w:rsidRPr="00A952F9">
              <w:rPr>
                <w:rFonts w:ascii="Arial" w:hAnsi="Arial" w:cs="Arial"/>
                <w:sz w:val="18"/>
                <w:szCs w:val="18"/>
                <w:lang w:eastAsia="zh-CN"/>
              </w:rPr>
              <w:t>Identifies the sector carrier coverage shape described by the envelope of the contained SSB beams. The coverage shape is implementation dependent.</w:t>
            </w:r>
          </w:p>
          <w:p w14:paraId="1F997333" w14:textId="77777777" w:rsidR="008C4CDC" w:rsidRPr="00A952F9" w:rsidRDefault="008C4CDC" w:rsidP="00EE7D7C">
            <w:pPr>
              <w:pStyle w:val="TAL"/>
              <w:keepNext w:val="0"/>
            </w:pPr>
            <w:r w:rsidRPr="00A952F9">
              <w:t>allowedValues: 0 : 65535</w:t>
            </w:r>
          </w:p>
          <w:p w14:paraId="5CE53AE0" w14:textId="77777777" w:rsidR="008C4CDC" w:rsidRPr="00A952F9" w:rsidRDefault="008C4CDC" w:rsidP="00EE7D7C">
            <w:pPr>
              <w:pStyle w:val="TAL"/>
              <w:keepNext w:val="0"/>
            </w:pPr>
          </w:p>
          <w:p w14:paraId="61108AED"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52AE80FC" w14:textId="77777777" w:rsidR="008C4CDC" w:rsidRPr="00A952F9" w:rsidRDefault="008C4CDC" w:rsidP="00EE7D7C">
            <w:pPr>
              <w:pStyle w:val="TAL"/>
              <w:keepNext w:val="0"/>
            </w:pPr>
            <w:r w:rsidRPr="00A952F9">
              <w:t>type: Integer</w:t>
            </w:r>
          </w:p>
          <w:p w14:paraId="0B972A0D" w14:textId="77777777" w:rsidR="008C4CDC" w:rsidRPr="00A952F9" w:rsidRDefault="008C4CDC" w:rsidP="00EE7D7C">
            <w:pPr>
              <w:pStyle w:val="TAL"/>
              <w:keepNext w:val="0"/>
            </w:pPr>
            <w:r w:rsidRPr="00A952F9">
              <w:t>multiplicity: 1</w:t>
            </w:r>
          </w:p>
          <w:p w14:paraId="4134FAC8" w14:textId="77777777" w:rsidR="008C4CDC" w:rsidRPr="00A952F9" w:rsidRDefault="008C4CDC" w:rsidP="00EE7D7C">
            <w:pPr>
              <w:pStyle w:val="TAL"/>
              <w:keepNext w:val="0"/>
            </w:pPr>
            <w:r w:rsidRPr="00A952F9">
              <w:t>isOrdered: N/A</w:t>
            </w:r>
          </w:p>
          <w:p w14:paraId="28859E21" w14:textId="77777777" w:rsidR="008C4CDC" w:rsidRPr="00A952F9" w:rsidRDefault="008C4CDC" w:rsidP="00EE7D7C">
            <w:pPr>
              <w:pStyle w:val="TAL"/>
              <w:keepNext w:val="0"/>
            </w:pPr>
            <w:r w:rsidRPr="00A952F9">
              <w:t>isUnique: N/A</w:t>
            </w:r>
          </w:p>
          <w:p w14:paraId="291018CE" w14:textId="77777777" w:rsidR="008C4CDC" w:rsidRPr="00A952F9" w:rsidRDefault="008C4CDC" w:rsidP="00EE7D7C">
            <w:pPr>
              <w:pStyle w:val="TAL"/>
              <w:keepNext w:val="0"/>
            </w:pPr>
            <w:r w:rsidRPr="00A952F9">
              <w:t>defaultValue: None</w:t>
            </w:r>
          </w:p>
          <w:p w14:paraId="69944EE1" w14:textId="77777777" w:rsidR="008C4CDC" w:rsidRPr="00A952F9" w:rsidRDefault="008C4CDC" w:rsidP="00EE7D7C">
            <w:pPr>
              <w:pStyle w:val="TAL"/>
              <w:keepNext w:val="0"/>
            </w:pPr>
            <w:r w:rsidRPr="00A952F9">
              <w:t>isNullable: False</w:t>
            </w:r>
          </w:p>
          <w:p w14:paraId="79A308D8" w14:textId="77777777" w:rsidR="008C4CDC" w:rsidRPr="00A952F9" w:rsidRDefault="008C4CDC" w:rsidP="00EE7D7C">
            <w:pPr>
              <w:pStyle w:val="TAL"/>
              <w:keepNext w:val="0"/>
            </w:pPr>
          </w:p>
        </w:tc>
      </w:tr>
      <w:tr w:rsidR="008C4CDC" w:rsidRPr="00A952F9" w14:paraId="1A53ACB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404BAF" w14:textId="77777777" w:rsidR="008C4CDC" w:rsidRPr="00A952F9" w:rsidRDefault="008C4CDC" w:rsidP="00EE7D7C">
            <w:pPr>
              <w:keepLines/>
              <w:spacing w:after="0"/>
              <w:rPr>
                <w:rFonts w:ascii="Courier New" w:hAnsi="Courier New" w:cs="Courier New"/>
                <w:color w:val="000000"/>
                <w:sz w:val="18"/>
                <w:szCs w:val="18"/>
                <w:lang w:eastAsia="ja-JP"/>
              </w:rPr>
            </w:pPr>
            <w:r w:rsidRPr="00A952F9">
              <w:rPr>
                <w:rFonts w:ascii="Courier New" w:hAnsi="Courier New" w:cs="Courier New"/>
                <w:color w:val="000000"/>
                <w:sz w:val="18"/>
                <w:szCs w:val="18"/>
                <w:lang w:eastAsia="ja-JP"/>
              </w:rPr>
              <w:t>digitalTilt</w:t>
            </w:r>
          </w:p>
          <w:p w14:paraId="02A43B57" w14:textId="77777777" w:rsidR="008C4CDC" w:rsidRPr="00A952F9" w:rsidRDefault="008C4CDC"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852602" w14:textId="77777777" w:rsidR="008C4CDC" w:rsidRPr="00A952F9" w:rsidRDefault="008C4CDC" w:rsidP="00EE7D7C">
            <w:pPr>
              <w:keepLines/>
              <w:spacing w:after="0"/>
              <w:rPr>
                <w:rFonts w:ascii="Arial" w:eastAsia="Arial" w:hAnsi="Arial" w:cs="Arial"/>
                <w:color w:val="000000"/>
                <w:sz w:val="18"/>
                <w:szCs w:val="18"/>
              </w:rPr>
            </w:pPr>
            <w:r w:rsidRPr="00A952F9">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A952F9">
              <w:rPr>
                <w:rFonts w:ascii="Courier New" w:hAnsi="Courier New" w:cs="Courier New"/>
                <w:color w:val="000000"/>
                <w:sz w:val="18"/>
                <w:szCs w:val="18"/>
                <w:lang w:eastAsia="ja-JP"/>
              </w:rPr>
              <w:t>coverageShape</w:t>
            </w:r>
            <w:r w:rsidRPr="00A952F9">
              <w:rPr>
                <w:rFonts w:ascii="Arial" w:eastAsia="Arial" w:hAnsi="Arial" w:cs="Arial"/>
                <w:color w:val="000000"/>
                <w:sz w:val="18"/>
                <w:szCs w:val="18"/>
              </w:rPr>
              <w:t>. Positive value gives downwards tilt and negative value gives upwards tilt.</w:t>
            </w:r>
          </w:p>
          <w:p w14:paraId="1C101DC8" w14:textId="77777777" w:rsidR="008C4CDC" w:rsidRPr="00A952F9" w:rsidRDefault="008C4CDC" w:rsidP="00EE7D7C">
            <w:pPr>
              <w:keepLines/>
              <w:spacing w:after="0"/>
              <w:rPr>
                <w:rFonts w:ascii="Arial" w:eastAsia="Arial" w:hAnsi="Arial" w:cs="Arial"/>
                <w:color w:val="000000"/>
                <w:sz w:val="18"/>
                <w:szCs w:val="18"/>
              </w:rPr>
            </w:pPr>
          </w:p>
          <w:p w14:paraId="31534039" w14:textId="77777777" w:rsidR="008C4CDC" w:rsidRPr="00A952F9" w:rsidRDefault="008C4CDC" w:rsidP="00EE7D7C">
            <w:pPr>
              <w:pStyle w:val="TAL"/>
              <w:keepNext w:val="0"/>
            </w:pPr>
            <w:r w:rsidRPr="00A952F9">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61D397E2" w14:textId="77777777" w:rsidR="008C4CDC" w:rsidRPr="00A952F9" w:rsidRDefault="008C4CDC" w:rsidP="00EE7D7C">
            <w:pPr>
              <w:pStyle w:val="TAL"/>
              <w:keepNext w:val="0"/>
            </w:pPr>
            <w:r w:rsidRPr="00A952F9">
              <w:t>type: Integer</w:t>
            </w:r>
          </w:p>
          <w:p w14:paraId="0D769664" w14:textId="77777777" w:rsidR="008C4CDC" w:rsidRPr="00A952F9" w:rsidRDefault="008C4CDC" w:rsidP="00EE7D7C">
            <w:pPr>
              <w:pStyle w:val="TAL"/>
              <w:keepNext w:val="0"/>
            </w:pPr>
            <w:r w:rsidRPr="00A952F9">
              <w:t>multiplicity: 1</w:t>
            </w:r>
          </w:p>
          <w:p w14:paraId="19743347" w14:textId="77777777" w:rsidR="008C4CDC" w:rsidRPr="00A952F9" w:rsidRDefault="008C4CDC" w:rsidP="00EE7D7C">
            <w:pPr>
              <w:pStyle w:val="TAL"/>
              <w:keepNext w:val="0"/>
            </w:pPr>
            <w:r w:rsidRPr="00A952F9">
              <w:t>isOrdered: N/A</w:t>
            </w:r>
          </w:p>
          <w:p w14:paraId="19DFE012" w14:textId="77777777" w:rsidR="008C4CDC" w:rsidRPr="00A952F9" w:rsidRDefault="008C4CDC" w:rsidP="00EE7D7C">
            <w:pPr>
              <w:pStyle w:val="TAL"/>
              <w:keepNext w:val="0"/>
            </w:pPr>
            <w:r w:rsidRPr="00A952F9">
              <w:t>isUnique: N/A</w:t>
            </w:r>
          </w:p>
          <w:p w14:paraId="3CA3CBA3" w14:textId="77777777" w:rsidR="008C4CDC" w:rsidRPr="00A952F9" w:rsidRDefault="008C4CDC" w:rsidP="00EE7D7C">
            <w:pPr>
              <w:pStyle w:val="TAL"/>
              <w:keepNext w:val="0"/>
            </w:pPr>
            <w:r w:rsidRPr="00A952F9">
              <w:t>defaultValue: None</w:t>
            </w:r>
          </w:p>
          <w:p w14:paraId="72C7EF6C" w14:textId="77777777" w:rsidR="008C4CDC" w:rsidRPr="00A952F9" w:rsidRDefault="008C4CDC" w:rsidP="00EE7D7C">
            <w:pPr>
              <w:pStyle w:val="TAL"/>
              <w:keepNext w:val="0"/>
            </w:pPr>
            <w:r w:rsidRPr="00A952F9">
              <w:t>isNullable: False</w:t>
            </w:r>
          </w:p>
          <w:p w14:paraId="7B38FFD0" w14:textId="77777777" w:rsidR="008C4CDC" w:rsidRPr="00A952F9" w:rsidRDefault="008C4CDC" w:rsidP="00EE7D7C">
            <w:pPr>
              <w:pStyle w:val="TAL"/>
              <w:keepNext w:val="0"/>
            </w:pPr>
          </w:p>
          <w:p w14:paraId="54BAB8E3" w14:textId="77777777" w:rsidR="008C4CDC" w:rsidRPr="00A952F9" w:rsidRDefault="008C4CDC" w:rsidP="00EE7D7C">
            <w:pPr>
              <w:pStyle w:val="TAL"/>
              <w:keepNext w:val="0"/>
            </w:pPr>
          </w:p>
        </w:tc>
      </w:tr>
      <w:tr w:rsidR="008C4CDC" w:rsidRPr="00A952F9" w14:paraId="659230B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15B090" w14:textId="77777777" w:rsidR="008C4CDC" w:rsidRPr="00A952F9" w:rsidRDefault="008C4CDC" w:rsidP="00EE7D7C">
            <w:pPr>
              <w:keepLines/>
              <w:spacing w:after="0"/>
              <w:rPr>
                <w:rFonts w:ascii="Courier New" w:hAnsi="Courier New" w:cs="Courier New"/>
                <w:color w:val="000000"/>
                <w:sz w:val="18"/>
                <w:szCs w:val="18"/>
                <w:lang w:eastAsia="ja-JP"/>
              </w:rPr>
            </w:pPr>
            <w:r w:rsidRPr="00A952F9">
              <w:rPr>
                <w:rFonts w:ascii="Courier New" w:hAnsi="Courier New" w:cs="Courier New"/>
                <w:color w:val="000000"/>
                <w:sz w:val="18"/>
                <w:szCs w:val="18"/>
                <w:lang w:eastAsia="ja-JP"/>
              </w:rPr>
              <w:t>digitalAzimuth</w:t>
            </w:r>
          </w:p>
          <w:p w14:paraId="3623541D" w14:textId="77777777" w:rsidR="008C4CDC" w:rsidRPr="00A952F9" w:rsidRDefault="008C4CDC"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45EA12C" w14:textId="77777777" w:rsidR="008C4CDC" w:rsidRPr="00A952F9" w:rsidRDefault="008C4CDC" w:rsidP="00EE7D7C">
            <w:pPr>
              <w:pStyle w:val="TAL"/>
              <w:keepNext w:val="0"/>
            </w:pPr>
            <w:r w:rsidRPr="00A952F9">
              <w:rPr>
                <w:rFonts w:eastAsia="Arial"/>
              </w:rPr>
              <w:t xml:space="preserve">Digitally-controlled azimuth through beamforming. It represents the horizontal pointing direction of the antenna relative to the antenna bore sight, representing the total non-mechanical horizontal pan of the selected </w:t>
            </w:r>
            <w:r w:rsidRPr="00A952F9">
              <w:rPr>
                <w:rFonts w:ascii="Courier New" w:hAnsi="Courier New" w:cs="Courier New"/>
                <w:szCs w:val="18"/>
                <w:lang w:eastAsia="ja-JP"/>
              </w:rPr>
              <w:t>coverageShape</w:t>
            </w:r>
            <w:r w:rsidRPr="00A952F9">
              <w:rPr>
                <w:rFonts w:eastAsia="Arial"/>
              </w:rPr>
              <w:t>. P</w:t>
            </w:r>
            <w:r w:rsidRPr="00A952F9">
              <w:rPr>
                <w:color w:val="181818"/>
              </w:rPr>
              <w:t>ositive value gives azimuth to the right and negative value gives an azimuth to the left.</w:t>
            </w:r>
          </w:p>
          <w:p w14:paraId="3D59D726" w14:textId="77777777" w:rsidR="008C4CDC" w:rsidRPr="00A952F9" w:rsidRDefault="008C4CDC" w:rsidP="00EE7D7C">
            <w:pPr>
              <w:pStyle w:val="TAL"/>
              <w:keepNext w:val="0"/>
            </w:pPr>
          </w:p>
          <w:p w14:paraId="3A9F8F31" w14:textId="77777777" w:rsidR="008C4CDC" w:rsidRPr="00A952F9" w:rsidRDefault="008C4CDC" w:rsidP="00EE7D7C">
            <w:pPr>
              <w:pStyle w:val="TAL"/>
              <w:keepNext w:val="0"/>
            </w:pPr>
            <w:r w:rsidRPr="00A952F9">
              <w:t>allowedValues: [-1800 ..1800] 0.1 degree</w:t>
            </w:r>
          </w:p>
          <w:p w14:paraId="16452218"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539BDA5" w14:textId="77777777" w:rsidR="008C4CDC" w:rsidRPr="00A952F9" w:rsidRDefault="008C4CDC" w:rsidP="00EE7D7C">
            <w:pPr>
              <w:pStyle w:val="TAL"/>
              <w:keepNext w:val="0"/>
            </w:pPr>
            <w:r w:rsidRPr="00A952F9">
              <w:t>type: Integer</w:t>
            </w:r>
          </w:p>
          <w:p w14:paraId="432D555B" w14:textId="77777777" w:rsidR="008C4CDC" w:rsidRPr="00A952F9" w:rsidRDefault="008C4CDC" w:rsidP="00EE7D7C">
            <w:pPr>
              <w:pStyle w:val="TAL"/>
              <w:keepNext w:val="0"/>
            </w:pPr>
            <w:r w:rsidRPr="00A952F9">
              <w:t>multiplicity: 1</w:t>
            </w:r>
          </w:p>
          <w:p w14:paraId="3D306BFC" w14:textId="77777777" w:rsidR="008C4CDC" w:rsidRPr="00A952F9" w:rsidRDefault="008C4CDC" w:rsidP="00EE7D7C">
            <w:pPr>
              <w:pStyle w:val="TAL"/>
              <w:keepNext w:val="0"/>
            </w:pPr>
            <w:r w:rsidRPr="00A952F9">
              <w:t>isOrdered: N/A</w:t>
            </w:r>
          </w:p>
          <w:p w14:paraId="05AB79EB" w14:textId="77777777" w:rsidR="008C4CDC" w:rsidRPr="00A952F9" w:rsidRDefault="008C4CDC" w:rsidP="00EE7D7C">
            <w:pPr>
              <w:pStyle w:val="TAL"/>
              <w:keepNext w:val="0"/>
            </w:pPr>
            <w:r w:rsidRPr="00A952F9">
              <w:t>isUnique: N/A</w:t>
            </w:r>
          </w:p>
          <w:p w14:paraId="1E70D7E8" w14:textId="77777777" w:rsidR="008C4CDC" w:rsidRPr="00A952F9" w:rsidRDefault="008C4CDC" w:rsidP="00EE7D7C">
            <w:pPr>
              <w:pStyle w:val="TAL"/>
              <w:keepNext w:val="0"/>
            </w:pPr>
            <w:r w:rsidRPr="00A952F9">
              <w:t>defaultValue: None</w:t>
            </w:r>
          </w:p>
          <w:p w14:paraId="6A17A736" w14:textId="77777777" w:rsidR="008C4CDC" w:rsidRPr="00A952F9" w:rsidRDefault="008C4CDC" w:rsidP="00EE7D7C">
            <w:pPr>
              <w:pStyle w:val="TAL"/>
              <w:keepNext w:val="0"/>
            </w:pPr>
            <w:r w:rsidRPr="00A952F9">
              <w:t>isNullable: False</w:t>
            </w:r>
          </w:p>
          <w:p w14:paraId="2876AAD8" w14:textId="77777777" w:rsidR="008C4CDC" w:rsidRPr="00A952F9" w:rsidRDefault="008C4CDC" w:rsidP="00EE7D7C">
            <w:pPr>
              <w:pStyle w:val="TAL"/>
              <w:keepNext w:val="0"/>
            </w:pPr>
          </w:p>
          <w:p w14:paraId="6B84ED58" w14:textId="77777777" w:rsidR="008C4CDC" w:rsidRPr="00A952F9" w:rsidRDefault="008C4CDC" w:rsidP="00EE7D7C">
            <w:pPr>
              <w:pStyle w:val="TAL"/>
              <w:keepNext w:val="0"/>
            </w:pPr>
          </w:p>
        </w:tc>
      </w:tr>
      <w:tr w:rsidR="008C4CDC" w:rsidRPr="00A952F9" w14:paraId="2C64C8B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4D8E4"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1BE183F0" w14:textId="77777777" w:rsidR="008C4CDC" w:rsidRPr="00A952F9" w:rsidRDefault="008C4CDC" w:rsidP="00EE7D7C">
            <w:pPr>
              <w:pStyle w:val="TAL"/>
              <w:keepNext w:val="0"/>
            </w:pPr>
            <w:r w:rsidRPr="00A952F9">
              <w:t>Cyclic prefix as defined in TS 38.211 [32], subclause 4.2.</w:t>
            </w:r>
          </w:p>
          <w:p w14:paraId="358F5140" w14:textId="77777777" w:rsidR="008C4CDC" w:rsidRPr="00A952F9" w:rsidRDefault="008C4CDC" w:rsidP="00EE7D7C">
            <w:pPr>
              <w:pStyle w:val="TAL"/>
              <w:keepNext w:val="0"/>
            </w:pPr>
          </w:p>
          <w:p w14:paraId="562CCD87" w14:textId="77777777" w:rsidR="008C4CDC" w:rsidRPr="00A952F9" w:rsidRDefault="008C4CDC" w:rsidP="00EE7D7C">
            <w:pPr>
              <w:pStyle w:val="TAL"/>
              <w:keepNext w:val="0"/>
            </w:pPr>
            <w:r w:rsidRPr="00A952F9">
              <w:t>allowedValues:</w:t>
            </w:r>
          </w:p>
          <w:p w14:paraId="0FD5A69D" w14:textId="77777777" w:rsidR="008C4CDC" w:rsidRPr="00A952F9" w:rsidRDefault="008C4CDC" w:rsidP="00EE7D7C">
            <w:pPr>
              <w:pStyle w:val="TAL"/>
              <w:keepNext w:val="0"/>
            </w:pPr>
            <w:r w:rsidRPr="00A952F9">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2657E19" w14:textId="77777777" w:rsidR="008C4CDC" w:rsidRPr="00A952F9" w:rsidRDefault="008C4CDC" w:rsidP="00EE7D7C">
            <w:pPr>
              <w:pStyle w:val="TAL"/>
              <w:keepNext w:val="0"/>
            </w:pPr>
            <w:r w:rsidRPr="00A952F9">
              <w:t>type: ENUM</w:t>
            </w:r>
          </w:p>
          <w:p w14:paraId="5AA34D3D" w14:textId="77777777" w:rsidR="008C4CDC" w:rsidRPr="00A952F9" w:rsidRDefault="008C4CDC" w:rsidP="00EE7D7C">
            <w:pPr>
              <w:pStyle w:val="TAL"/>
              <w:keepNext w:val="0"/>
            </w:pPr>
            <w:r w:rsidRPr="00A952F9">
              <w:t>multiplicity: 1</w:t>
            </w:r>
          </w:p>
          <w:p w14:paraId="45D6F3ED" w14:textId="77777777" w:rsidR="008C4CDC" w:rsidRPr="00A952F9" w:rsidRDefault="008C4CDC" w:rsidP="00EE7D7C">
            <w:pPr>
              <w:pStyle w:val="TAL"/>
              <w:keepNext w:val="0"/>
            </w:pPr>
            <w:r w:rsidRPr="00A952F9">
              <w:t>isOrdered: N/A</w:t>
            </w:r>
          </w:p>
          <w:p w14:paraId="6258B1F9" w14:textId="77777777" w:rsidR="008C4CDC" w:rsidRPr="00A952F9" w:rsidRDefault="008C4CDC" w:rsidP="00EE7D7C">
            <w:pPr>
              <w:pStyle w:val="TAL"/>
              <w:keepNext w:val="0"/>
            </w:pPr>
            <w:r w:rsidRPr="00A952F9">
              <w:t>isUnique: N/A</w:t>
            </w:r>
          </w:p>
          <w:p w14:paraId="7FB0865A" w14:textId="77777777" w:rsidR="008C4CDC" w:rsidRPr="00A952F9" w:rsidRDefault="008C4CDC" w:rsidP="00EE7D7C">
            <w:pPr>
              <w:pStyle w:val="TAL"/>
              <w:keepNext w:val="0"/>
            </w:pPr>
            <w:r w:rsidRPr="00A952F9">
              <w:t>defaultValue: None</w:t>
            </w:r>
          </w:p>
          <w:p w14:paraId="321F364A"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727277A4" w14:textId="77777777" w:rsidR="008C4CDC" w:rsidRPr="00A952F9" w:rsidRDefault="008C4CDC" w:rsidP="00EE7D7C">
            <w:pPr>
              <w:pStyle w:val="TAL"/>
              <w:keepNext w:val="0"/>
            </w:pPr>
          </w:p>
        </w:tc>
      </w:tr>
      <w:tr w:rsidR="008C4CDC" w:rsidRPr="00A952F9" w14:paraId="40E6471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74CAF4" w14:textId="77777777" w:rsidR="008C4CDC" w:rsidRPr="00A952F9" w:rsidRDefault="008C4CDC" w:rsidP="00EE7D7C">
            <w:pPr>
              <w:pStyle w:val="TAL"/>
              <w:keepNext w:val="0"/>
              <w:rPr>
                <w:rFonts w:ascii="Courier New" w:hAnsi="Courier New" w:cs="Courier New"/>
              </w:rPr>
            </w:pPr>
            <w:bookmarkStart w:id="16" w:name="localEndPoint"/>
            <w:r w:rsidRPr="00A952F9">
              <w:rPr>
                <w:rFonts w:ascii="Courier New" w:hAnsi="Courier New" w:cs="Courier New"/>
              </w:rPr>
              <w:t>local</w:t>
            </w:r>
            <w:bookmarkEnd w:id="16"/>
            <w:r w:rsidRPr="00A952F9">
              <w:rPr>
                <w:rFonts w:ascii="Courier New" w:hAnsi="Courier New" w:cs="Courier New"/>
              </w:rPr>
              <w:t xml:space="preserve">Address </w:t>
            </w:r>
          </w:p>
          <w:p w14:paraId="689ACE80" w14:textId="77777777" w:rsidR="008C4CDC" w:rsidRPr="00A952F9" w:rsidRDefault="008C4CDC" w:rsidP="00EE7D7C">
            <w:pPr>
              <w:pStyle w:val="TAL"/>
              <w:keepNext w:val="0"/>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F0F8DE" w14:textId="77777777" w:rsidR="008C4CDC" w:rsidRPr="00A952F9" w:rsidRDefault="008C4CDC" w:rsidP="00EE7D7C">
            <w:pPr>
              <w:pStyle w:val="TAL"/>
              <w:keepNext w:val="0"/>
            </w:pPr>
            <w:r w:rsidRPr="00A952F9">
              <w:rPr>
                <w:lang w:eastAsia="zh-CN"/>
              </w:rPr>
              <w:t xml:space="preserve">This parameter specifies the </w:t>
            </w:r>
            <w:r w:rsidRPr="00A952F9">
              <w:t>localAddress used for initialization of the underlying transport.</w:t>
            </w:r>
          </w:p>
          <w:p w14:paraId="5888137F" w14:textId="77777777" w:rsidR="008C4CDC" w:rsidRPr="00A952F9" w:rsidRDefault="008C4CDC" w:rsidP="00EE7D7C">
            <w:pPr>
              <w:pStyle w:val="TAL"/>
              <w:keepNext w:val="0"/>
            </w:pPr>
          </w:p>
          <w:p w14:paraId="7760C779" w14:textId="77777777" w:rsidR="008C4CDC" w:rsidRPr="00A952F9" w:rsidRDefault="008C4CDC" w:rsidP="00EE7D7C">
            <w:pPr>
              <w:pStyle w:val="TAL"/>
              <w:keepNext w:val="0"/>
            </w:pPr>
            <w:r w:rsidRPr="00A952F9">
              <w:t>The AddressWithVlan &lt;&lt;dataType&gt;&gt; is defined in clause 4.3.64.</w:t>
            </w:r>
          </w:p>
          <w:p w14:paraId="56D17314" w14:textId="77777777" w:rsidR="008C4CDC" w:rsidRPr="00A952F9" w:rsidRDefault="008C4CDC" w:rsidP="00EE7D7C">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3C38A580" w14:textId="77777777" w:rsidR="008C4CDC" w:rsidRPr="00A952F9" w:rsidRDefault="008C4CDC" w:rsidP="00EE7D7C">
            <w:pPr>
              <w:pStyle w:val="TAL"/>
              <w:keepNext w:val="0"/>
            </w:pPr>
            <w:r w:rsidRPr="00A952F9">
              <w:t xml:space="preserve">type: </w:t>
            </w:r>
            <w:r w:rsidRPr="00A952F9">
              <w:rPr>
                <w:rFonts w:eastAsia="DengXian" w:cs="Arial"/>
              </w:rPr>
              <w:t>AddressWithVlan</w:t>
            </w:r>
          </w:p>
          <w:p w14:paraId="6431F42B" w14:textId="77777777" w:rsidR="008C4CDC" w:rsidRPr="00A952F9" w:rsidRDefault="008C4CDC" w:rsidP="00EE7D7C">
            <w:pPr>
              <w:pStyle w:val="TAL"/>
              <w:keepNext w:val="0"/>
            </w:pPr>
            <w:r w:rsidRPr="00A952F9">
              <w:t xml:space="preserve">multiplicity: </w:t>
            </w:r>
            <w:r w:rsidRPr="00A952F9">
              <w:rPr>
                <w:rFonts w:eastAsia="DengXian" w:cs="Arial"/>
              </w:rPr>
              <w:t>1</w:t>
            </w:r>
          </w:p>
          <w:p w14:paraId="6B70F933" w14:textId="77777777" w:rsidR="008C4CDC" w:rsidRPr="00A952F9" w:rsidRDefault="008C4CDC" w:rsidP="00EE7D7C">
            <w:pPr>
              <w:pStyle w:val="TAL"/>
              <w:keepNext w:val="0"/>
            </w:pPr>
            <w:r w:rsidRPr="00A952F9">
              <w:t xml:space="preserve">isOrdered: </w:t>
            </w:r>
            <w:r w:rsidRPr="00A952F9">
              <w:rPr>
                <w:rFonts w:eastAsia="DengXian" w:cs="Arial"/>
              </w:rPr>
              <w:t>N/A</w:t>
            </w:r>
          </w:p>
          <w:p w14:paraId="681502B9" w14:textId="77777777" w:rsidR="008C4CDC" w:rsidRPr="00A952F9" w:rsidRDefault="008C4CDC" w:rsidP="00EE7D7C">
            <w:pPr>
              <w:pStyle w:val="TAL"/>
              <w:keepNext w:val="0"/>
            </w:pPr>
            <w:r w:rsidRPr="00A952F9">
              <w:t>isUnique: N/A</w:t>
            </w:r>
          </w:p>
          <w:p w14:paraId="09167450" w14:textId="77777777" w:rsidR="008C4CDC" w:rsidRPr="00A952F9" w:rsidRDefault="008C4CDC" w:rsidP="00EE7D7C">
            <w:pPr>
              <w:pStyle w:val="TAL"/>
              <w:keepNext w:val="0"/>
            </w:pPr>
            <w:r w:rsidRPr="00A952F9">
              <w:t>defaultValue: None</w:t>
            </w:r>
          </w:p>
          <w:p w14:paraId="3D78D344" w14:textId="77777777" w:rsidR="008C4CDC" w:rsidRPr="00A952F9" w:rsidRDefault="008C4CDC" w:rsidP="00EE7D7C">
            <w:pPr>
              <w:pStyle w:val="TAL"/>
              <w:keepNext w:val="0"/>
            </w:pPr>
            <w:r w:rsidRPr="00A952F9">
              <w:t>isNullable: False</w:t>
            </w:r>
          </w:p>
          <w:p w14:paraId="5F4DA600" w14:textId="77777777" w:rsidR="008C4CDC" w:rsidRPr="00A952F9" w:rsidRDefault="008C4CDC" w:rsidP="00EE7D7C">
            <w:pPr>
              <w:pStyle w:val="TAL"/>
              <w:keepNext w:val="0"/>
            </w:pPr>
          </w:p>
        </w:tc>
      </w:tr>
      <w:tr w:rsidR="008C4CDC" w:rsidRPr="00A952F9" w14:paraId="359DE6B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1DED9" w14:textId="77777777" w:rsidR="008C4CDC" w:rsidRPr="00A952F9" w:rsidRDefault="008C4CDC" w:rsidP="00EE7D7C">
            <w:pPr>
              <w:pStyle w:val="TAL"/>
              <w:keepNext w:val="0"/>
              <w:rPr>
                <w:rFonts w:ascii="Courier New" w:hAnsi="Courier New" w:cs="Courier New"/>
              </w:rPr>
            </w:pPr>
            <w:r w:rsidRPr="00A952F9">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430F0C17" w14:textId="77777777" w:rsidR="008C4CDC" w:rsidRPr="00A952F9" w:rsidRDefault="008C4CDC" w:rsidP="00EE7D7C">
            <w:pPr>
              <w:keepLines/>
              <w:spacing w:after="0"/>
              <w:rPr>
                <w:rFonts w:ascii="Arial" w:eastAsia="DengXian" w:hAnsi="Arial" w:cs="Arial"/>
                <w:color w:val="000000"/>
                <w:sz w:val="18"/>
              </w:rPr>
            </w:pPr>
            <w:r w:rsidRPr="00A952F9">
              <w:rPr>
                <w:rFonts w:ascii="Arial" w:eastAsia="DengXian" w:hAnsi="Arial" w:cs="Arial"/>
                <w:color w:val="000000"/>
                <w:sz w:val="18"/>
                <w:lang w:eastAsia="zh-CN"/>
              </w:rPr>
              <w:t xml:space="preserve">This parameter specifies the IP address used for </w:t>
            </w:r>
            <w:r w:rsidRPr="00A952F9">
              <w:rPr>
                <w:rFonts w:ascii="Arial" w:eastAsia="DengXian" w:hAnsi="Arial" w:cs="Arial"/>
                <w:color w:val="000000"/>
                <w:sz w:val="18"/>
              </w:rPr>
              <w:t>initialization of the underlying transport.</w:t>
            </w:r>
          </w:p>
          <w:p w14:paraId="334F9F5B" w14:textId="77777777" w:rsidR="008C4CDC" w:rsidRPr="00A952F9" w:rsidRDefault="008C4CDC" w:rsidP="00EE7D7C">
            <w:pPr>
              <w:pStyle w:val="TAL"/>
              <w:keepNext w:val="0"/>
              <w:rPr>
                <w:color w:val="000000"/>
              </w:rPr>
            </w:pPr>
            <w:r w:rsidRPr="00A952F9">
              <w:rPr>
                <w:rFonts w:eastAsia="DengXian"/>
              </w:rPr>
              <w:t xml:space="preserve">IP address can be an IPv4 address (See </w:t>
            </w:r>
            <w:r w:rsidRPr="00A952F9">
              <w:rPr>
                <w:rFonts w:eastAsia="DengXian" w:cs="Arial"/>
              </w:rPr>
              <w:t>RFC 791</w:t>
            </w:r>
            <w:r w:rsidRPr="00A952F9">
              <w:rPr>
                <w:rFonts w:eastAsia="DengXian"/>
              </w:rPr>
              <w:t xml:space="preserve"> [37]) or an IPv6 address (See </w:t>
            </w:r>
            <w:r w:rsidRPr="00A952F9">
              <w:rPr>
                <w:rFonts w:eastAsia="DengXian" w:cs="Arial"/>
              </w:rPr>
              <w:t xml:space="preserve">RFC 4291 </w:t>
            </w:r>
            <w:r w:rsidRPr="00A952F9">
              <w:rPr>
                <w:rFonts w:eastAsia="DengXian"/>
              </w:rPr>
              <w:t>[</w:t>
            </w:r>
            <w:r w:rsidRPr="00A952F9">
              <w:rPr>
                <w:rFonts w:cs="Arial"/>
                <w:szCs w:val="18"/>
                <w:lang w:eastAsia="ko-KR"/>
              </w:rPr>
              <w:t>113</w:t>
            </w:r>
            <w:r w:rsidRPr="00A952F9">
              <w:rPr>
                <w:rFonts w:eastAsia="DengXian"/>
              </w:rPr>
              <w:t>]).</w:t>
            </w:r>
          </w:p>
        </w:tc>
        <w:tc>
          <w:tcPr>
            <w:tcW w:w="2436" w:type="dxa"/>
            <w:tcBorders>
              <w:top w:val="single" w:sz="4" w:space="0" w:color="auto"/>
              <w:left w:val="single" w:sz="4" w:space="0" w:color="auto"/>
              <w:bottom w:val="single" w:sz="4" w:space="0" w:color="auto"/>
              <w:right w:val="single" w:sz="4" w:space="0" w:color="auto"/>
            </w:tcBorders>
          </w:tcPr>
          <w:p w14:paraId="10A12719"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 xml:space="preserve">type: </w:t>
            </w:r>
            <w:r w:rsidRPr="00A952F9">
              <w:rPr>
                <w:rFonts w:ascii="Courier New" w:hAnsi="Courier New"/>
                <w:lang w:eastAsia="zh-CN"/>
              </w:rPr>
              <w:t>IpAddr</w:t>
            </w:r>
          </w:p>
          <w:p w14:paraId="1165B709"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multiplicity: 1</w:t>
            </w:r>
          </w:p>
          <w:p w14:paraId="062B9CA7"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isOrdered: N/A</w:t>
            </w:r>
          </w:p>
          <w:p w14:paraId="522577FA"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isUnique: N/A</w:t>
            </w:r>
          </w:p>
          <w:p w14:paraId="02788C56"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defaultValue: None</w:t>
            </w:r>
          </w:p>
          <w:p w14:paraId="65AC82E7" w14:textId="77777777" w:rsidR="008C4CDC" w:rsidRPr="00A952F9" w:rsidRDefault="008C4CDC" w:rsidP="00EE7D7C">
            <w:pPr>
              <w:keepLines/>
              <w:spacing w:after="0"/>
              <w:rPr>
                <w:rFonts w:ascii="Arial" w:eastAsia="DengXian" w:hAnsi="Arial" w:cs="Arial"/>
                <w:sz w:val="18"/>
                <w:szCs w:val="18"/>
              </w:rPr>
            </w:pPr>
            <w:r w:rsidRPr="00A952F9">
              <w:rPr>
                <w:rFonts w:ascii="Arial" w:eastAsia="DengXian" w:hAnsi="Arial" w:cs="Arial"/>
                <w:sz w:val="18"/>
              </w:rPr>
              <w:t xml:space="preserve">isNullable: </w:t>
            </w:r>
            <w:r w:rsidRPr="00A952F9">
              <w:rPr>
                <w:rFonts w:ascii="Arial" w:eastAsia="DengXian" w:hAnsi="Arial" w:cs="Arial"/>
                <w:sz w:val="18"/>
                <w:szCs w:val="18"/>
              </w:rPr>
              <w:t>False</w:t>
            </w:r>
          </w:p>
          <w:p w14:paraId="2626B296" w14:textId="77777777" w:rsidR="008C4CDC" w:rsidRPr="00A952F9" w:rsidRDefault="008C4CDC" w:rsidP="00EE7D7C">
            <w:pPr>
              <w:pStyle w:val="TAL"/>
              <w:keepNext w:val="0"/>
            </w:pPr>
          </w:p>
        </w:tc>
      </w:tr>
      <w:tr w:rsidR="008C4CDC" w:rsidRPr="00A952F9" w14:paraId="09C3C5B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95D4B" w14:textId="77777777" w:rsidR="008C4CDC" w:rsidRPr="00A952F9" w:rsidRDefault="008C4CDC" w:rsidP="00EE7D7C">
            <w:pPr>
              <w:pStyle w:val="TAL"/>
              <w:keepNext w:val="0"/>
              <w:rPr>
                <w:rFonts w:ascii="Courier New" w:hAnsi="Courier New" w:cs="Courier New"/>
              </w:rPr>
            </w:pPr>
            <w:r w:rsidRPr="00A952F9">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4D6CB30D" w14:textId="77777777" w:rsidR="008C4CDC" w:rsidRPr="00A952F9" w:rsidRDefault="008C4CDC" w:rsidP="00EE7D7C">
            <w:pPr>
              <w:keepLines/>
              <w:spacing w:after="0"/>
              <w:rPr>
                <w:rFonts w:ascii="Arial" w:eastAsia="DengXian" w:hAnsi="Arial" w:cs="Arial"/>
                <w:color w:val="000000"/>
                <w:sz w:val="18"/>
              </w:rPr>
            </w:pPr>
            <w:r w:rsidRPr="00A952F9">
              <w:rPr>
                <w:rFonts w:ascii="Arial" w:eastAsia="DengXian" w:hAnsi="Arial" w:cs="Arial"/>
                <w:color w:val="000000"/>
                <w:sz w:val="18"/>
                <w:lang w:eastAsia="zh-CN"/>
              </w:rPr>
              <w:t xml:space="preserve">This parameter specifies the local VLAN Id </w:t>
            </w:r>
            <w:r w:rsidRPr="00A952F9">
              <w:rPr>
                <w:rFonts w:ascii="Arial" w:eastAsia="DengXian" w:hAnsi="Arial" w:cs="Arial"/>
                <w:color w:val="000000"/>
                <w:sz w:val="18"/>
              </w:rPr>
              <w:t>(See IEEE 802.1Q [39])</w:t>
            </w:r>
            <w:r w:rsidRPr="00A952F9">
              <w:rPr>
                <w:rFonts w:ascii="Arial" w:eastAsia="DengXian" w:hAnsi="Arial" w:cs="Arial"/>
                <w:color w:val="000000"/>
                <w:sz w:val="18"/>
                <w:lang w:eastAsia="zh-CN"/>
              </w:rPr>
              <w:t xml:space="preserve"> used for </w:t>
            </w:r>
            <w:r w:rsidRPr="00A952F9">
              <w:rPr>
                <w:rFonts w:ascii="Arial" w:eastAsia="DengXian" w:hAnsi="Arial" w:cs="Arial"/>
                <w:color w:val="000000"/>
                <w:sz w:val="18"/>
              </w:rPr>
              <w:t>initialization of the underlying transport.</w:t>
            </w:r>
          </w:p>
          <w:p w14:paraId="5E1DEB63" w14:textId="77777777" w:rsidR="008C4CDC" w:rsidRPr="00A952F9" w:rsidRDefault="008C4CDC" w:rsidP="00EE7D7C">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3CDC23DC"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type: String</w:t>
            </w:r>
          </w:p>
          <w:p w14:paraId="6458822A"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multiplicity: 1</w:t>
            </w:r>
          </w:p>
          <w:p w14:paraId="32867DE5"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isOrdered: N/A</w:t>
            </w:r>
          </w:p>
          <w:p w14:paraId="6C987E99"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isUnique: N/A</w:t>
            </w:r>
          </w:p>
          <w:p w14:paraId="313DAD91" w14:textId="77777777" w:rsidR="008C4CDC" w:rsidRPr="00A952F9" w:rsidRDefault="008C4CDC" w:rsidP="00EE7D7C">
            <w:pPr>
              <w:keepLines/>
              <w:spacing w:after="0"/>
              <w:rPr>
                <w:rFonts w:ascii="Arial" w:eastAsia="DengXian" w:hAnsi="Arial" w:cs="Arial"/>
                <w:sz w:val="18"/>
              </w:rPr>
            </w:pPr>
            <w:r w:rsidRPr="00A952F9">
              <w:rPr>
                <w:rFonts w:ascii="Arial" w:eastAsia="DengXian" w:hAnsi="Arial" w:cs="Arial"/>
                <w:sz w:val="18"/>
              </w:rPr>
              <w:t>defaultValue: None</w:t>
            </w:r>
          </w:p>
          <w:p w14:paraId="2638626D" w14:textId="77777777" w:rsidR="008C4CDC" w:rsidRPr="00A952F9" w:rsidRDefault="008C4CDC" w:rsidP="00EE7D7C">
            <w:pPr>
              <w:keepLines/>
              <w:spacing w:after="0"/>
              <w:rPr>
                <w:rFonts w:ascii="Arial" w:eastAsia="DengXian" w:hAnsi="Arial" w:cs="Arial"/>
                <w:sz w:val="18"/>
                <w:szCs w:val="18"/>
              </w:rPr>
            </w:pPr>
            <w:r w:rsidRPr="00A952F9">
              <w:rPr>
                <w:rFonts w:ascii="Arial" w:eastAsia="DengXian" w:hAnsi="Arial" w:cs="Arial"/>
                <w:sz w:val="18"/>
              </w:rPr>
              <w:t xml:space="preserve">isNullable: </w:t>
            </w:r>
            <w:r w:rsidRPr="00A952F9">
              <w:rPr>
                <w:rFonts w:ascii="Arial" w:eastAsia="DengXian" w:hAnsi="Arial" w:cs="Arial"/>
                <w:sz w:val="18"/>
                <w:szCs w:val="18"/>
              </w:rPr>
              <w:t>False</w:t>
            </w:r>
          </w:p>
          <w:p w14:paraId="5C24C5C4" w14:textId="77777777" w:rsidR="008C4CDC" w:rsidRPr="00A952F9" w:rsidRDefault="008C4CDC" w:rsidP="00EE7D7C">
            <w:pPr>
              <w:pStyle w:val="TAL"/>
              <w:keepNext w:val="0"/>
            </w:pPr>
          </w:p>
        </w:tc>
      </w:tr>
      <w:tr w:rsidR="008C4CDC" w:rsidRPr="00A952F9" w14:paraId="4F5741F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84212B" w14:textId="77777777" w:rsidR="008C4CDC" w:rsidRPr="00A952F9" w:rsidRDefault="008C4CDC" w:rsidP="00EE7D7C">
            <w:pPr>
              <w:pStyle w:val="TAL"/>
              <w:keepNext w:val="0"/>
              <w:rPr>
                <w:rFonts w:ascii="Courier New" w:hAnsi="Courier New" w:cs="Courier New"/>
              </w:rPr>
            </w:pPr>
            <w:bookmarkStart w:id="17" w:name="remoteEndPoint"/>
            <w:r w:rsidRPr="00A952F9">
              <w:rPr>
                <w:rFonts w:ascii="Courier New" w:hAnsi="Courier New" w:cs="Courier New"/>
              </w:rPr>
              <w:t>remote</w:t>
            </w:r>
            <w:bookmarkEnd w:id="17"/>
            <w:r w:rsidRPr="00A952F9">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05F950DB" w14:textId="77777777" w:rsidR="008C4CDC" w:rsidRPr="00A952F9" w:rsidRDefault="008C4CDC" w:rsidP="00EE7D7C">
            <w:pPr>
              <w:pStyle w:val="TAL"/>
              <w:keepNext w:val="0"/>
            </w:pPr>
            <w:r w:rsidRPr="00A952F9">
              <w:t>Remote address including IP address used for initialization of the underlying transport.</w:t>
            </w:r>
          </w:p>
          <w:p w14:paraId="489F9A0E" w14:textId="77777777" w:rsidR="008C4CDC" w:rsidRPr="00A952F9" w:rsidRDefault="008C4CDC" w:rsidP="00EE7D7C">
            <w:pPr>
              <w:pStyle w:val="TAL"/>
              <w:keepNext w:val="0"/>
            </w:pPr>
            <w:r w:rsidRPr="00A952F9">
              <w:br/>
              <w:t>IP address can be an IPv4 address (See RFC 791 [37]) or an IPv6 address (See RFC 4291 [</w:t>
            </w:r>
            <w:r w:rsidRPr="00A952F9">
              <w:rPr>
                <w:rFonts w:cs="Arial"/>
                <w:szCs w:val="18"/>
                <w:lang w:eastAsia="ko-KR"/>
              </w:rPr>
              <w:t>113</w:t>
            </w:r>
            <w:r w:rsidRPr="00A952F9">
              <w:t>]).</w:t>
            </w:r>
          </w:p>
          <w:p w14:paraId="2DE5E347" w14:textId="77777777" w:rsidR="008C4CDC" w:rsidRPr="00A952F9" w:rsidRDefault="008C4CDC" w:rsidP="00EE7D7C">
            <w:pPr>
              <w:pStyle w:val="TAL"/>
              <w:keepNext w:val="0"/>
            </w:pPr>
          </w:p>
          <w:p w14:paraId="674CEC9D"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D1E2A5D" w14:textId="77777777" w:rsidR="008C4CDC" w:rsidRPr="00A952F9" w:rsidRDefault="008C4CDC" w:rsidP="00EE7D7C">
            <w:pPr>
              <w:pStyle w:val="TAL"/>
              <w:keepNext w:val="0"/>
            </w:pPr>
            <w:r w:rsidRPr="00A952F9">
              <w:t xml:space="preserve">type: </w:t>
            </w:r>
            <w:r w:rsidRPr="00A952F9">
              <w:rPr>
                <w:rFonts w:ascii="Courier New" w:hAnsi="Courier New"/>
                <w:lang w:eastAsia="zh-CN"/>
              </w:rPr>
              <w:t>IpAddr</w:t>
            </w:r>
          </w:p>
          <w:p w14:paraId="594BF7C4" w14:textId="77777777" w:rsidR="008C4CDC" w:rsidRPr="00A952F9" w:rsidRDefault="008C4CDC" w:rsidP="00EE7D7C">
            <w:pPr>
              <w:pStyle w:val="TAL"/>
              <w:keepNext w:val="0"/>
            </w:pPr>
            <w:r w:rsidRPr="00A952F9">
              <w:t>multiplicity: 1</w:t>
            </w:r>
          </w:p>
          <w:p w14:paraId="526D0D11" w14:textId="77777777" w:rsidR="008C4CDC" w:rsidRPr="00A952F9" w:rsidRDefault="008C4CDC" w:rsidP="00EE7D7C">
            <w:pPr>
              <w:pStyle w:val="TAL"/>
              <w:keepNext w:val="0"/>
            </w:pPr>
            <w:r w:rsidRPr="00A952F9">
              <w:t>isOrdered: N/A</w:t>
            </w:r>
          </w:p>
          <w:p w14:paraId="3C9B3079" w14:textId="77777777" w:rsidR="008C4CDC" w:rsidRPr="00A952F9" w:rsidRDefault="008C4CDC" w:rsidP="00EE7D7C">
            <w:pPr>
              <w:pStyle w:val="TAL"/>
              <w:keepNext w:val="0"/>
            </w:pPr>
            <w:r w:rsidRPr="00A952F9">
              <w:t>isUnique: N/A</w:t>
            </w:r>
          </w:p>
          <w:p w14:paraId="289F6FFE" w14:textId="77777777" w:rsidR="008C4CDC" w:rsidRPr="00A952F9" w:rsidRDefault="008C4CDC" w:rsidP="00EE7D7C">
            <w:pPr>
              <w:pStyle w:val="TAL"/>
              <w:keepNext w:val="0"/>
            </w:pPr>
            <w:r w:rsidRPr="00A952F9">
              <w:t>defaultValue: None</w:t>
            </w:r>
          </w:p>
          <w:p w14:paraId="07983B8B" w14:textId="77777777" w:rsidR="008C4CDC" w:rsidRPr="00A952F9" w:rsidRDefault="008C4CDC" w:rsidP="00EE7D7C">
            <w:pPr>
              <w:pStyle w:val="TAL"/>
              <w:keepNext w:val="0"/>
            </w:pPr>
            <w:r w:rsidRPr="00A952F9">
              <w:t>isNullable: False</w:t>
            </w:r>
          </w:p>
          <w:p w14:paraId="7630F5EB" w14:textId="77777777" w:rsidR="008C4CDC" w:rsidRPr="00A952F9" w:rsidRDefault="008C4CDC" w:rsidP="00EE7D7C">
            <w:pPr>
              <w:pStyle w:val="TAL"/>
              <w:keepNext w:val="0"/>
            </w:pPr>
          </w:p>
        </w:tc>
      </w:tr>
      <w:tr w:rsidR="008C4CDC" w:rsidRPr="00A952F9" w14:paraId="3C7948D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8980E8" w14:textId="77777777" w:rsidR="008C4CDC" w:rsidRPr="00A952F9" w:rsidRDefault="008C4CDC" w:rsidP="00EE7D7C">
            <w:pPr>
              <w:pStyle w:val="TAL"/>
              <w:keepNext w:val="0"/>
              <w:rPr>
                <w:rFonts w:ascii="Courier New" w:hAnsi="Courier New" w:cs="Courier New"/>
                <w:szCs w:val="18"/>
              </w:rPr>
            </w:pPr>
            <w:r w:rsidRPr="00A952F9">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7323339F" w14:textId="77777777" w:rsidR="008C4CDC" w:rsidRPr="00A952F9" w:rsidRDefault="008C4CDC" w:rsidP="00EE7D7C">
            <w:pPr>
              <w:pStyle w:val="TAL"/>
              <w:keepNext w:val="0"/>
            </w:pPr>
            <w:r w:rsidRPr="00A952F9">
              <w:t>It identifies a gNB within a PLMN. The gNB ID is part of the NR Cell Identifier (NCI) of the gNB cells.</w:t>
            </w:r>
          </w:p>
          <w:p w14:paraId="288057D2" w14:textId="77777777" w:rsidR="008C4CDC" w:rsidRPr="00A952F9" w:rsidRDefault="008C4CDC" w:rsidP="00EE7D7C">
            <w:pPr>
              <w:pStyle w:val="TAL"/>
              <w:keepNext w:val="0"/>
              <w:rPr>
                <w:lang w:eastAsia="zh-CN"/>
              </w:rPr>
            </w:pPr>
            <w:r w:rsidRPr="00A952F9">
              <w:t xml:space="preserve">See "gNB Identifier (gNB ID)" of subclause 8.2 of TS 38.300 [3]. See "Global gNB ID" in subclause </w:t>
            </w:r>
            <w:r w:rsidRPr="00A952F9">
              <w:rPr>
                <w:lang w:eastAsia="zh-CN"/>
              </w:rPr>
              <w:t xml:space="preserve">9.3.1.6 of </w:t>
            </w:r>
            <w:r w:rsidRPr="00A952F9">
              <w:t>TS 38.413 [5].</w:t>
            </w:r>
            <w:r w:rsidRPr="00A952F9">
              <w:rPr>
                <w:lang w:eastAsia="zh-CN"/>
              </w:rPr>
              <w:t xml:space="preserve"> </w:t>
            </w:r>
          </w:p>
          <w:p w14:paraId="5EB5CCE8" w14:textId="77777777" w:rsidR="008C4CDC" w:rsidRPr="00A952F9" w:rsidRDefault="008C4CDC" w:rsidP="00EE7D7C">
            <w:pPr>
              <w:pStyle w:val="TAL"/>
              <w:keepNext w:val="0"/>
              <w:rPr>
                <w:lang w:eastAsia="zh-CN"/>
              </w:rPr>
            </w:pPr>
          </w:p>
          <w:p w14:paraId="7F82D444" w14:textId="77777777" w:rsidR="008C4CDC" w:rsidRPr="00A952F9" w:rsidRDefault="008C4CDC" w:rsidP="00EE7D7C">
            <w:pPr>
              <w:pStyle w:val="TAL"/>
              <w:keepNext w:val="0"/>
              <w:rPr>
                <w:lang w:eastAsia="zh-CN"/>
              </w:rPr>
            </w:pPr>
            <w:r w:rsidRPr="00A952F9">
              <w:rPr>
                <w:lang w:eastAsia="zh-CN"/>
              </w:rPr>
              <w:t xml:space="preserve">allowedValues: </w:t>
            </w:r>
            <w:r w:rsidRPr="00A952F9">
              <w:rPr>
                <w:rFonts w:ascii="Courier New" w:hAnsi="Courier New" w:cs="Courier New"/>
              </w:rPr>
              <w:t>0..4294967295</w:t>
            </w:r>
          </w:p>
          <w:p w14:paraId="59163BCC"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00EE21" w14:textId="77777777" w:rsidR="008C4CDC" w:rsidRPr="00A952F9" w:rsidRDefault="008C4CDC" w:rsidP="00EE7D7C">
            <w:pPr>
              <w:pStyle w:val="TAL"/>
              <w:keepNext w:val="0"/>
            </w:pPr>
            <w:r w:rsidRPr="00A952F9">
              <w:t>type: Integer</w:t>
            </w:r>
          </w:p>
          <w:p w14:paraId="4FBC4CD7" w14:textId="77777777" w:rsidR="008C4CDC" w:rsidRPr="00A952F9" w:rsidRDefault="008C4CDC" w:rsidP="00EE7D7C">
            <w:pPr>
              <w:pStyle w:val="TAL"/>
              <w:keepNext w:val="0"/>
            </w:pPr>
            <w:r w:rsidRPr="00A952F9">
              <w:t>multiplicity: 1</w:t>
            </w:r>
          </w:p>
          <w:p w14:paraId="05DCC0AE" w14:textId="77777777" w:rsidR="008C4CDC" w:rsidRPr="00A952F9" w:rsidRDefault="008C4CDC" w:rsidP="00EE7D7C">
            <w:pPr>
              <w:pStyle w:val="TAL"/>
              <w:keepNext w:val="0"/>
            </w:pPr>
            <w:r w:rsidRPr="00A952F9">
              <w:t>isOrdered: N/A</w:t>
            </w:r>
          </w:p>
          <w:p w14:paraId="00D88E42" w14:textId="77777777" w:rsidR="008C4CDC" w:rsidRPr="00A952F9" w:rsidRDefault="008C4CDC" w:rsidP="00EE7D7C">
            <w:pPr>
              <w:pStyle w:val="TAL"/>
              <w:keepNext w:val="0"/>
            </w:pPr>
            <w:r w:rsidRPr="00A952F9">
              <w:t>isUnique: N/A</w:t>
            </w:r>
          </w:p>
          <w:p w14:paraId="0ED6328D" w14:textId="77777777" w:rsidR="008C4CDC" w:rsidRPr="00A952F9" w:rsidRDefault="008C4CDC" w:rsidP="00EE7D7C">
            <w:pPr>
              <w:pStyle w:val="TAL"/>
              <w:keepNext w:val="0"/>
            </w:pPr>
            <w:r w:rsidRPr="00A952F9">
              <w:t>defaultValue: None</w:t>
            </w:r>
          </w:p>
          <w:p w14:paraId="4A5E0405" w14:textId="77777777" w:rsidR="008C4CDC" w:rsidRPr="00A952F9" w:rsidRDefault="008C4CDC" w:rsidP="00EE7D7C">
            <w:pPr>
              <w:pStyle w:val="TAL"/>
              <w:keepNext w:val="0"/>
            </w:pPr>
            <w:r w:rsidRPr="00A952F9">
              <w:t>isNullable: False</w:t>
            </w:r>
          </w:p>
          <w:p w14:paraId="13CD0D06" w14:textId="77777777" w:rsidR="008C4CDC" w:rsidRPr="00A952F9" w:rsidRDefault="008C4CDC" w:rsidP="00EE7D7C">
            <w:pPr>
              <w:pStyle w:val="TAL"/>
              <w:keepNext w:val="0"/>
              <w:rPr>
                <w:rFonts w:cs="Arial"/>
              </w:rPr>
            </w:pPr>
          </w:p>
        </w:tc>
      </w:tr>
      <w:tr w:rsidR="008C4CDC" w:rsidRPr="00A952F9" w14:paraId="0FB6B14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C39A6" w14:textId="77777777" w:rsidR="008C4CDC" w:rsidRPr="00A952F9" w:rsidRDefault="008C4CDC" w:rsidP="00EE7D7C">
            <w:pPr>
              <w:pStyle w:val="TAL"/>
              <w:keepNext w:val="0"/>
              <w:rPr>
                <w:rFonts w:ascii="Courier New" w:hAnsi="Courier New" w:cs="Courier New"/>
                <w:szCs w:val="18"/>
              </w:rPr>
            </w:pPr>
            <w:r w:rsidRPr="00A952F9">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686C4B1A" w14:textId="77777777" w:rsidR="008C4CDC" w:rsidRPr="00A952F9" w:rsidRDefault="008C4CDC" w:rsidP="00EE7D7C">
            <w:pPr>
              <w:pStyle w:val="TAL"/>
              <w:keepNext w:val="0"/>
              <w:rPr>
                <w:lang w:eastAsia="zh-CN"/>
              </w:rPr>
            </w:pPr>
            <w:r w:rsidRPr="00A952F9">
              <w:t>This indicates the number of bits for encoding the gNB ID</w:t>
            </w:r>
            <w:r w:rsidRPr="00A952F9">
              <w:rPr>
                <w:lang w:eastAsia="zh-CN"/>
              </w:rPr>
              <w:t xml:space="preserve">. </w:t>
            </w:r>
            <w:r w:rsidRPr="00A952F9">
              <w:t xml:space="preserve">See "Global gNB ID" in subclause </w:t>
            </w:r>
            <w:r w:rsidRPr="00A952F9">
              <w:rPr>
                <w:lang w:eastAsia="zh-CN"/>
              </w:rPr>
              <w:t xml:space="preserve">9.3.1.6 of </w:t>
            </w:r>
            <w:r w:rsidRPr="00A952F9">
              <w:t>TS 38.413 [5].</w:t>
            </w:r>
          </w:p>
          <w:p w14:paraId="1D8A0E52" w14:textId="77777777" w:rsidR="008C4CDC" w:rsidRPr="00A952F9" w:rsidRDefault="008C4CDC" w:rsidP="00EE7D7C">
            <w:pPr>
              <w:pStyle w:val="TAL"/>
              <w:keepNext w:val="0"/>
              <w:rPr>
                <w:lang w:eastAsia="ja-JP"/>
              </w:rPr>
            </w:pPr>
            <w:r w:rsidRPr="00A952F9">
              <w:br/>
            </w:r>
            <w:r w:rsidRPr="00A952F9">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54542C84" w14:textId="77777777" w:rsidR="008C4CDC" w:rsidRPr="00A952F9" w:rsidRDefault="008C4CDC" w:rsidP="00EE7D7C">
            <w:pPr>
              <w:pStyle w:val="TAL"/>
              <w:keepNext w:val="0"/>
            </w:pPr>
            <w:r w:rsidRPr="00A952F9">
              <w:t>type: Integer</w:t>
            </w:r>
          </w:p>
          <w:p w14:paraId="3C3C9DCB" w14:textId="77777777" w:rsidR="008C4CDC" w:rsidRPr="00A952F9" w:rsidRDefault="008C4CDC" w:rsidP="00EE7D7C">
            <w:pPr>
              <w:pStyle w:val="TAL"/>
              <w:keepNext w:val="0"/>
            </w:pPr>
            <w:r w:rsidRPr="00A952F9">
              <w:t>multiplicity: 1</w:t>
            </w:r>
          </w:p>
          <w:p w14:paraId="7C7E466A" w14:textId="77777777" w:rsidR="008C4CDC" w:rsidRPr="00A952F9" w:rsidRDefault="008C4CDC" w:rsidP="00EE7D7C">
            <w:pPr>
              <w:pStyle w:val="TAL"/>
              <w:keepNext w:val="0"/>
            </w:pPr>
            <w:r w:rsidRPr="00A952F9">
              <w:t>isOrdered: N/A</w:t>
            </w:r>
          </w:p>
          <w:p w14:paraId="13605043" w14:textId="77777777" w:rsidR="008C4CDC" w:rsidRPr="00A952F9" w:rsidRDefault="008C4CDC" w:rsidP="00EE7D7C">
            <w:pPr>
              <w:pStyle w:val="TAL"/>
              <w:keepNext w:val="0"/>
            </w:pPr>
            <w:r w:rsidRPr="00A952F9">
              <w:t>isUnique: N/A</w:t>
            </w:r>
          </w:p>
          <w:p w14:paraId="70F3E8A3" w14:textId="77777777" w:rsidR="008C4CDC" w:rsidRPr="00A952F9" w:rsidRDefault="008C4CDC" w:rsidP="00EE7D7C">
            <w:pPr>
              <w:pStyle w:val="TAL"/>
              <w:keepNext w:val="0"/>
            </w:pPr>
            <w:r w:rsidRPr="00A952F9">
              <w:t>defaultValue: None</w:t>
            </w:r>
          </w:p>
          <w:p w14:paraId="5830AE4C" w14:textId="77777777" w:rsidR="008C4CDC" w:rsidRPr="00A952F9" w:rsidRDefault="008C4CDC" w:rsidP="00EE7D7C">
            <w:pPr>
              <w:pStyle w:val="TAL"/>
              <w:keepNext w:val="0"/>
            </w:pPr>
            <w:r w:rsidRPr="00A952F9">
              <w:t>isNullable: False</w:t>
            </w:r>
          </w:p>
          <w:p w14:paraId="5E9B87D4" w14:textId="77777777" w:rsidR="008C4CDC" w:rsidRPr="00A952F9" w:rsidRDefault="008C4CDC" w:rsidP="00EE7D7C">
            <w:pPr>
              <w:pStyle w:val="TAL"/>
              <w:keepNext w:val="0"/>
            </w:pPr>
          </w:p>
        </w:tc>
      </w:tr>
      <w:tr w:rsidR="008C4CDC" w:rsidRPr="00A952F9" w14:paraId="7E8D100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BB9B6D" w14:textId="77777777" w:rsidR="008C4CDC" w:rsidRPr="00A952F9" w:rsidRDefault="008C4CDC" w:rsidP="00EE7D7C">
            <w:pPr>
              <w:pStyle w:val="TAL"/>
              <w:keepNext w:val="0"/>
              <w:rPr>
                <w:rFonts w:ascii="Courier New" w:hAnsi="Courier New" w:cs="Courier New"/>
                <w:szCs w:val="18"/>
              </w:rPr>
            </w:pPr>
            <w:r w:rsidRPr="00A952F9">
              <w:rPr>
                <w:rFonts w:ascii="Courier New" w:hAnsi="Courier New" w:cs="Courier New"/>
                <w:szCs w:val="18"/>
              </w:rPr>
              <w:t>gNB</w:t>
            </w:r>
            <w:r w:rsidRPr="00A952F9">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2E468C00" w14:textId="77777777" w:rsidR="008C4CDC" w:rsidRPr="00A952F9" w:rsidRDefault="008C4CDC" w:rsidP="00EE7D7C">
            <w:pPr>
              <w:pStyle w:val="TAL"/>
              <w:keepNext w:val="0"/>
            </w:pPr>
            <w:r w:rsidRPr="00A952F9">
              <w:rPr>
                <w:lang w:eastAsia="ja-JP"/>
              </w:rPr>
              <w:t>It uniquely identifies the DU at least within a gNB-CU. See '</w:t>
            </w:r>
            <w:r w:rsidRPr="00A952F9">
              <w:t>gNB-DU ID' in subclause 9.3.1.9 of 3GPP TS 38.473 [8].</w:t>
            </w:r>
          </w:p>
          <w:p w14:paraId="6375A8F3" w14:textId="77777777" w:rsidR="008C4CDC" w:rsidRPr="00A952F9" w:rsidRDefault="008C4CDC" w:rsidP="00EE7D7C">
            <w:pPr>
              <w:pStyle w:val="TAL"/>
              <w:keepNext w:val="0"/>
            </w:pPr>
          </w:p>
          <w:p w14:paraId="33DF6106" w14:textId="77777777" w:rsidR="008C4CDC" w:rsidRPr="00A952F9" w:rsidRDefault="008C4CDC" w:rsidP="00EE7D7C">
            <w:pPr>
              <w:pStyle w:val="TAL"/>
              <w:keepNext w:val="0"/>
              <w:rPr>
                <w:rFonts w:eastAsia="MS Mincho"/>
                <w:lang w:eastAsia="ja-JP"/>
              </w:rPr>
            </w:pPr>
            <w:r w:rsidRPr="00A952F9">
              <w:rPr>
                <w:lang w:eastAsia="zh-CN"/>
              </w:rPr>
              <w:t>allowedValues: 0..2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B99E87E" w14:textId="77777777" w:rsidR="008C4CDC" w:rsidRPr="00A952F9" w:rsidRDefault="008C4CDC" w:rsidP="00EE7D7C">
            <w:pPr>
              <w:pStyle w:val="TAL"/>
              <w:keepNext w:val="0"/>
            </w:pPr>
            <w:r w:rsidRPr="00A952F9">
              <w:t>type: Integer</w:t>
            </w:r>
          </w:p>
          <w:p w14:paraId="7A78DDEC" w14:textId="77777777" w:rsidR="008C4CDC" w:rsidRPr="00A952F9" w:rsidRDefault="008C4CDC" w:rsidP="00EE7D7C">
            <w:pPr>
              <w:pStyle w:val="TAL"/>
              <w:keepNext w:val="0"/>
            </w:pPr>
            <w:r w:rsidRPr="00A952F9">
              <w:t>multiplicity: 1</w:t>
            </w:r>
          </w:p>
          <w:p w14:paraId="09E690C3" w14:textId="77777777" w:rsidR="008C4CDC" w:rsidRPr="00A952F9" w:rsidRDefault="008C4CDC" w:rsidP="00EE7D7C">
            <w:pPr>
              <w:pStyle w:val="TAL"/>
              <w:keepNext w:val="0"/>
            </w:pPr>
            <w:r w:rsidRPr="00A952F9">
              <w:t>isOrdered: N/A</w:t>
            </w:r>
          </w:p>
          <w:p w14:paraId="6D4C3D36" w14:textId="77777777" w:rsidR="008C4CDC" w:rsidRPr="00A952F9" w:rsidRDefault="008C4CDC" w:rsidP="00EE7D7C">
            <w:pPr>
              <w:pStyle w:val="TAL"/>
              <w:keepNext w:val="0"/>
            </w:pPr>
            <w:r w:rsidRPr="00A952F9">
              <w:t>isUnique: N/A</w:t>
            </w:r>
          </w:p>
          <w:p w14:paraId="20D53F8C" w14:textId="77777777" w:rsidR="008C4CDC" w:rsidRPr="00A952F9" w:rsidRDefault="008C4CDC" w:rsidP="00EE7D7C">
            <w:pPr>
              <w:pStyle w:val="TAL"/>
              <w:keepNext w:val="0"/>
            </w:pPr>
            <w:r w:rsidRPr="00A952F9">
              <w:t>defaultValue: None</w:t>
            </w:r>
          </w:p>
          <w:p w14:paraId="2FF3AC50" w14:textId="77777777" w:rsidR="008C4CDC" w:rsidRPr="00A952F9" w:rsidRDefault="008C4CDC" w:rsidP="00EE7D7C">
            <w:pPr>
              <w:pStyle w:val="TAL"/>
              <w:keepNext w:val="0"/>
            </w:pPr>
            <w:r w:rsidRPr="00A952F9">
              <w:t>isNullable: False</w:t>
            </w:r>
          </w:p>
          <w:p w14:paraId="3226335C" w14:textId="77777777" w:rsidR="008C4CDC" w:rsidRPr="00A952F9" w:rsidRDefault="008C4CDC" w:rsidP="00EE7D7C">
            <w:pPr>
              <w:pStyle w:val="TAL"/>
              <w:keepNext w:val="0"/>
              <w:rPr>
                <w:rFonts w:cs="Arial"/>
              </w:rPr>
            </w:pPr>
          </w:p>
        </w:tc>
      </w:tr>
      <w:tr w:rsidR="008C4CDC" w:rsidRPr="00A952F9" w14:paraId="0874887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AD0B48" w14:textId="77777777" w:rsidR="008C4CDC" w:rsidRPr="00A952F9" w:rsidRDefault="008C4CDC" w:rsidP="00EE7D7C">
            <w:pPr>
              <w:pStyle w:val="TAL"/>
              <w:keepNext w:val="0"/>
              <w:rPr>
                <w:rFonts w:ascii="Courier New" w:hAnsi="Courier New" w:cs="Courier New"/>
                <w:szCs w:val="18"/>
              </w:rPr>
            </w:pPr>
            <w:r w:rsidRPr="00A952F9">
              <w:rPr>
                <w:rFonts w:ascii="Courier New" w:hAnsi="Courier New" w:cs="Courier New"/>
                <w:szCs w:val="18"/>
              </w:rPr>
              <w:t>gNB</w:t>
            </w:r>
            <w:r w:rsidRPr="00A952F9">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7D966CBE" w14:textId="77777777" w:rsidR="008C4CDC" w:rsidRPr="00A952F9" w:rsidRDefault="008C4CDC" w:rsidP="00EE7D7C">
            <w:pPr>
              <w:pStyle w:val="TAL"/>
              <w:keepNext w:val="0"/>
            </w:pPr>
            <w:r w:rsidRPr="00A952F9">
              <w:rPr>
                <w:lang w:eastAsia="ja-JP"/>
              </w:rPr>
              <w:t>It uniquely identifies the gNB-CU-UP at least within a gNB-CU-CP. See '</w:t>
            </w:r>
            <w:r w:rsidRPr="00A952F9">
              <w:t>gNB-CU-UP ID' in subclause 9.3.1.15 of 3GPP TS 38.463 [48].</w:t>
            </w:r>
          </w:p>
          <w:p w14:paraId="0ED6BFF2" w14:textId="77777777" w:rsidR="008C4CDC" w:rsidRPr="00A952F9" w:rsidRDefault="008C4CDC" w:rsidP="00EE7D7C">
            <w:pPr>
              <w:pStyle w:val="TAL"/>
              <w:keepNext w:val="0"/>
            </w:pPr>
          </w:p>
          <w:p w14:paraId="5F8E5166" w14:textId="77777777" w:rsidR="008C4CDC" w:rsidRPr="00A952F9" w:rsidRDefault="008C4CDC" w:rsidP="00EE7D7C">
            <w:pPr>
              <w:pStyle w:val="TAL"/>
              <w:keepNext w:val="0"/>
              <w:rPr>
                <w:lang w:eastAsia="ja-JP"/>
              </w:rPr>
            </w:pPr>
            <w:r w:rsidRPr="00A952F9">
              <w:rPr>
                <w:lang w:eastAsia="zh-CN"/>
              </w:rPr>
              <w:t>allowedValues: 0..2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1D58F84" w14:textId="77777777" w:rsidR="008C4CDC" w:rsidRPr="00A952F9" w:rsidRDefault="008C4CDC" w:rsidP="00EE7D7C">
            <w:pPr>
              <w:pStyle w:val="TAL"/>
              <w:keepNext w:val="0"/>
            </w:pPr>
            <w:r w:rsidRPr="00A952F9">
              <w:t>type: Integer</w:t>
            </w:r>
          </w:p>
          <w:p w14:paraId="28EFB683" w14:textId="77777777" w:rsidR="008C4CDC" w:rsidRPr="00A952F9" w:rsidRDefault="008C4CDC" w:rsidP="00EE7D7C">
            <w:pPr>
              <w:pStyle w:val="TAL"/>
              <w:keepNext w:val="0"/>
            </w:pPr>
            <w:r w:rsidRPr="00A952F9">
              <w:t>multiplicity: 1</w:t>
            </w:r>
          </w:p>
          <w:p w14:paraId="0F39874D" w14:textId="77777777" w:rsidR="008C4CDC" w:rsidRPr="00A952F9" w:rsidRDefault="008C4CDC" w:rsidP="00EE7D7C">
            <w:pPr>
              <w:pStyle w:val="TAL"/>
              <w:keepNext w:val="0"/>
            </w:pPr>
            <w:r w:rsidRPr="00A952F9">
              <w:t>isOrdered: N/A</w:t>
            </w:r>
          </w:p>
          <w:p w14:paraId="2D0841EE" w14:textId="77777777" w:rsidR="008C4CDC" w:rsidRPr="00A952F9" w:rsidRDefault="008C4CDC" w:rsidP="00EE7D7C">
            <w:pPr>
              <w:pStyle w:val="TAL"/>
              <w:keepNext w:val="0"/>
            </w:pPr>
            <w:r w:rsidRPr="00A952F9">
              <w:t>isUnique: N/A</w:t>
            </w:r>
          </w:p>
          <w:p w14:paraId="30D620B4" w14:textId="77777777" w:rsidR="008C4CDC" w:rsidRPr="00A952F9" w:rsidRDefault="008C4CDC" w:rsidP="00EE7D7C">
            <w:pPr>
              <w:pStyle w:val="TAL"/>
              <w:keepNext w:val="0"/>
            </w:pPr>
            <w:r w:rsidRPr="00A952F9">
              <w:t>defaultValue: None</w:t>
            </w:r>
          </w:p>
          <w:p w14:paraId="21B159AE" w14:textId="77777777" w:rsidR="008C4CDC" w:rsidRPr="00A952F9" w:rsidRDefault="008C4CDC" w:rsidP="00EE7D7C">
            <w:pPr>
              <w:pStyle w:val="TAL"/>
              <w:keepNext w:val="0"/>
            </w:pPr>
            <w:r w:rsidRPr="00A952F9">
              <w:t>isNullable: False</w:t>
            </w:r>
          </w:p>
          <w:p w14:paraId="2BCA3C35" w14:textId="77777777" w:rsidR="008C4CDC" w:rsidRPr="00A952F9" w:rsidRDefault="008C4CDC" w:rsidP="00EE7D7C">
            <w:pPr>
              <w:pStyle w:val="TAL"/>
              <w:keepNext w:val="0"/>
            </w:pPr>
          </w:p>
        </w:tc>
      </w:tr>
      <w:tr w:rsidR="008C4CDC" w:rsidRPr="00A952F9" w14:paraId="1DF4395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4BE9B"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40313E0A" w14:textId="77777777" w:rsidR="008C4CDC" w:rsidRPr="00A952F9" w:rsidRDefault="008C4CDC" w:rsidP="00EE7D7C">
            <w:pPr>
              <w:pStyle w:val="TAL"/>
              <w:keepNext w:val="0"/>
              <w:rPr>
                <w:lang w:eastAsia="zh-CN"/>
              </w:rPr>
            </w:pPr>
            <w:r w:rsidRPr="00A952F9">
              <w:rPr>
                <w:lang w:eastAsia="zh-CN"/>
              </w:rPr>
              <w:t>It identifies the Central Entity of a NR node, see subclause 9.2.1.4 of 3GPP TS 38.473 [8].</w:t>
            </w:r>
          </w:p>
          <w:p w14:paraId="3C25D7AE" w14:textId="77777777" w:rsidR="008C4CDC" w:rsidRPr="00A952F9" w:rsidRDefault="008C4CDC" w:rsidP="00EE7D7C">
            <w:pPr>
              <w:pStyle w:val="TAL"/>
              <w:keepNext w:val="0"/>
              <w:rPr>
                <w:lang w:eastAsia="zh-CN"/>
              </w:rPr>
            </w:pPr>
          </w:p>
          <w:p w14:paraId="12D00415" w14:textId="77777777" w:rsidR="008C4CDC" w:rsidRPr="00A952F9" w:rsidRDefault="008C4CDC" w:rsidP="00EE7D7C">
            <w:pPr>
              <w:pStyle w:val="TAL"/>
              <w:keepNext w:val="0"/>
              <w:rPr>
                <w:lang w:eastAsia="zh-CN"/>
              </w:rPr>
            </w:pPr>
            <w:r w:rsidRPr="00A952F9">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139533F" w14:textId="77777777" w:rsidR="008C4CDC" w:rsidRPr="00A952F9" w:rsidRDefault="008C4CDC" w:rsidP="00EE7D7C">
            <w:pPr>
              <w:pStyle w:val="TAL"/>
              <w:keepNext w:val="0"/>
            </w:pPr>
            <w:r w:rsidRPr="00A952F9">
              <w:t>type: String</w:t>
            </w:r>
          </w:p>
          <w:p w14:paraId="1F3B8BE1" w14:textId="77777777" w:rsidR="008C4CDC" w:rsidRPr="00A952F9" w:rsidRDefault="008C4CDC" w:rsidP="00EE7D7C">
            <w:pPr>
              <w:pStyle w:val="TAL"/>
              <w:keepNext w:val="0"/>
            </w:pPr>
            <w:r w:rsidRPr="00A952F9">
              <w:t>multiplicity: 1</w:t>
            </w:r>
          </w:p>
          <w:p w14:paraId="4A71F11B" w14:textId="77777777" w:rsidR="008C4CDC" w:rsidRPr="00A952F9" w:rsidRDefault="008C4CDC" w:rsidP="00EE7D7C">
            <w:pPr>
              <w:pStyle w:val="TAL"/>
              <w:keepNext w:val="0"/>
            </w:pPr>
            <w:r w:rsidRPr="00A952F9">
              <w:t>isOrdered: N/A</w:t>
            </w:r>
          </w:p>
          <w:p w14:paraId="103B85C2" w14:textId="77777777" w:rsidR="008C4CDC" w:rsidRPr="00A952F9" w:rsidRDefault="008C4CDC" w:rsidP="00EE7D7C">
            <w:pPr>
              <w:pStyle w:val="TAL"/>
              <w:keepNext w:val="0"/>
            </w:pPr>
            <w:r w:rsidRPr="00A952F9">
              <w:t>isUnique: N/A</w:t>
            </w:r>
          </w:p>
          <w:p w14:paraId="56871AFF" w14:textId="77777777" w:rsidR="008C4CDC" w:rsidRPr="00A952F9" w:rsidRDefault="008C4CDC" w:rsidP="00EE7D7C">
            <w:pPr>
              <w:pStyle w:val="TAL"/>
              <w:keepNext w:val="0"/>
            </w:pPr>
            <w:r w:rsidRPr="00A952F9">
              <w:t>defaultValue: None</w:t>
            </w:r>
          </w:p>
          <w:p w14:paraId="18239955" w14:textId="77777777" w:rsidR="008C4CDC" w:rsidRPr="00A952F9" w:rsidRDefault="008C4CDC" w:rsidP="00EE7D7C">
            <w:pPr>
              <w:pStyle w:val="TAL"/>
              <w:keepNext w:val="0"/>
            </w:pPr>
            <w:r w:rsidRPr="00A952F9">
              <w:t>isNullable: False</w:t>
            </w:r>
          </w:p>
          <w:p w14:paraId="28BE0C8D" w14:textId="77777777" w:rsidR="008C4CDC" w:rsidRPr="00A952F9" w:rsidRDefault="008C4CDC" w:rsidP="00EE7D7C">
            <w:pPr>
              <w:pStyle w:val="TAL"/>
              <w:keepNext w:val="0"/>
            </w:pPr>
          </w:p>
        </w:tc>
      </w:tr>
      <w:tr w:rsidR="008C4CDC" w:rsidRPr="00A952F9" w14:paraId="6BA379A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47A5D4"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00B181D9" w14:textId="77777777" w:rsidR="008C4CDC" w:rsidRPr="00A952F9" w:rsidRDefault="008C4CDC" w:rsidP="00EE7D7C">
            <w:pPr>
              <w:pStyle w:val="TAL"/>
              <w:keepNext w:val="0"/>
              <w:rPr>
                <w:lang w:eastAsia="zh-CN"/>
              </w:rPr>
            </w:pPr>
            <w:r w:rsidRPr="00A952F9">
              <w:rPr>
                <w:lang w:eastAsia="zh-CN"/>
              </w:rPr>
              <w:t>It identifies the Distributed Entity of a NR node, see subclause 9.2.1.5 of 3GPP TS 38.473 [8].</w:t>
            </w:r>
          </w:p>
          <w:p w14:paraId="34CF0E6A" w14:textId="77777777" w:rsidR="008C4CDC" w:rsidRPr="00A952F9" w:rsidRDefault="008C4CDC" w:rsidP="00EE7D7C">
            <w:pPr>
              <w:pStyle w:val="TAL"/>
              <w:keepNext w:val="0"/>
              <w:rPr>
                <w:lang w:eastAsia="zh-CN"/>
              </w:rPr>
            </w:pPr>
          </w:p>
          <w:p w14:paraId="0668D546" w14:textId="77777777" w:rsidR="008C4CDC" w:rsidRPr="00A952F9" w:rsidRDefault="008C4CDC" w:rsidP="00EE7D7C">
            <w:pPr>
              <w:pStyle w:val="TAL"/>
              <w:keepNext w:val="0"/>
              <w:rPr>
                <w:lang w:eastAsia="zh-CN"/>
              </w:rPr>
            </w:pPr>
            <w:r w:rsidRPr="00A952F9">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ECA9875" w14:textId="77777777" w:rsidR="008C4CDC" w:rsidRPr="00A952F9" w:rsidRDefault="008C4CDC" w:rsidP="00EE7D7C">
            <w:pPr>
              <w:pStyle w:val="TAL"/>
              <w:keepNext w:val="0"/>
            </w:pPr>
            <w:r w:rsidRPr="00A952F9">
              <w:t>type: String</w:t>
            </w:r>
          </w:p>
          <w:p w14:paraId="3D47C7A3" w14:textId="77777777" w:rsidR="008C4CDC" w:rsidRPr="00A952F9" w:rsidRDefault="008C4CDC" w:rsidP="00EE7D7C">
            <w:pPr>
              <w:pStyle w:val="TAL"/>
              <w:keepNext w:val="0"/>
            </w:pPr>
            <w:r w:rsidRPr="00A952F9">
              <w:t>multiplicity: 1</w:t>
            </w:r>
          </w:p>
          <w:p w14:paraId="05C29581" w14:textId="77777777" w:rsidR="008C4CDC" w:rsidRPr="00A952F9" w:rsidRDefault="008C4CDC" w:rsidP="00EE7D7C">
            <w:pPr>
              <w:pStyle w:val="TAL"/>
              <w:keepNext w:val="0"/>
            </w:pPr>
            <w:r w:rsidRPr="00A952F9">
              <w:t>isOrdered: N/A</w:t>
            </w:r>
          </w:p>
          <w:p w14:paraId="14EE2ED0" w14:textId="77777777" w:rsidR="008C4CDC" w:rsidRPr="00A952F9" w:rsidRDefault="008C4CDC" w:rsidP="00EE7D7C">
            <w:pPr>
              <w:pStyle w:val="TAL"/>
              <w:keepNext w:val="0"/>
            </w:pPr>
            <w:r w:rsidRPr="00A952F9">
              <w:t>isUnique: N/A</w:t>
            </w:r>
          </w:p>
          <w:p w14:paraId="108696D7" w14:textId="77777777" w:rsidR="008C4CDC" w:rsidRPr="00A952F9" w:rsidRDefault="008C4CDC" w:rsidP="00EE7D7C">
            <w:pPr>
              <w:pStyle w:val="TAL"/>
              <w:keepNext w:val="0"/>
            </w:pPr>
            <w:r w:rsidRPr="00A952F9">
              <w:t>defaultValue: None</w:t>
            </w:r>
          </w:p>
          <w:p w14:paraId="16556F34" w14:textId="77777777" w:rsidR="008C4CDC" w:rsidRPr="00A952F9" w:rsidRDefault="008C4CDC" w:rsidP="00EE7D7C">
            <w:pPr>
              <w:pStyle w:val="TAL"/>
              <w:keepNext w:val="0"/>
            </w:pPr>
            <w:r w:rsidRPr="00A952F9">
              <w:t>isNullable: False</w:t>
            </w:r>
          </w:p>
          <w:p w14:paraId="6697E119" w14:textId="77777777" w:rsidR="008C4CDC" w:rsidRPr="00A952F9" w:rsidRDefault="008C4CDC" w:rsidP="00EE7D7C">
            <w:pPr>
              <w:pStyle w:val="TAL"/>
              <w:keepNext w:val="0"/>
            </w:pPr>
          </w:p>
        </w:tc>
      </w:tr>
      <w:tr w:rsidR="008C4CDC" w:rsidRPr="00A952F9" w14:paraId="09FEE5B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F32B7"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1FC98D18" w14:textId="77777777" w:rsidR="008C4CDC" w:rsidRPr="00A952F9" w:rsidRDefault="008C4CDC" w:rsidP="00EE7D7C">
            <w:pPr>
              <w:keepLines/>
              <w:spacing w:after="0"/>
              <w:rPr>
                <w:rFonts w:ascii="Arial" w:eastAsia="DengXian" w:hAnsi="Arial"/>
                <w:sz w:val="18"/>
              </w:rPr>
            </w:pPr>
            <w:r w:rsidRPr="00A952F9">
              <w:rPr>
                <w:color w:val="000000"/>
              </w:rPr>
              <w:t>This attribute</w:t>
            </w:r>
            <w:r w:rsidRPr="00A952F9">
              <w:t xml:space="preserve"> indicates</w:t>
            </w:r>
            <w:r w:rsidRPr="00A952F9">
              <w:rPr>
                <w:lang w:eastAsia="zh-CN"/>
              </w:rPr>
              <w:t xml:space="preserve"> </w:t>
            </w:r>
            <w:r w:rsidRPr="00A952F9">
              <w:rPr>
                <w:rFonts w:ascii="Arial" w:eastAsia="DengXian" w:hAnsi="Arial"/>
                <w:sz w:val="18"/>
                <w:lang w:eastAsia="zh-CN"/>
              </w:rPr>
              <w:t>whether the function is on board the satellite</w:t>
            </w:r>
            <w:r w:rsidRPr="00A952F9">
              <w:rPr>
                <w:rFonts w:ascii="Arial" w:eastAsia="DengXian" w:hAnsi="Arial"/>
                <w:sz w:val="18"/>
              </w:rPr>
              <w:t>.</w:t>
            </w:r>
          </w:p>
          <w:p w14:paraId="123699E1" w14:textId="77777777" w:rsidR="008C4CDC" w:rsidRPr="00A952F9" w:rsidRDefault="008C4CDC" w:rsidP="00EE7D7C">
            <w:pPr>
              <w:keepLines/>
              <w:spacing w:after="0"/>
              <w:rPr>
                <w:rFonts w:ascii="Arial" w:eastAsia="DengXian" w:hAnsi="Arial"/>
                <w:sz w:val="18"/>
              </w:rPr>
            </w:pPr>
          </w:p>
          <w:p w14:paraId="53B9FD24"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13134F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Boolean</w:t>
            </w:r>
          </w:p>
          <w:p w14:paraId="77C95D8A"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03165C5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0BE21E8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7CBAB4A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 xml:space="preserve">defaultValue: </w:t>
            </w:r>
            <w:r w:rsidRPr="00A952F9">
              <w:rPr>
                <w:rFonts w:ascii="Arial" w:eastAsia="DengXian" w:hAnsi="Arial"/>
                <w:sz w:val="18"/>
                <w:lang w:eastAsia="zh-CN"/>
              </w:rPr>
              <w:t>FALSE</w:t>
            </w:r>
          </w:p>
          <w:p w14:paraId="21B0782C" w14:textId="77777777" w:rsidR="008C4CDC" w:rsidRPr="00A952F9" w:rsidRDefault="008C4CDC" w:rsidP="00EE7D7C">
            <w:pPr>
              <w:pStyle w:val="TAL"/>
              <w:keepNext w:val="0"/>
            </w:pPr>
            <w:r w:rsidRPr="00A952F9">
              <w:rPr>
                <w:rFonts w:eastAsia="DengXian"/>
              </w:rPr>
              <w:t>isNullable: False</w:t>
            </w:r>
          </w:p>
        </w:tc>
      </w:tr>
      <w:tr w:rsidR="008C4CDC" w:rsidRPr="00A952F9" w14:paraId="072D59E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F33AA"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szCs w:val="18"/>
                <w:lang w:eastAsia="zh-CN"/>
              </w:rPr>
              <w:t>onboard</w:t>
            </w:r>
            <w:r w:rsidRPr="00A952F9">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14:paraId="4C2DAB3E" w14:textId="77777777" w:rsidR="008C4CDC" w:rsidRPr="00A952F9" w:rsidDel="00C40AB5" w:rsidRDefault="008C4CDC" w:rsidP="00EE7D7C">
            <w:pPr>
              <w:pStyle w:val="TAL"/>
              <w:keepNext w:val="0"/>
            </w:pPr>
            <w:r w:rsidRPr="00A952F9">
              <w:t xml:space="preserve">This attribute indicates </w:t>
            </w:r>
            <w:r w:rsidRPr="00A952F9">
              <w:rPr>
                <w:lang w:eastAsia="zh-CN"/>
              </w:rPr>
              <w:t xml:space="preserve">the onboard </w:t>
            </w:r>
            <w:r w:rsidRPr="00A952F9">
              <w:t xml:space="preserve">satellite </w:t>
            </w:r>
            <w:r w:rsidRPr="00A952F9" w:rsidDel="004419EA">
              <w:t>Id</w:t>
            </w:r>
            <w:r w:rsidRPr="00A952F9" w:rsidDel="00EB491D">
              <w:t>.</w:t>
            </w:r>
            <w:r w:rsidRPr="00A952F9">
              <w:t xml:space="preserve"> It shall be formatted as a fixed 5-digit string, padding with leading digits "0" to complete a 5-digit length. </w:t>
            </w:r>
          </w:p>
          <w:p w14:paraId="0F0F42FE" w14:textId="77777777" w:rsidR="008C4CDC" w:rsidRPr="00A952F9" w:rsidRDefault="008C4CDC" w:rsidP="00EE7D7C">
            <w:pPr>
              <w:pStyle w:val="TAL"/>
              <w:keepNext w:val="0"/>
            </w:pPr>
          </w:p>
          <w:p w14:paraId="5789B91A" w14:textId="77777777" w:rsidR="008C4CDC" w:rsidRPr="00A952F9" w:rsidDel="004F6305" w:rsidRDefault="008C4CDC" w:rsidP="00EE7D7C">
            <w:pPr>
              <w:pStyle w:val="TAL"/>
              <w:keepNext w:val="0"/>
            </w:pPr>
          </w:p>
          <w:p w14:paraId="598F0870" w14:textId="77777777" w:rsidR="008C4CDC" w:rsidRPr="00A952F9" w:rsidRDefault="008C4CDC" w:rsidP="00EE7D7C">
            <w:pPr>
              <w:pStyle w:val="TAL"/>
              <w:keepNext w:val="0"/>
              <w:rPr>
                <w:lang w:eastAsia="zh-CN"/>
              </w:rPr>
            </w:pPr>
            <w:r w:rsidRPr="00A952F9">
              <w:t>Pattern: '^[0-9]{5}$'</w:t>
            </w:r>
          </w:p>
        </w:tc>
        <w:tc>
          <w:tcPr>
            <w:tcW w:w="2436" w:type="dxa"/>
            <w:tcBorders>
              <w:top w:val="single" w:sz="4" w:space="0" w:color="auto"/>
              <w:left w:val="single" w:sz="4" w:space="0" w:color="auto"/>
              <w:bottom w:val="single" w:sz="4" w:space="0" w:color="auto"/>
              <w:right w:val="single" w:sz="4" w:space="0" w:color="auto"/>
            </w:tcBorders>
          </w:tcPr>
          <w:p w14:paraId="5F43A367" w14:textId="77777777" w:rsidR="008C4CDC" w:rsidRPr="00A952F9" w:rsidRDefault="008C4CDC" w:rsidP="00EE7D7C">
            <w:pPr>
              <w:pStyle w:val="TAL"/>
              <w:keepNext w:val="0"/>
              <w:rPr>
                <w:lang w:eastAsia="zh-CN"/>
              </w:rPr>
            </w:pPr>
            <w:r w:rsidRPr="00A952F9">
              <w:t>type</w:t>
            </w:r>
            <w:r w:rsidRPr="00A952F9">
              <w:rPr>
                <w:lang w:eastAsia="zh-CN"/>
              </w:rPr>
              <w:t>: String</w:t>
            </w:r>
          </w:p>
          <w:p w14:paraId="40E083C7" w14:textId="77777777" w:rsidR="008C4CDC" w:rsidRPr="00A952F9" w:rsidRDefault="008C4CDC" w:rsidP="00EE7D7C">
            <w:pPr>
              <w:pStyle w:val="TAL"/>
              <w:keepNext w:val="0"/>
            </w:pPr>
            <w:r w:rsidRPr="00A952F9">
              <w:t xml:space="preserve">multiplicity: </w:t>
            </w:r>
            <w:r w:rsidRPr="00A952F9">
              <w:rPr>
                <w:lang w:eastAsia="zh-CN"/>
              </w:rPr>
              <w:t>0..</w:t>
            </w:r>
            <w:r w:rsidRPr="00A952F9">
              <w:rPr>
                <w:szCs w:val="18"/>
              </w:rPr>
              <w:t>1</w:t>
            </w:r>
          </w:p>
          <w:p w14:paraId="002C4F93" w14:textId="77777777" w:rsidR="008C4CDC" w:rsidRPr="00A952F9" w:rsidRDefault="008C4CDC" w:rsidP="00EE7D7C">
            <w:pPr>
              <w:pStyle w:val="TAL"/>
              <w:keepNext w:val="0"/>
            </w:pPr>
            <w:r w:rsidRPr="00A952F9">
              <w:t>isOrdered: N/A</w:t>
            </w:r>
          </w:p>
          <w:p w14:paraId="3EF56B8E" w14:textId="77777777" w:rsidR="008C4CDC" w:rsidRPr="00A952F9" w:rsidRDefault="008C4CDC" w:rsidP="00EE7D7C">
            <w:pPr>
              <w:pStyle w:val="TAL"/>
              <w:keepNext w:val="0"/>
            </w:pPr>
            <w:r w:rsidRPr="00A952F9">
              <w:t>isUnique: N/A</w:t>
            </w:r>
          </w:p>
          <w:p w14:paraId="682C066B" w14:textId="77777777" w:rsidR="008C4CDC" w:rsidRPr="00A952F9" w:rsidRDefault="008C4CDC" w:rsidP="00EE7D7C">
            <w:pPr>
              <w:pStyle w:val="TAL"/>
              <w:keepNext w:val="0"/>
            </w:pPr>
            <w:r w:rsidRPr="00A952F9">
              <w:t>defaultValue: None</w:t>
            </w:r>
          </w:p>
          <w:p w14:paraId="7BFF2B4E" w14:textId="77777777" w:rsidR="008C4CDC" w:rsidRPr="00A952F9" w:rsidRDefault="008C4CDC" w:rsidP="00EE7D7C">
            <w:pPr>
              <w:pStyle w:val="TAL"/>
              <w:keepNext w:val="0"/>
            </w:pPr>
            <w:r w:rsidRPr="00A952F9">
              <w:t>isNullable: False</w:t>
            </w:r>
          </w:p>
        </w:tc>
      </w:tr>
      <w:tr w:rsidR="008C4CDC" w:rsidRPr="00A952F9" w14:paraId="1A7B854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DDE108"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680ED701" w14:textId="77777777" w:rsidR="008C4CDC" w:rsidRPr="00A952F9" w:rsidRDefault="008C4CDC" w:rsidP="00EE7D7C">
            <w:pPr>
              <w:pStyle w:val="TAL"/>
              <w:keepNext w:val="0"/>
              <w:rPr>
                <w:rFonts w:cs="Arial"/>
                <w:szCs w:val="18"/>
              </w:rPr>
            </w:pPr>
            <w:r w:rsidRPr="00A952F9">
              <w:t>It i</w:t>
            </w:r>
            <w:r w:rsidRPr="00A952F9">
              <w:rPr>
                <w:rFonts w:cs="Arial"/>
                <w:szCs w:val="18"/>
              </w:rPr>
              <w:t xml:space="preserve">dentifies a NR cell of a gNB. </w:t>
            </w:r>
          </w:p>
          <w:p w14:paraId="1C5B3F2C" w14:textId="77777777" w:rsidR="008C4CDC" w:rsidRPr="00A952F9" w:rsidRDefault="008C4CDC" w:rsidP="00EE7D7C">
            <w:pPr>
              <w:pStyle w:val="TAL"/>
              <w:keepNext w:val="0"/>
              <w:rPr>
                <w:rFonts w:cs="Arial"/>
                <w:szCs w:val="18"/>
              </w:rPr>
            </w:pPr>
          </w:p>
          <w:p w14:paraId="73932D7C" w14:textId="77777777" w:rsidR="008C4CDC" w:rsidRPr="00A952F9" w:rsidRDefault="008C4CDC" w:rsidP="00EE7D7C">
            <w:pPr>
              <w:pStyle w:val="TAL"/>
              <w:keepNext w:val="0"/>
              <w:rPr>
                <w:rFonts w:cs="Arial"/>
                <w:szCs w:val="18"/>
              </w:rPr>
            </w:pPr>
            <w:r w:rsidRPr="00A952F9">
              <w:rPr>
                <w:rFonts w:cs="Arial"/>
                <w:szCs w:val="18"/>
              </w:rPr>
              <w:t xml:space="preserve">It, together with the gNB Identifier (using </w:t>
            </w:r>
            <w:r w:rsidRPr="00A952F9">
              <w:rPr>
                <w:rFonts w:ascii="Courier New" w:hAnsi="Courier New" w:cs="Courier New"/>
                <w:szCs w:val="18"/>
              </w:rPr>
              <w:t>gNBId</w:t>
            </w:r>
            <w:r w:rsidRPr="00A952F9">
              <w:rPr>
                <w:rFonts w:cs="Arial"/>
                <w:szCs w:val="18"/>
              </w:rPr>
              <w:t xml:space="preserve"> of the parent </w:t>
            </w:r>
            <w:r w:rsidRPr="00A952F9">
              <w:rPr>
                <w:rFonts w:ascii="Courier New" w:hAnsi="Courier New" w:cs="Courier New"/>
                <w:szCs w:val="18"/>
              </w:rPr>
              <w:t>GNBCUCPFunction</w:t>
            </w:r>
            <w:r w:rsidRPr="00A952F9">
              <w:rPr>
                <w:rFonts w:cs="Arial"/>
                <w:szCs w:val="18"/>
              </w:rPr>
              <w:t xml:space="preserve"> or </w:t>
            </w:r>
            <w:r w:rsidRPr="00A952F9">
              <w:rPr>
                <w:rFonts w:ascii="Courier New" w:hAnsi="Courier New" w:cs="Courier New"/>
                <w:szCs w:val="18"/>
              </w:rPr>
              <w:t>GNBDUFunction</w:t>
            </w:r>
            <w:r w:rsidRPr="00A952F9">
              <w:rPr>
                <w:rFonts w:cs="Arial"/>
                <w:szCs w:val="18"/>
              </w:rPr>
              <w:t xml:space="preserve"> or</w:t>
            </w:r>
            <w:r w:rsidRPr="00A952F9">
              <w:t xml:space="preserve"> </w:t>
            </w:r>
            <w:r w:rsidRPr="00A952F9">
              <w:rPr>
                <w:rFonts w:cs="Arial"/>
                <w:szCs w:val="18"/>
              </w:rPr>
              <w:t xml:space="preserve">OperatorDU (for MOCN network sharing scenario) or </w:t>
            </w:r>
            <w:r w:rsidRPr="00A952F9">
              <w:rPr>
                <w:rFonts w:ascii="Courier New" w:hAnsi="Courier New" w:cs="Courier New"/>
                <w:szCs w:val="18"/>
              </w:rPr>
              <w:t>ExternalCUCPFunction</w:t>
            </w:r>
            <w:r w:rsidRPr="00A952F9">
              <w:rPr>
                <w:rFonts w:cs="Arial"/>
                <w:szCs w:val="18"/>
              </w:rPr>
              <w:t>),</w:t>
            </w:r>
            <w:r w:rsidRPr="00A952F9">
              <w:t xml:space="preserve"> identifies a NR cell within a PLMN. </w:t>
            </w:r>
            <w:r w:rsidRPr="00A952F9">
              <w:rPr>
                <w:rFonts w:cs="Arial"/>
                <w:szCs w:val="18"/>
              </w:rPr>
              <w:t>This is the NR Cell Identity (NCI). S</w:t>
            </w:r>
            <w:r w:rsidRPr="00A952F9">
              <w:rPr>
                <w:rFonts w:cs="Arial"/>
                <w:color w:val="000000"/>
                <w:szCs w:val="18"/>
                <w:shd w:val="clear" w:color="auto" w:fill="FFFFFF"/>
              </w:rPr>
              <w:t xml:space="preserve">ee subclause 8.2 of TS 38.300 [3].  </w:t>
            </w:r>
          </w:p>
          <w:p w14:paraId="7044D838" w14:textId="77777777" w:rsidR="008C4CDC" w:rsidRPr="00A952F9" w:rsidRDefault="008C4CDC" w:rsidP="00EE7D7C">
            <w:pPr>
              <w:pStyle w:val="TAL"/>
              <w:keepNext w:val="0"/>
              <w:rPr>
                <w:rFonts w:cs="Arial"/>
                <w:szCs w:val="18"/>
              </w:rPr>
            </w:pPr>
          </w:p>
          <w:p w14:paraId="1C27C505"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 xml:space="preserve">The NCI can be constructed by encoding the gNB Identifier using gNBId (of the parent </w:t>
            </w:r>
            <w:r w:rsidRPr="00A952F9">
              <w:rPr>
                <w:rFonts w:ascii="Courier New" w:hAnsi="Courier New" w:cs="Courier New"/>
                <w:sz w:val="18"/>
                <w:szCs w:val="18"/>
              </w:rPr>
              <w:t>GNBCUCPFunction</w:t>
            </w:r>
            <w:r w:rsidRPr="00A952F9">
              <w:rPr>
                <w:rFonts w:ascii="Arial" w:hAnsi="Arial" w:cs="Arial"/>
                <w:sz w:val="18"/>
                <w:szCs w:val="18"/>
              </w:rPr>
              <w:t xml:space="preserve"> or </w:t>
            </w:r>
            <w:r w:rsidRPr="00A952F9">
              <w:rPr>
                <w:rFonts w:ascii="Courier New" w:hAnsi="Courier New" w:cs="Courier New"/>
                <w:sz w:val="18"/>
                <w:szCs w:val="18"/>
              </w:rPr>
              <w:t>GNBDUFunction</w:t>
            </w:r>
            <w:r w:rsidRPr="00A952F9">
              <w:rPr>
                <w:rFonts w:ascii="Arial" w:hAnsi="Arial" w:cs="Arial"/>
                <w:sz w:val="18"/>
                <w:szCs w:val="18"/>
              </w:rPr>
              <w:t xml:space="preserve"> or</w:t>
            </w:r>
            <w:r w:rsidRPr="00A952F9">
              <w:t xml:space="preserve"> </w:t>
            </w:r>
            <w:r w:rsidRPr="00A952F9">
              <w:rPr>
                <w:rFonts w:ascii="Arial" w:hAnsi="Arial" w:cs="Arial"/>
                <w:sz w:val="18"/>
                <w:szCs w:val="18"/>
              </w:rPr>
              <w:t xml:space="preserve">OperatorDU (for MOCN network sharing scenario) or </w:t>
            </w:r>
            <w:r w:rsidRPr="00A952F9">
              <w:rPr>
                <w:rFonts w:ascii="Courier New" w:hAnsi="Courier New" w:cs="Courier New"/>
                <w:sz w:val="18"/>
                <w:szCs w:val="18"/>
              </w:rPr>
              <w:t>ExternalCUCPFunction</w:t>
            </w:r>
            <w:r w:rsidRPr="00A952F9">
              <w:rPr>
                <w:rFonts w:ascii="Arial" w:hAnsi="Arial" w:cs="Arial"/>
                <w:sz w:val="18"/>
                <w:szCs w:val="18"/>
              </w:rPr>
              <w:t xml:space="preserve">) and </w:t>
            </w:r>
            <w:r w:rsidRPr="00A952F9">
              <w:rPr>
                <w:rFonts w:ascii="Courier New" w:hAnsi="Courier New" w:cs="Courier New"/>
                <w:sz w:val="18"/>
                <w:szCs w:val="18"/>
              </w:rPr>
              <w:t>cellLocalId</w:t>
            </w:r>
            <w:r w:rsidRPr="00A952F9">
              <w:rPr>
                <w:rFonts w:ascii="Arial" w:hAnsi="Arial" w:cs="Arial"/>
                <w:sz w:val="18"/>
                <w:szCs w:val="18"/>
              </w:rPr>
              <w:t xml:space="preserve"> where the gNB Identifier field is of length specified by </w:t>
            </w:r>
            <w:r w:rsidRPr="00A952F9">
              <w:rPr>
                <w:rFonts w:ascii="Courier New" w:hAnsi="Courier New" w:cs="Courier New"/>
                <w:sz w:val="18"/>
                <w:szCs w:val="18"/>
              </w:rPr>
              <w:t>gNBIdLength</w:t>
            </w:r>
            <w:r w:rsidRPr="00A952F9">
              <w:rPr>
                <w:rFonts w:ascii="Arial" w:hAnsi="Arial" w:cs="Arial"/>
                <w:sz w:val="18"/>
                <w:szCs w:val="18"/>
              </w:rPr>
              <w:t xml:space="preserve"> (of the parent </w:t>
            </w:r>
            <w:r w:rsidRPr="00A952F9">
              <w:rPr>
                <w:rFonts w:ascii="Courier New" w:hAnsi="Courier New" w:cs="Courier New"/>
                <w:sz w:val="18"/>
                <w:szCs w:val="18"/>
              </w:rPr>
              <w:t>GNBCUCPFunction</w:t>
            </w:r>
            <w:r w:rsidRPr="00A952F9">
              <w:rPr>
                <w:rFonts w:ascii="Arial" w:hAnsi="Arial" w:cs="Arial"/>
                <w:sz w:val="18"/>
                <w:szCs w:val="18"/>
              </w:rPr>
              <w:t xml:space="preserve"> or </w:t>
            </w:r>
            <w:r w:rsidRPr="00A952F9">
              <w:rPr>
                <w:rFonts w:ascii="Courier New" w:hAnsi="Courier New" w:cs="Courier New"/>
                <w:sz w:val="18"/>
                <w:szCs w:val="18"/>
              </w:rPr>
              <w:t>GNBDUFunction</w:t>
            </w:r>
            <w:r w:rsidRPr="00A952F9">
              <w:rPr>
                <w:rFonts w:ascii="Arial" w:hAnsi="Arial" w:cs="Arial"/>
                <w:sz w:val="18"/>
                <w:szCs w:val="18"/>
              </w:rPr>
              <w:t xml:space="preserve"> or </w:t>
            </w:r>
            <w:r w:rsidRPr="00A952F9">
              <w:rPr>
                <w:rFonts w:ascii="Courier New" w:hAnsi="Courier New" w:cs="Courier New"/>
                <w:sz w:val="18"/>
                <w:szCs w:val="18"/>
              </w:rPr>
              <w:t>ExternalCUCPFunction</w:t>
            </w:r>
            <w:r w:rsidRPr="00A952F9">
              <w:rPr>
                <w:rFonts w:ascii="Arial" w:hAnsi="Arial" w:cs="Arial"/>
                <w:sz w:val="18"/>
                <w:szCs w:val="18"/>
              </w:rPr>
              <w:t xml:space="preserve">). See "Global gNB ID" in subclause </w:t>
            </w:r>
            <w:r w:rsidRPr="00A952F9">
              <w:rPr>
                <w:rFonts w:ascii="Arial" w:hAnsi="Arial" w:cs="Arial"/>
                <w:sz w:val="18"/>
                <w:szCs w:val="18"/>
                <w:lang w:eastAsia="zh-CN"/>
              </w:rPr>
              <w:t xml:space="preserve">9.3.1.6 of </w:t>
            </w:r>
            <w:r w:rsidRPr="00A952F9">
              <w:rPr>
                <w:rFonts w:ascii="Arial" w:hAnsi="Arial" w:cs="Arial"/>
                <w:sz w:val="18"/>
                <w:szCs w:val="18"/>
              </w:rPr>
              <w:t>TS 38.413 [5].</w:t>
            </w:r>
          </w:p>
          <w:p w14:paraId="3CBE2137" w14:textId="77777777" w:rsidR="008C4CDC" w:rsidRPr="00A952F9" w:rsidRDefault="008C4CDC" w:rsidP="00EE7D7C">
            <w:pPr>
              <w:pStyle w:val="TAL"/>
              <w:keepNext w:val="0"/>
            </w:pPr>
          </w:p>
          <w:p w14:paraId="650D10FF" w14:textId="77777777" w:rsidR="008C4CDC" w:rsidRPr="00A952F9" w:rsidRDefault="008C4CDC" w:rsidP="00EE7D7C">
            <w:pPr>
              <w:pStyle w:val="TAL"/>
              <w:keepNext w:val="0"/>
            </w:pPr>
            <w:r w:rsidRPr="00A952F9">
              <w:t>The NR Cell Global identifier (NCGI) is constructed from the PLMN identity the cell belongs to and the NR Cell Identifier (NCI) of the cell.</w:t>
            </w:r>
          </w:p>
          <w:p w14:paraId="4151F48F" w14:textId="77777777" w:rsidR="008C4CDC" w:rsidRPr="00A952F9" w:rsidRDefault="008C4CDC" w:rsidP="00EE7D7C">
            <w:pPr>
              <w:pStyle w:val="TAL"/>
              <w:keepNext w:val="0"/>
            </w:pPr>
            <w:r w:rsidRPr="00A952F9">
              <w:t>See relation between NCI and NCGI subclause 8.2 of TS 38.300 [3].</w:t>
            </w:r>
          </w:p>
          <w:p w14:paraId="001FD756" w14:textId="77777777" w:rsidR="008C4CDC" w:rsidRPr="00A952F9" w:rsidRDefault="008C4CDC" w:rsidP="00EE7D7C">
            <w:pPr>
              <w:pStyle w:val="TAL"/>
              <w:keepNext w:val="0"/>
            </w:pPr>
          </w:p>
          <w:p w14:paraId="6094B95C" w14:textId="77777777" w:rsidR="008C4CDC" w:rsidRPr="00A952F9" w:rsidRDefault="008C4CDC" w:rsidP="00EE7D7C">
            <w:pPr>
              <w:pStyle w:val="TAL"/>
              <w:keepNext w:val="0"/>
              <w:rPr>
                <w:lang w:eastAsia="zh-CN"/>
              </w:rPr>
            </w:pPr>
            <w:r w:rsidRPr="00A952F9">
              <w:rPr>
                <w:lang w:eastAsia="zh-CN"/>
              </w:rPr>
              <w:t>allowedValues: Not applicable</w:t>
            </w:r>
          </w:p>
          <w:p w14:paraId="4497E453" w14:textId="77777777" w:rsidR="008C4CDC" w:rsidRPr="00A952F9" w:rsidRDefault="008C4CDC" w:rsidP="00EE7D7C">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121F2D94" w14:textId="77777777" w:rsidR="008C4CDC" w:rsidRPr="00A952F9" w:rsidRDefault="008C4CDC" w:rsidP="00EE7D7C">
            <w:pPr>
              <w:pStyle w:val="TAL"/>
              <w:keepNext w:val="0"/>
            </w:pPr>
            <w:r w:rsidRPr="00A952F9">
              <w:t>type: Integer</w:t>
            </w:r>
          </w:p>
          <w:p w14:paraId="5124500B" w14:textId="77777777" w:rsidR="008C4CDC" w:rsidRPr="00A952F9" w:rsidRDefault="008C4CDC" w:rsidP="00EE7D7C">
            <w:pPr>
              <w:pStyle w:val="TAL"/>
              <w:keepNext w:val="0"/>
            </w:pPr>
            <w:r w:rsidRPr="00A952F9">
              <w:t>multiplicity: 1</w:t>
            </w:r>
          </w:p>
          <w:p w14:paraId="791FA88F" w14:textId="77777777" w:rsidR="008C4CDC" w:rsidRPr="00A952F9" w:rsidRDefault="008C4CDC" w:rsidP="00EE7D7C">
            <w:pPr>
              <w:pStyle w:val="TAL"/>
              <w:keepNext w:val="0"/>
            </w:pPr>
            <w:r w:rsidRPr="00A952F9">
              <w:t>isOrdered: N/A</w:t>
            </w:r>
          </w:p>
          <w:p w14:paraId="4E926BBC" w14:textId="77777777" w:rsidR="008C4CDC" w:rsidRPr="00A952F9" w:rsidRDefault="008C4CDC" w:rsidP="00EE7D7C">
            <w:pPr>
              <w:pStyle w:val="TAL"/>
              <w:keepNext w:val="0"/>
            </w:pPr>
            <w:r w:rsidRPr="00A952F9">
              <w:t>isUnique: N/A</w:t>
            </w:r>
          </w:p>
          <w:p w14:paraId="623BF9D0" w14:textId="77777777" w:rsidR="008C4CDC" w:rsidRPr="00A952F9" w:rsidRDefault="008C4CDC" w:rsidP="00EE7D7C">
            <w:pPr>
              <w:pStyle w:val="TAL"/>
              <w:keepNext w:val="0"/>
            </w:pPr>
            <w:r w:rsidRPr="00A952F9">
              <w:t>defaultValue: None</w:t>
            </w:r>
          </w:p>
          <w:p w14:paraId="31EB9DB2" w14:textId="77777777" w:rsidR="008C4CDC" w:rsidRPr="00A952F9" w:rsidRDefault="008C4CDC" w:rsidP="00EE7D7C">
            <w:pPr>
              <w:pStyle w:val="TAL"/>
              <w:keepNext w:val="0"/>
            </w:pPr>
            <w:r w:rsidRPr="00A952F9">
              <w:t>isNullable: False</w:t>
            </w:r>
          </w:p>
          <w:p w14:paraId="370D762E" w14:textId="77777777" w:rsidR="008C4CDC" w:rsidRPr="00A952F9" w:rsidRDefault="008C4CDC" w:rsidP="00EE7D7C">
            <w:pPr>
              <w:pStyle w:val="TAL"/>
              <w:keepNext w:val="0"/>
              <w:rPr>
                <w:rFonts w:cs="Arial"/>
              </w:rPr>
            </w:pPr>
          </w:p>
        </w:tc>
      </w:tr>
      <w:tr w:rsidR="008C4CDC" w:rsidRPr="00A952F9" w14:paraId="76D6FA1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B3A71E"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7A1EEC95" w14:textId="77777777" w:rsidR="008C4CDC" w:rsidRPr="00A952F9" w:rsidRDefault="008C4CDC" w:rsidP="00EE7D7C">
            <w:pPr>
              <w:pStyle w:val="TAL"/>
              <w:keepNext w:val="0"/>
            </w:pPr>
            <w:r w:rsidRPr="00A952F9">
              <w:t>This holds the Physical Cell Identity (PCI) of the NR cell.</w:t>
            </w:r>
          </w:p>
          <w:p w14:paraId="0F67034C" w14:textId="77777777" w:rsidR="008C4CDC" w:rsidRPr="00A952F9" w:rsidRDefault="008C4CDC" w:rsidP="00EE7D7C">
            <w:pPr>
              <w:pStyle w:val="TAL"/>
              <w:keepNext w:val="0"/>
            </w:pPr>
          </w:p>
          <w:p w14:paraId="7DF63520" w14:textId="77777777" w:rsidR="008C4CDC" w:rsidRPr="00A952F9" w:rsidRDefault="008C4CDC" w:rsidP="00EE7D7C">
            <w:pPr>
              <w:pStyle w:val="TAL"/>
              <w:keepNext w:val="0"/>
            </w:pPr>
            <w:r w:rsidRPr="00A952F9">
              <w:rPr>
                <w:lang w:eastAsia="zh-CN"/>
              </w:rPr>
              <w:t>allowedValues:</w:t>
            </w:r>
            <w:r w:rsidRPr="00A952F9">
              <w:t xml:space="preserve"> </w:t>
            </w:r>
          </w:p>
          <w:p w14:paraId="69610781" w14:textId="77777777" w:rsidR="008C4CDC" w:rsidRPr="00A952F9" w:rsidRDefault="008C4CDC" w:rsidP="00EE7D7C">
            <w:pPr>
              <w:pStyle w:val="TAL"/>
              <w:keepNext w:val="0"/>
            </w:pPr>
            <w:r w:rsidRPr="00A952F9">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4A69DBDF" w14:textId="77777777" w:rsidR="008C4CDC" w:rsidRPr="00A952F9" w:rsidRDefault="008C4CDC" w:rsidP="00EE7D7C">
            <w:pPr>
              <w:pStyle w:val="TAL"/>
              <w:keepNext w:val="0"/>
            </w:pPr>
            <w:r w:rsidRPr="00A952F9">
              <w:t>type: Integer</w:t>
            </w:r>
          </w:p>
          <w:p w14:paraId="5A24C517" w14:textId="77777777" w:rsidR="008C4CDC" w:rsidRPr="00A952F9" w:rsidRDefault="008C4CDC" w:rsidP="00EE7D7C">
            <w:pPr>
              <w:pStyle w:val="TAL"/>
              <w:keepNext w:val="0"/>
            </w:pPr>
            <w:r w:rsidRPr="00A952F9">
              <w:t>multiplicity: 1</w:t>
            </w:r>
          </w:p>
          <w:p w14:paraId="4FA9DD58" w14:textId="77777777" w:rsidR="008C4CDC" w:rsidRPr="00A952F9" w:rsidRDefault="008C4CDC" w:rsidP="00EE7D7C">
            <w:pPr>
              <w:pStyle w:val="TAL"/>
              <w:keepNext w:val="0"/>
            </w:pPr>
            <w:r w:rsidRPr="00A952F9">
              <w:t>isOrdered: N/A</w:t>
            </w:r>
          </w:p>
          <w:p w14:paraId="429D5894" w14:textId="77777777" w:rsidR="008C4CDC" w:rsidRPr="00A952F9" w:rsidRDefault="008C4CDC" w:rsidP="00EE7D7C">
            <w:pPr>
              <w:pStyle w:val="TAL"/>
              <w:keepNext w:val="0"/>
            </w:pPr>
            <w:r w:rsidRPr="00A952F9">
              <w:t>isUnique: N/A</w:t>
            </w:r>
          </w:p>
          <w:p w14:paraId="295BF6EA" w14:textId="77777777" w:rsidR="008C4CDC" w:rsidRPr="00A952F9" w:rsidRDefault="008C4CDC" w:rsidP="00EE7D7C">
            <w:pPr>
              <w:pStyle w:val="TAL"/>
              <w:keepNext w:val="0"/>
            </w:pPr>
            <w:r w:rsidRPr="00A952F9">
              <w:t>defaultValue: None</w:t>
            </w:r>
          </w:p>
          <w:p w14:paraId="481C3DFB" w14:textId="77777777" w:rsidR="008C4CDC" w:rsidRPr="00A952F9" w:rsidRDefault="008C4CDC" w:rsidP="00EE7D7C">
            <w:pPr>
              <w:pStyle w:val="TAL"/>
              <w:keepNext w:val="0"/>
              <w:rPr>
                <w:rFonts w:cs="Arial"/>
                <w:szCs w:val="18"/>
              </w:rPr>
            </w:pPr>
            <w:r w:rsidRPr="00A952F9">
              <w:t xml:space="preserve">isNullable: </w:t>
            </w:r>
            <w:r w:rsidRPr="00A952F9">
              <w:rPr>
                <w:rFonts w:cs="Arial"/>
                <w:szCs w:val="18"/>
              </w:rPr>
              <w:t>False</w:t>
            </w:r>
          </w:p>
          <w:p w14:paraId="7E82B141" w14:textId="77777777" w:rsidR="008C4CDC" w:rsidRPr="00A952F9" w:rsidRDefault="008C4CDC" w:rsidP="00EE7D7C">
            <w:pPr>
              <w:pStyle w:val="TAL"/>
              <w:keepNext w:val="0"/>
            </w:pPr>
          </w:p>
        </w:tc>
      </w:tr>
      <w:tr w:rsidR="008C4CDC" w:rsidRPr="00A952F9" w14:paraId="64E80D2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45C270"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nRTAC</w:t>
            </w:r>
          </w:p>
          <w:p w14:paraId="7F411A6D" w14:textId="77777777" w:rsidR="008C4CDC" w:rsidRPr="00A952F9" w:rsidRDefault="008C4CDC" w:rsidP="00EE7D7C">
            <w:pPr>
              <w:keepLines/>
              <w:spacing w:after="0"/>
              <w:rPr>
                <w:rFonts w:ascii="Courier New" w:hAnsi="Courier New" w:cs="Courier New"/>
                <w:color w:val="000000"/>
                <w:sz w:val="18"/>
                <w:szCs w:val="18"/>
              </w:rPr>
            </w:pPr>
          </w:p>
          <w:p w14:paraId="7F9FBC55" w14:textId="77777777" w:rsidR="008C4CDC" w:rsidRPr="00A952F9" w:rsidRDefault="008C4CDC"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E090915" w14:textId="77777777" w:rsidR="008C4CDC" w:rsidRPr="00A952F9" w:rsidRDefault="008C4CDC" w:rsidP="00EE7D7C">
            <w:pPr>
              <w:pStyle w:val="TAL"/>
              <w:keepNext w:val="0"/>
              <w:rPr>
                <w:lang w:eastAsia="zh-CN"/>
              </w:rPr>
            </w:pPr>
            <w:r w:rsidRPr="00A952F9">
              <w:t xml:space="preserve">This holds the identity of the common Tracking Area Code for the PLMNs. </w:t>
            </w:r>
          </w:p>
          <w:p w14:paraId="2BAE3C61" w14:textId="77777777" w:rsidR="008C4CDC" w:rsidRPr="00A952F9" w:rsidRDefault="008C4CDC" w:rsidP="00EE7D7C">
            <w:pPr>
              <w:pStyle w:val="TAL"/>
              <w:keepNext w:val="0"/>
              <w:rPr>
                <w:lang w:eastAsia="zh-CN"/>
              </w:rPr>
            </w:pPr>
          </w:p>
          <w:p w14:paraId="564F0F3B" w14:textId="77777777" w:rsidR="008C4CDC" w:rsidRPr="00A952F9" w:rsidRDefault="008C4CDC" w:rsidP="00EE7D7C">
            <w:pPr>
              <w:pStyle w:val="TAL"/>
              <w:keepNext w:val="0"/>
              <w:rPr>
                <w:lang w:eastAsia="zh-CN"/>
              </w:rPr>
            </w:pPr>
            <w:r w:rsidRPr="00A952F9">
              <w:rPr>
                <w:lang w:eastAsia="zh-CN"/>
              </w:rPr>
              <w:t>allowedValues:</w:t>
            </w:r>
          </w:p>
          <w:p w14:paraId="32083AE7" w14:textId="77777777" w:rsidR="008C4CDC" w:rsidRPr="00A952F9" w:rsidRDefault="008C4CDC" w:rsidP="00EE7D7C">
            <w:pPr>
              <w:pStyle w:val="TAL"/>
              <w:keepNext w:val="0"/>
              <w:ind w:left="284"/>
              <w:rPr>
                <w:lang w:eastAsia="zh-CN"/>
              </w:rPr>
            </w:pPr>
            <w:r w:rsidRPr="00A952F9">
              <w:t>a)</w:t>
            </w:r>
            <w:r w:rsidRPr="00A952F9">
              <w:tab/>
              <w:t xml:space="preserve">It is the TAC or Extended-TAC. </w:t>
            </w:r>
          </w:p>
          <w:p w14:paraId="00C87C0D" w14:textId="77777777" w:rsidR="008C4CDC" w:rsidRPr="00A952F9" w:rsidRDefault="008C4CDC" w:rsidP="00EE7D7C">
            <w:pPr>
              <w:pStyle w:val="TAL"/>
              <w:keepNext w:val="0"/>
              <w:ind w:left="284"/>
            </w:pPr>
            <w:r w:rsidRPr="00A952F9">
              <w:t>b)</w:t>
            </w:r>
            <w:r w:rsidRPr="00A952F9">
              <w:tab/>
              <w:t>A cell can only broadcast one TAC or Extended-TAC. See TS 36.300 [112], subclause 10.1.7 (PLMNID and TAC relation).</w:t>
            </w:r>
          </w:p>
          <w:p w14:paraId="264BA0D1" w14:textId="77777777" w:rsidR="008C4CDC" w:rsidRPr="00A952F9" w:rsidRDefault="008C4CDC" w:rsidP="00EE7D7C">
            <w:pPr>
              <w:pStyle w:val="TAL"/>
              <w:keepNext w:val="0"/>
              <w:ind w:left="284"/>
            </w:pPr>
            <w:r w:rsidRPr="00A952F9">
              <w:t>c)</w:t>
            </w:r>
            <w:r w:rsidRPr="00A952F9">
              <w:tab/>
              <w:t>TAC is defined in subclause 19.4.2.3 of 3GPP TS 23.003</w:t>
            </w:r>
          </w:p>
          <w:p w14:paraId="3E653E34" w14:textId="77777777" w:rsidR="008C4CDC" w:rsidRPr="00A952F9" w:rsidRDefault="008C4CDC" w:rsidP="00EE7D7C">
            <w:pPr>
              <w:pStyle w:val="TAL"/>
              <w:keepNext w:val="0"/>
              <w:ind w:left="568"/>
            </w:pPr>
            <w:r w:rsidRPr="00A952F9">
              <w:t>[13] and Extended-TAC is defined in subclause 9.3.1.29 of 3GPP TS 38.473 [8].</w:t>
            </w:r>
          </w:p>
          <w:p w14:paraId="4D1032C9" w14:textId="77777777" w:rsidR="008C4CDC" w:rsidRPr="00A952F9" w:rsidRDefault="008C4CDC" w:rsidP="00EE7D7C">
            <w:pPr>
              <w:pStyle w:val="TAL"/>
              <w:keepNext w:val="0"/>
              <w:ind w:left="284"/>
            </w:pPr>
            <w:r w:rsidRPr="00A952F9">
              <w:t>d)</w:t>
            </w:r>
            <w:r w:rsidRPr="00A952F9">
              <w:tab/>
              <w:t>For a 5G SA (Stand Alone), it has a non-null value.</w:t>
            </w:r>
          </w:p>
          <w:p w14:paraId="01791BBF"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1E2A0FE2" w14:textId="77777777" w:rsidR="008C4CDC" w:rsidRPr="00A952F9" w:rsidRDefault="008C4CDC" w:rsidP="00EE7D7C">
            <w:pPr>
              <w:pStyle w:val="TAL"/>
              <w:keepNext w:val="0"/>
            </w:pPr>
            <w:r w:rsidRPr="00A952F9">
              <w:t>type: String</w:t>
            </w:r>
          </w:p>
          <w:p w14:paraId="4EB00BFF" w14:textId="77777777" w:rsidR="008C4CDC" w:rsidRPr="00A952F9" w:rsidRDefault="008C4CDC" w:rsidP="00EE7D7C">
            <w:pPr>
              <w:pStyle w:val="TAL"/>
              <w:keepNext w:val="0"/>
            </w:pPr>
            <w:r w:rsidRPr="00A952F9">
              <w:t>multiplicity: 0..1</w:t>
            </w:r>
          </w:p>
          <w:p w14:paraId="52C91223" w14:textId="77777777" w:rsidR="008C4CDC" w:rsidRPr="00A952F9" w:rsidRDefault="008C4CDC" w:rsidP="00EE7D7C">
            <w:pPr>
              <w:pStyle w:val="TAL"/>
              <w:keepNext w:val="0"/>
            </w:pPr>
            <w:r w:rsidRPr="00A952F9">
              <w:t>isOrdered: N/A</w:t>
            </w:r>
          </w:p>
          <w:p w14:paraId="06C99871" w14:textId="77777777" w:rsidR="008C4CDC" w:rsidRPr="00A952F9" w:rsidRDefault="008C4CDC" w:rsidP="00EE7D7C">
            <w:pPr>
              <w:pStyle w:val="TAL"/>
              <w:keepNext w:val="0"/>
            </w:pPr>
            <w:r w:rsidRPr="00A952F9">
              <w:t>isUnique: N/A</w:t>
            </w:r>
          </w:p>
          <w:p w14:paraId="7EE9E4B7" w14:textId="77777777" w:rsidR="008C4CDC" w:rsidRPr="00A952F9" w:rsidRDefault="008C4CDC" w:rsidP="00EE7D7C">
            <w:pPr>
              <w:pStyle w:val="TAL"/>
              <w:keepNext w:val="0"/>
            </w:pPr>
            <w:r w:rsidRPr="00A952F9">
              <w:t>defaultValue: None</w:t>
            </w:r>
          </w:p>
          <w:p w14:paraId="6DF82D20" w14:textId="77777777" w:rsidR="008C4CDC" w:rsidRPr="00A952F9" w:rsidRDefault="008C4CDC" w:rsidP="00EE7D7C">
            <w:pPr>
              <w:pStyle w:val="TAL"/>
              <w:keepNext w:val="0"/>
            </w:pPr>
            <w:r w:rsidRPr="00A952F9">
              <w:t>isNullable: False</w:t>
            </w:r>
          </w:p>
        </w:tc>
      </w:tr>
      <w:tr w:rsidR="008C4CDC" w:rsidRPr="00A952F9" w14:paraId="268431D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4D53A1" w14:textId="77777777" w:rsidR="008C4CDC" w:rsidRPr="00A952F9" w:rsidRDefault="008C4CDC" w:rsidP="00EE7D7C">
            <w:pPr>
              <w:keepLines/>
              <w:spacing w:after="0"/>
              <w:rPr>
                <w:rFonts w:ascii="Courier New" w:hAnsi="Courier New" w:cs="Courier New"/>
                <w:color w:val="000000"/>
                <w:sz w:val="18"/>
                <w:szCs w:val="18"/>
              </w:rPr>
            </w:pPr>
            <w:r>
              <w:rPr>
                <w:rFonts w:ascii="Courier New" w:hAnsi="Courier New" w:cs="Courier New" w:hint="eastAsia"/>
                <w:sz w:val="18"/>
                <w:szCs w:val="18"/>
                <w:lang w:eastAsia="zh-CN"/>
              </w:rPr>
              <w:t>NRCellDU</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28E25BF" w14:textId="77777777" w:rsidR="008C4CDC" w:rsidRDefault="008C4CDC" w:rsidP="00EE7D7C">
            <w:pPr>
              <w:pStyle w:val="TAL"/>
              <w:keepNext w:val="0"/>
              <w:rPr>
                <w:szCs w:val="18"/>
                <w:lang w:eastAsia="zh-CN"/>
              </w:rPr>
            </w:pPr>
            <w:r>
              <w:rPr>
                <w:szCs w:val="18"/>
                <w:lang w:eastAsia="zh-CN"/>
              </w:rPr>
              <w:t>It is the list of Tracking Area Codes</w:t>
            </w:r>
            <w:r>
              <w:rPr>
                <w:rFonts w:hint="eastAsia"/>
                <w:szCs w:val="18"/>
                <w:lang w:eastAsia="zh-CN"/>
              </w:rPr>
              <w:t xml:space="preserve"> which </w:t>
            </w:r>
            <w:r w:rsidRPr="001E0F13">
              <w:rPr>
                <w:szCs w:val="18"/>
                <w:lang w:eastAsia="zh-CN"/>
              </w:rPr>
              <w:t xml:space="preserve">is only present in an NTN cell. If this field is present, network does not configure </w:t>
            </w:r>
            <w:r w:rsidRPr="00C33181">
              <w:rPr>
                <w:szCs w:val="18"/>
                <w:lang w:eastAsia="zh-CN"/>
              </w:rPr>
              <w:t>trackingAreaCode</w:t>
            </w:r>
            <w:r w:rsidRPr="00C33181">
              <w:rPr>
                <w:rFonts w:hint="eastAsia"/>
                <w:szCs w:val="18"/>
                <w:lang w:eastAsia="zh-CN"/>
              </w:rPr>
              <w:t xml:space="preserve">, </w:t>
            </w:r>
            <w:r>
              <w:rPr>
                <w:rFonts w:hint="eastAsia"/>
                <w:lang w:eastAsia="zh-CN"/>
              </w:rPr>
              <w:t>s</w:t>
            </w:r>
            <w:r w:rsidRPr="00C33181">
              <w:t>ee</w:t>
            </w:r>
            <w:r>
              <w:t xml:space="preserve"> TS </w:t>
            </w:r>
            <w:r>
              <w:rPr>
                <w:rFonts w:hint="eastAsia"/>
                <w:lang w:eastAsia="zh-CN"/>
              </w:rPr>
              <w:t>38.331</w:t>
            </w:r>
            <w:r>
              <w:rPr>
                <w:lang w:eastAsia="zh-CN"/>
              </w:rPr>
              <w:t> </w:t>
            </w:r>
            <w:r>
              <w:t>[</w:t>
            </w:r>
            <w:r>
              <w:rPr>
                <w:rFonts w:hint="eastAsia"/>
                <w:lang w:eastAsia="zh-CN"/>
              </w:rPr>
              <w:t>54</w:t>
            </w:r>
            <w:r>
              <w:t>]</w:t>
            </w:r>
            <w:r>
              <w:rPr>
                <w:rFonts w:hint="eastAsia"/>
                <w:lang w:eastAsia="zh-CN"/>
              </w:rPr>
              <w:t>)</w:t>
            </w:r>
            <w:r w:rsidRPr="001E0F13">
              <w:rPr>
                <w:szCs w:val="18"/>
                <w:lang w:eastAsia="zh-CN"/>
              </w:rPr>
              <w:t xml:space="preserve">. </w:t>
            </w:r>
          </w:p>
          <w:p w14:paraId="524AFD8E" w14:textId="77777777" w:rsidR="008C4CDC" w:rsidRPr="0049107E" w:rsidRDefault="008C4CDC" w:rsidP="00EE7D7C">
            <w:pPr>
              <w:pStyle w:val="TAL"/>
              <w:keepNext w:val="0"/>
              <w:rPr>
                <w:szCs w:val="18"/>
                <w:lang w:eastAsia="zh-CN"/>
              </w:rPr>
            </w:pPr>
          </w:p>
          <w:p w14:paraId="21EE2374" w14:textId="77777777" w:rsidR="008C4CDC" w:rsidRPr="00A952F9" w:rsidRDefault="008C4CDC" w:rsidP="00EE7D7C">
            <w:pPr>
              <w:pStyle w:val="TAL"/>
              <w:keepNext w:val="0"/>
            </w:pPr>
            <w:r>
              <w:rPr>
                <w:szCs w:val="18"/>
              </w:rPr>
              <w:t>allowedValues:</w:t>
            </w:r>
            <w:r>
              <w:rPr>
                <w:rFonts w:hint="eastAsia"/>
                <w:szCs w:val="18"/>
                <w:lang w:eastAsia="zh-CN"/>
              </w:rPr>
              <w:t xml:space="preserve"> </w:t>
            </w:r>
            <w:r>
              <w:rPr>
                <w:szCs w:val="18"/>
                <w:lang w:eastAsia="zh-CN"/>
              </w:rPr>
              <w:t>Not applicable.</w:t>
            </w:r>
          </w:p>
        </w:tc>
        <w:tc>
          <w:tcPr>
            <w:tcW w:w="2436" w:type="dxa"/>
            <w:tcBorders>
              <w:top w:val="single" w:sz="4" w:space="0" w:color="auto"/>
              <w:left w:val="single" w:sz="4" w:space="0" w:color="auto"/>
              <w:bottom w:val="single" w:sz="4" w:space="0" w:color="auto"/>
              <w:right w:val="single" w:sz="4" w:space="0" w:color="auto"/>
            </w:tcBorders>
          </w:tcPr>
          <w:p w14:paraId="47D2DE13" w14:textId="77777777" w:rsidR="008C4CDC" w:rsidRDefault="008C4CDC" w:rsidP="00EE7D7C">
            <w:pPr>
              <w:pStyle w:val="TAL"/>
              <w:keepNext w:val="0"/>
            </w:pPr>
            <w:r>
              <w:t>type: String</w:t>
            </w:r>
          </w:p>
          <w:p w14:paraId="7F9E5CEF" w14:textId="77777777" w:rsidR="008C4CDC" w:rsidRDefault="008C4CDC" w:rsidP="00EE7D7C">
            <w:pPr>
              <w:pStyle w:val="TAL"/>
              <w:keepNext w:val="0"/>
              <w:rPr>
                <w:lang w:eastAsia="zh-CN"/>
              </w:rPr>
            </w:pPr>
            <w:r>
              <w:t xml:space="preserve">multiplicity: </w:t>
            </w:r>
            <w:r>
              <w:rPr>
                <w:rFonts w:hint="eastAsia"/>
                <w:lang w:eastAsia="zh-CN"/>
              </w:rPr>
              <w:t>1..12</w:t>
            </w:r>
          </w:p>
          <w:p w14:paraId="79603B73" w14:textId="77777777" w:rsidR="008C4CDC" w:rsidRDefault="008C4CDC" w:rsidP="00EE7D7C">
            <w:pPr>
              <w:pStyle w:val="TAL"/>
              <w:keepNext w:val="0"/>
            </w:pPr>
            <w:r>
              <w:t xml:space="preserve">isOrdered: </w:t>
            </w:r>
            <w:r w:rsidRPr="004037B3">
              <w:t>False</w:t>
            </w:r>
          </w:p>
          <w:p w14:paraId="7BD5AA14" w14:textId="77777777" w:rsidR="008C4CDC" w:rsidRDefault="008C4CDC" w:rsidP="00EE7D7C">
            <w:pPr>
              <w:pStyle w:val="TAL"/>
              <w:keepNext w:val="0"/>
            </w:pPr>
            <w:r>
              <w:t xml:space="preserve">isUnique: </w:t>
            </w:r>
            <w:r w:rsidRPr="004037B3">
              <w:t>True</w:t>
            </w:r>
          </w:p>
          <w:p w14:paraId="4EEAB27B" w14:textId="77777777" w:rsidR="008C4CDC" w:rsidRDefault="008C4CDC" w:rsidP="00EE7D7C">
            <w:pPr>
              <w:pStyle w:val="TAL"/>
              <w:keepNext w:val="0"/>
            </w:pPr>
            <w:r>
              <w:t>defaultValue: None</w:t>
            </w:r>
          </w:p>
          <w:p w14:paraId="1CCE0435" w14:textId="77777777" w:rsidR="008C4CDC" w:rsidRPr="00A952F9" w:rsidRDefault="008C4CDC" w:rsidP="00EE7D7C">
            <w:pPr>
              <w:pStyle w:val="TAL"/>
              <w:keepNext w:val="0"/>
            </w:pPr>
            <w:r>
              <w:t>isNullable: False</w:t>
            </w:r>
          </w:p>
        </w:tc>
      </w:tr>
      <w:tr w:rsidR="008C4CDC" w:rsidRPr="00A952F9" w14:paraId="1F1EED8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788448"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02779813" w14:textId="77777777" w:rsidR="008C4CDC" w:rsidRPr="00A952F9" w:rsidRDefault="008C4CDC" w:rsidP="00EE7D7C">
            <w:pPr>
              <w:pStyle w:val="TAL"/>
              <w:keepNext w:val="0"/>
              <w:rPr>
                <w:rFonts w:cs="Arial"/>
                <w:iCs/>
                <w:szCs w:val="18"/>
              </w:rPr>
            </w:pPr>
            <w:r w:rsidRPr="00A952F9">
              <w:rPr>
                <w:rFonts w:cs="Arial"/>
                <w:iCs/>
                <w:szCs w:val="18"/>
              </w:rPr>
              <w:t>It specifies the PLMN identifier to be used as part of the global RAN node identity.</w:t>
            </w:r>
          </w:p>
          <w:p w14:paraId="4111C32E" w14:textId="77777777" w:rsidR="008C4CDC" w:rsidRPr="00A952F9" w:rsidRDefault="008C4CDC" w:rsidP="00EE7D7C">
            <w:pPr>
              <w:pStyle w:val="TAL"/>
              <w:keepNext w:val="0"/>
              <w:rPr>
                <w:rFonts w:cs="Arial"/>
                <w:iCs/>
                <w:szCs w:val="18"/>
              </w:rPr>
            </w:pPr>
          </w:p>
          <w:p w14:paraId="617990FB"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0FBBD2CA"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33924E8C"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 xml:space="preserve">Type: PLMNId </w:t>
            </w:r>
          </w:p>
          <w:p w14:paraId="0EDC2F6C"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1</w:t>
            </w:r>
          </w:p>
          <w:p w14:paraId="3013FE8E"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N/A</w:t>
            </w:r>
          </w:p>
          <w:p w14:paraId="0A19498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N/A</w:t>
            </w:r>
          </w:p>
          <w:p w14:paraId="0726A5E0"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70B63014" w14:textId="77777777" w:rsidR="008C4CDC" w:rsidRPr="00A952F9" w:rsidRDefault="008C4CDC" w:rsidP="00EE7D7C">
            <w:pPr>
              <w:pStyle w:val="TAL"/>
              <w:keepNext w:val="0"/>
              <w:rPr>
                <w:szCs w:val="18"/>
              </w:rPr>
            </w:pPr>
            <w:r w:rsidRPr="00A952F9">
              <w:rPr>
                <w:szCs w:val="18"/>
              </w:rPr>
              <w:t>isNullable: False</w:t>
            </w:r>
          </w:p>
          <w:p w14:paraId="185F67D4" w14:textId="77777777" w:rsidR="008C4CDC" w:rsidRPr="00A952F9" w:rsidRDefault="008C4CDC" w:rsidP="00EE7D7C">
            <w:pPr>
              <w:pStyle w:val="TAL"/>
              <w:keepNext w:val="0"/>
            </w:pPr>
          </w:p>
        </w:tc>
      </w:tr>
      <w:tr w:rsidR="008C4CDC" w:rsidRPr="00A952F9" w14:paraId="19287C9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8B591F"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7CE69E26" w14:textId="77777777" w:rsidR="008C4CDC" w:rsidRPr="00A952F9" w:rsidRDefault="008C4CDC" w:rsidP="00EE7D7C">
            <w:pPr>
              <w:pStyle w:val="TAL"/>
              <w:keepNext w:val="0"/>
              <w:rPr>
                <w:rFonts w:cs="Arial"/>
                <w:iCs/>
                <w:szCs w:val="18"/>
              </w:rPr>
            </w:pPr>
            <w:r w:rsidRPr="00A952F9">
              <w:rPr>
                <w:rFonts w:cs="Arial"/>
                <w:szCs w:val="18"/>
              </w:rPr>
              <w:t>This is a list of PLMN identifiers. It</w:t>
            </w:r>
            <w:r w:rsidRPr="00A952F9">
              <w:rPr>
                <w:rFonts w:cs="Arial"/>
                <w:iCs/>
                <w:szCs w:val="18"/>
              </w:rPr>
              <w:t xml:space="preserve"> defines from which set of PLMNs an UE must have as its serving PLMN to be allowed to use the GNB-CU-UP.</w:t>
            </w:r>
          </w:p>
          <w:p w14:paraId="364E183C" w14:textId="77777777" w:rsidR="008C4CDC" w:rsidRPr="00A952F9" w:rsidRDefault="008C4CDC" w:rsidP="00EE7D7C">
            <w:pPr>
              <w:pStyle w:val="TAL"/>
              <w:keepNext w:val="0"/>
              <w:rPr>
                <w:rFonts w:cs="Arial"/>
                <w:szCs w:val="18"/>
              </w:rPr>
            </w:pPr>
          </w:p>
          <w:p w14:paraId="6D04818C" w14:textId="77777777" w:rsidR="008C4CDC" w:rsidRPr="00A952F9" w:rsidRDefault="008C4CDC" w:rsidP="00EE7D7C">
            <w:pPr>
              <w:pStyle w:val="TAL"/>
              <w:keepNext w:val="0"/>
              <w:rPr>
                <w:szCs w:val="18"/>
                <w:lang w:eastAsia="zh-CN"/>
              </w:rPr>
            </w:pPr>
            <w:r w:rsidRPr="00A952F9">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0EACA33"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 xml:space="preserve">Type: PLMNId </w:t>
            </w:r>
          </w:p>
          <w:p w14:paraId="2A5BE790"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1..12</w:t>
            </w:r>
          </w:p>
          <w:p w14:paraId="22CF3B6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False</w:t>
            </w:r>
          </w:p>
          <w:p w14:paraId="0326D230"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True</w:t>
            </w:r>
          </w:p>
          <w:p w14:paraId="035A20E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33AD10DE" w14:textId="77777777" w:rsidR="008C4CDC" w:rsidRPr="00A952F9" w:rsidRDefault="008C4CDC" w:rsidP="00EE7D7C">
            <w:pPr>
              <w:pStyle w:val="TAL"/>
              <w:keepNext w:val="0"/>
              <w:rPr>
                <w:szCs w:val="18"/>
              </w:rPr>
            </w:pPr>
            <w:r w:rsidRPr="00A952F9">
              <w:rPr>
                <w:szCs w:val="18"/>
              </w:rPr>
              <w:t>isNullable: False</w:t>
            </w:r>
          </w:p>
          <w:p w14:paraId="116CE20B" w14:textId="77777777" w:rsidR="008C4CDC" w:rsidRPr="00A952F9" w:rsidRDefault="008C4CDC" w:rsidP="00EE7D7C">
            <w:pPr>
              <w:pStyle w:val="TAL"/>
              <w:keepNext w:val="0"/>
            </w:pPr>
          </w:p>
        </w:tc>
      </w:tr>
      <w:tr w:rsidR="008C4CDC" w:rsidRPr="00A952F9" w14:paraId="01BB970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3FFAEB"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4E89CD98" w14:textId="77777777" w:rsidR="008C4CDC" w:rsidRPr="00A952F9" w:rsidRDefault="008C4CDC" w:rsidP="00EE7D7C">
            <w:pPr>
              <w:pStyle w:val="TAL"/>
              <w:keepNext w:val="0"/>
              <w:rPr>
                <w:rFonts w:cs="Arial"/>
                <w:iCs/>
                <w:szCs w:val="18"/>
              </w:rPr>
            </w:pPr>
            <w:r w:rsidRPr="00A952F9">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17A115A4" w14:textId="77777777" w:rsidR="008C4CDC" w:rsidRPr="00A952F9" w:rsidRDefault="008C4CDC" w:rsidP="00EE7D7C">
            <w:pPr>
              <w:pStyle w:val="TAL"/>
              <w:keepNext w:val="0"/>
              <w:rPr>
                <w:rFonts w:cs="Arial"/>
                <w:iCs/>
                <w:szCs w:val="18"/>
              </w:rPr>
            </w:pPr>
          </w:p>
          <w:p w14:paraId="19C7EAC1" w14:textId="77777777" w:rsidR="008C4CDC" w:rsidRPr="00A952F9" w:rsidRDefault="008C4CDC" w:rsidP="00EE7D7C">
            <w:pPr>
              <w:pStyle w:val="TAL"/>
              <w:keepNext w:val="0"/>
              <w:rPr>
                <w:rFonts w:cs="Arial"/>
                <w:szCs w:val="18"/>
              </w:rPr>
            </w:pPr>
          </w:p>
          <w:p w14:paraId="2585AE1B"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1474F9EF" w14:textId="77777777" w:rsidR="008C4CDC" w:rsidRPr="00A952F9" w:rsidRDefault="008C4CDC" w:rsidP="00EE7D7C">
            <w:pPr>
              <w:pStyle w:val="TAL"/>
              <w:keepNext w:val="0"/>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6A4FB2C"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type: PLMNInfo</w:t>
            </w:r>
          </w:p>
          <w:p w14:paraId="6244AD69"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1..*</w:t>
            </w:r>
          </w:p>
          <w:p w14:paraId="7FBD7A9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True</w:t>
            </w:r>
          </w:p>
          <w:p w14:paraId="2315172D"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True</w:t>
            </w:r>
          </w:p>
          <w:p w14:paraId="7B26D9DC"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1C80B5D3" w14:textId="77777777" w:rsidR="008C4CDC" w:rsidRPr="00A952F9" w:rsidRDefault="008C4CDC" w:rsidP="00EE7D7C">
            <w:pPr>
              <w:pStyle w:val="TAL"/>
              <w:keepNext w:val="0"/>
              <w:rPr>
                <w:szCs w:val="18"/>
              </w:rPr>
            </w:pPr>
            <w:r w:rsidRPr="00A952F9">
              <w:rPr>
                <w:szCs w:val="18"/>
              </w:rPr>
              <w:t>isNullable: False</w:t>
            </w:r>
          </w:p>
          <w:p w14:paraId="10CC1E85" w14:textId="77777777" w:rsidR="008C4CDC" w:rsidRPr="00A952F9" w:rsidRDefault="008C4CDC" w:rsidP="00EE7D7C">
            <w:pPr>
              <w:keepLines/>
              <w:spacing w:after="0"/>
              <w:rPr>
                <w:rFonts w:ascii="Arial" w:hAnsi="Arial"/>
                <w:sz w:val="18"/>
                <w:szCs w:val="18"/>
              </w:rPr>
            </w:pPr>
          </w:p>
        </w:tc>
      </w:tr>
      <w:tr w:rsidR="008C4CDC" w:rsidRPr="00A952F9" w14:paraId="6B11D62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9CCE2B"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5E9E0211" w14:textId="77777777" w:rsidR="008C4CDC" w:rsidRPr="00A952F9" w:rsidRDefault="008C4CDC" w:rsidP="00EE7D7C">
            <w:pPr>
              <w:pStyle w:val="TAL"/>
              <w:keepNext w:val="0"/>
              <w:rPr>
                <w:rFonts w:cs="Arial"/>
                <w:iCs/>
                <w:szCs w:val="18"/>
              </w:rPr>
            </w:pPr>
            <w:r w:rsidRPr="00A952F9">
              <w:rPr>
                <w:rFonts w:cs="Arial"/>
                <w:iCs/>
                <w:szCs w:val="18"/>
              </w:rPr>
              <w:t xml:space="preserve">It defines which PLMNs that can be served by the NR cell, and which S-NSSAIs can be supported by the NR cell for corresponding PLMN in case of network slicing feature is supported. </w:t>
            </w:r>
            <w:r w:rsidRPr="00A952F9">
              <w:t>The p</w:t>
            </w:r>
            <w:r w:rsidRPr="00A952F9">
              <w:rPr>
                <w:lang w:eastAsia="zh-CN"/>
              </w:rPr>
              <w:t>L</w:t>
            </w:r>
            <w:r w:rsidRPr="00A952F9">
              <w:t>MNId of the first entry of the list is the PLMNId used to construct the nCGI for the NR cell.</w:t>
            </w:r>
          </w:p>
          <w:p w14:paraId="6EC22ABA" w14:textId="77777777" w:rsidR="008C4CDC" w:rsidRPr="00A952F9" w:rsidRDefault="008C4CDC" w:rsidP="00EE7D7C">
            <w:pPr>
              <w:pStyle w:val="TAL"/>
              <w:keepNext w:val="0"/>
              <w:rPr>
                <w:rFonts w:cs="Arial"/>
                <w:szCs w:val="18"/>
              </w:rPr>
            </w:pPr>
          </w:p>
          <w:p w14:paraId="29EE18A2"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2E33CA75"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13EAA88C"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type: PLMNInfo</w:t>
            </w:r>
          </w:p>
          <w:p w14:paraId="2C50C59F"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1..*</w:t>
            </w:r>
          </w:p>
          <w:p w14:paraId="31BA388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True</w:t>
            </w:r>
          </w:p>
          <w:p w14:paraId="5017961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True</w:t>
            </w:r>
          </w:p>
          <w:p w14:paraId="33E5E4A5"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15816430" w14:textId="77777777" w:rsidR="008C4CDC" w:rsidRPr="00A952F9" w:rsidRDefault="008C4CDC" w:rsidP="00EE7D7C">
            <w:pPr>
              <w:pStyle w:val="TAL"/>
              <w:keepNext w:val="0"/>
              <w:rPr>
                <w:szCs w:val="18"/>
              </w:rPr>
            </w:pPr>
            <w:r w:rsidRPr="00A952F9">
              <w:rPr>
                <w:szCs w:val="18"/>
              </w:rPr>
              <w:t>isNullable: False</w:t>
            </w:r>
          </w:p>
          <w:p w14:paraId="1FED3B8A" w14:textId="77777777" w:rsidR="008C4CDC" w:rsidRPr="00A952F9" w:rsidRDefault="008C4CDC" w:rsidP="00EE7D7C">
            <w:pPr>
              <w:pStyle w:val="TAL"/>
              <w:keepNext w:val="0"/>
            </w:pPr>
          </w:p>
        </w:tc>
      </w:tr>
      <w:tr w:rsidR="008C4CDC" w:rsidRPr="00A952F9" w14:paraId="0C774D2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5178C7"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1E931F45" w14:textId="77777777" w:rsidR="008C4CDC" w:rsidRPr="00A952F9" w:rsidRDefault="008C4CDC" w:rsidP="00EE7D7C">
            <w:pPr>
              <w:pStyle w:val="TAL"/>
              <w:keepNext w:val="0"/>
              <w:rPr>
                <w:rFonts w:cs="Arial"/>
                <w:iCs/>
                <w:szCs w:val="18"/>
              </w:rPr>
            </w:pPr>
            <w:r w:rsidRPr="00A952F9">
              <w:rPr>
                <w:rFonts w:cs="Arial"/>
                <w:iCs/>
                <w:szCs w:val="18"/>
              </w:rPr>
              <w:t>It defines which NPNs that can be served by the NR cell, and which CAG IDs or NIDs can be supported by the NR cell for corresponding PNI-NPN or SNPN in case of the cell is NPN-only cell.</w:t>
            </w:r>
          </w:p>
          <w:p w14:paraId="0D235DA8" w14:textId="77777777" w:rsidR="008C4CDC" w:rsidRPr="00A952F9" w:rsidRDefault="008C4CDC" w:rsidP="00EE7D7C">
            <w:pPr>
              <w:pStyle w:val="TAL"/>
              <w:keepNext w:val="0"/>
              <w:rPr>
                <w:rFonts w:cs="Arial"/>
                <w:iCs/>
                <w:szCs w:val="18"/>
              </w:rPr>
            </w:pPr>
            <w:r w:rsidRPr="00A952F9">
              <w:rPr>
                <w:rFonts w:cs="Arial"/>
                <w:iCs/>
                <w:szCs w:val="18"/>
              </w:rPr>
              <w:t>(</w:t>
            </w:r>
            <w:r w:rsidRPr="00A952F9">
              <w:rPr>
                <w:rFonts w:ascii="Courier New" w:hAnsi="Courier New"/>
                <w:lang w:eastAsia="zh-CN"/>
              </w:rPr>
              <w:t xml:space="preserve">NPN-Identity </w:t>
            </w:r>
            <w:r w:rsidRPr="00A952F9">
              <w:rPr>
                <w:rFonts w:cs="Arial"/>
                <w:iCs/>
                <w:szCs w:val="18"/>
              </w:rPr>
              <w:t>referring to TS 38.331 [54])</w:t>
            </w:r>
          </w:p>
          <w:p w14:paraId="20CCA35D" w14:textId="77777777" w:rsidR="008C4CDC" w:rsidRPr="00A952F9" w:rsidRDefault="008C4CDC" w:rsidP="00EE7D7C">
            <w:pPr>
              <w:pStyle w:val="TAL"/>
              <w:keepNext w:val="0"/>
              <w:rPr>
                <w:rFonts w:cs="Arial"/>
                <w:iCs/>
                <w:szCs w:val="18"/>
              </w:rPr>
            </w:pPr>
          </w:p>
          <w:p w14:paraId="65A3FC80" w14:textId="77777777" w:rsidR="008C4CDC" w:rsidRPr="00A952F9" w:rsidRDefault="008C4CDC" w:rsidP="00EE7D7C">
            <w:pPr>
              <w:pStyle w:val="TAL"/>
              <w:keepNext w:val="0"/>
              <w:rPr>
                <w:rFonts w:cs="Arial"/>
                <w:szCs w:val="18"/>
              </w:rPr>
            </w:pPr>
          </w:p>
          <w:p w14:paraId="5F1AB2E8"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1E4E6A84" w14:textId="77777777" w:rsidR="008C4CDC" w:rsidRPr="00A952F9" w:rsidRDefault="008C4CDC" w:rsidP="00EE7D7C">
            <w:pPr>
              <w:pStyle w:val="TAL"/>
              <w:keepNext w:val="0"/>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1590393" w14:textId="77777777" w:rsidR="008C4CDC" w:rsidRPr="00A952F9" w:rsidRDefault="008C4CDC" w:rsidP="00EE7D7C">
            <w:pPr>
              <w:keepLines/>
              <w:rPr>
                <w:rFonts w:ascii="Arial" w:hAnsi="Arial"/>
                <w:sz w:val="18"/>
                <w:szCs w:val="18"/>
              </w:rPr>
            </w:pPr>
            <w:r w:rsidRPr="00A952F9">
              <w:rPr>
                <w:rFonts w:ascii="Arial" w:hAnsi="Arial"/>
                <w:sz w:val="18"/>
                <w:szCs w:val="18"/>
              </w:rPr>
              <w:t>type: NpnId</w:t>
            </w:r>
          </w:p>
          <w:p w14:paraId="0EEAEC08" w14:textId="77777777" w:rsidR="008C4CDC" w:rsidRPr="00A952F9" w:rsidRDefault="008C4CDC" w:rsidP="00EE7D7C">
            <w:pPr>
              <w:keepLines/>
              <w:rPr>
                <w:rFonts w:ascii="Arial" w:hAnsi="Arial"/>
                <w:sz w:val="18"/>
                <w:szCs w:val="18"/>
              </w:rPr>
            </w:pPr>
            <w:r w:rsidRPr="00A952F9">
              <w:rPr>
                <w:rFonts w:ascii="Arial" w:hAnsi="Arial"/>
                <w:sz w:val="18"/>
                <w:szCs w:val="18"/>
              </w:rPr>
              <w:t>multiplicity: 1..*</w:t>
            </w:r>
          </w:p>
          <w:p w14:paraId="656DA946" w14:textId="77777777" w:rsidR="008C4CDC" w:rsidRPr="00A952F9" w:rsidRDefault="008C4CDC" w:rsidP="00EE7D7C">
            <w:pPr>
              <w:keepLines/>
              <w:rPr>
                <w:rFonts w:ascii="Arial" w:hAnsi="Arial"/>
                <w:sz w:val="18"/>
                <w:szCs w:val="18"/>
              </w:rPr>
            </w:pPr>
            <w:r w:rsidRPr="00A952F9">
              <w:rPr>
                <w:rFonts w:ascii="Arial" w:hAnsi="Arial"/>
                <w:sz w:val="18"/>
                <w:szCs w:val="18"/>
              </w:rPr>
              <w:t>isOrdered: True</w:t>
            </w:r>
          </w:p>
          <w:p w14:paraId="3B03CF60" w14:textId="77777777" w:rsidR="008C4CDC" w:rsidRPr="00A952F9" w:rsidRDefault="008C4CDC" w:rsidP="00EE7D7C">
            <w:pPr>
              <w:keepLines/>
              <w:rPr>
                <w:rFonts w:ascii="Arial" w:hAnsi="Arial"/>
                <w:sz w:val="18"/>
                <w:szCs w:val="18"/>
              </w:rPr>
            </w:pPr>
            <w:r w:rsidRPr="00A952F9">
              <w:rPr>
                <w:rFonts w:ascii="Arial" w:hAnsi="Arial"/>
                <w:sz w:val="18"/>
                <w:szCs w:val="18"/>
              </w:rPr>
              <w:t>isUnique: True</w:t>
            </w:r>
          </w:p>
          <w:p w14:paraId="1C3773C3" w14:textId="77777777" w:rsidR="008C4CDC" w:rsidRPr="00A952F9" w:rsidRDefault="008C4CDC" w:rsidP="00EE7D7C">
            <w:pPr>
              <w:keepLines/>
              <w:rPr>
                <w:rFonts w:ascii="Arial" w:hAnsi="Arial"/>
                <w:sz w:val="18"/>
                <w:szCs w:val="18"/>
              </w:rPr>
            </w:pPr>
            <w:r w:rsidRPr="00A952F9">
              <w:rPr>
                <w:rFonts w:ascii="Arial" w:hAnsi="Arial"/>
                <w:sz w:val="18"/>
                <w:szCs w:val="18"/>
              </w:rPr>
              <w:t>defaultValue: None</w:t>
            </w:r>
          </w:p>
          <w:p w14:paraId="1660CA2C" w14:textId="77777777" w:rsidR="008C4CDC" w:rsidRPr="00A952F9" w:rsidRDefault="008C4CDC" w:rsidP="00EE7D7C">
            <w:pPr>
              <w:pStyle w:val="TAL"/>
              <w:keepNext w:val="0"/>
              <w:rPr>
                <w:szCs w:val="18"/>
              </w:rPr>
            </w:pPr>
            <w:r w:rsidRPr="00A952F9">
              <w:rPr>
                <w:szCs w:val="18"/>
              </w:rPr>
              <w:t>isNullable: False</w:t>
            </w:r>
          </w:p>
          <w:p w14:paraId="1A38B4A8" w14:textId="77777777" w:rsidR="008C4CDC" w:rsidRPr="00A952F9" w:rsidRDefault="008C4CDC" w:rsidP="00EE7D7C">
            <w:pPr>
              <w:keepLines/>
              <w:spacing w:after="0"/>
              <w:rPr>
                <w:rFonts w:ascii="Arial" w:hAnsi="Arial"/>
                <w:sz w:val="18"/>
                <w:szCs w:val="18"/>
              </w:rPr>
            </w:pPr>
          </w:p>
        </w:tc>
      </w:tr>
      <w:tr w:rsidR="008C4CDC" w:rsidRPr="00A952F9" w14:paraId="1D0B450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D69206"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5DACE25E" w14:textId="77777777" w:rsidR="008C4CDC" w:rsidRPr="00A952F9" w:rsidRDefault="008C4CDC" w:rsidP="00EE7D7C">
            <w:pPr>
              <w:keepLines/>
              <w:rPr>
                <w:rFonts w:ascii="Arial" w:hAnsi="Arial" w:cs="Arial"/>
                <w:sz w:val="18"/>
                <w:szCs w:val="18"/>
                <w:highlight w:val="yellow"/>
              </w:rPr>
            </w:pPr>
            <w:r w:rsidRPr="00A952F9">
              <w:rPr>
                <w:rFonts w:ascii="Arial" w:hAnsi="Arial" w:cs="Arial"/>
                <w:iCs/>
                <w:sz w:val="18"/>
                <w:szCs w:val="18"/>
              </w:rPr>
              <w:t>It defines which PLMNs that are assumed to be served by the N</w:t>
            </w:r>
            <w:r w:rsidRPr="00A952F9">
              <w:rPr>
                <w:rFonts w:cs="Arial"/>
                <w:iCs/>
                <w:sz w:val="18"/>
                <w:szCs w:val="18"/>
              </w:rPr>
              <w:t xml:space="preserve">R </w:t>
            </w:r>
            <w:r w:rsidRPr="00A952F9">
              <w:rPr>
                <w:rFonts w:ascii="Arial" w:hAnsi="Arial" w:cs="Arial"/>
                <w:iCs/>
                <w:sz w:val="18"/>
                <w:szCs w:val="18"/>
              </w:rPr>
              <w:t>Cell in another gNB-CU-CP.</w:t>
            </w:r>
            <w:r w:rsidRPr="00A952F9">
              <w:rPr>
                <w:rFonts w:cs="Arial"/>
                <w:iCs/>
                <w:sz w:val="18"/>
                <w:szCs w:val="18"/>
              </w:rPr>
              <w:t xml:space="preserve"> </w:t>
            </w:r>
            <w:r w:rsidRPr="00A952F9">
              <w:rPr>
                <w:rFonts w:ascii="Arial" w:hAnsi="Arial" w:cs="Arial"/>
                <w:sz w:val="18"/>
                <w:szCs w:val="18"/>
              </w:rPr>
              <w:t>This list is either updated by the managed element itself (e.g. due to ANR, signalling over Xn etc) or by consumer over the standard interface.</w:t>
            </w:r>
          </w:p>
          <w:p w14:paraId="4C752975"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45C44A44"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1661E79A"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type: PLMNId</w:t>
            </w:r>
          </w:p>
          <w:p w14:paraId="44FEAAB4"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1..12</w:t>
            </w:r>
          </w:p>
          <w:p w14:paraId="78E79839"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False</w:t>
            </w:r>
          </w:p>
          <w:p w14:paraId="67C7C4EE"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True</w:t>
            </w:r>
          </w:p>
          <w:p w14:paraId="75DAD2F9"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66DC859A" w14:textId="77777777" w:rsidR="008C4CDC" w:rsidRPr="00A952F9" w:rsidRDefault="008C4CDC" w:rsidP="00EE7D7C">
            <w:pPr>
              <w:pStyle w:val="TAL"/>
              <w:keepNext w:val="0"/>
              <w:rPr>
                <w:szCs w:val="18"/>
              </w:rPr>
            </w:pPr>
            <w:r w:rsidRPr="00A952F9">
              <w:rPr>
                <w:szCs w:val="18"/>
              </w:rPr>
              <w:t>isNullable: False</w:t>
            </w:r>
          </w:p>
          <w:p w14:paraId="34FE5B8F" w14:textId="77777777" w:rsidR="008C4CDC" w:rsidRPr="00A952F9" w:rsidRDefault="008C4CDC" w:rsidP="00EE7D7C">
            <w:pPr>
              <w:pStyle w:val="TAL"/>
              <w:keepNext w:val="0"/>
            </w:pPr>
          </w:p>
        </w:tc>
      </w:tr>
      <w:tr w:rsidR="008C4CDC" w:rsidRPr="00A952F9" w14:paraId="09815CC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413B4"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1E54CB64" w14:textId="77777777" w:rsidR="008C4CDC" w:rsidRPr="00A952F9" w:rsidRDefault="008C4CDC" w:rsidP="00EE7D7C">
            <w:pPr>
              <w:pStyle w:val="TAL"/>
              <w:keepNext w:val="0"/>
            </w:pPr>
            <w:r w:rsidRPr="00A952F9">
              <w:t xml:space="preserve">It represents the list of </w:t>
            </w:r>
            <w:r w:rsidRPr="00A952F9">
              <w:rPr>
                <w:rFonts w:ascii="Courier New" w:hAnsi="Courier New" w:cs="Courier New"/>
                <w:bCs/>
                <w:color w:val="333333"/>
                <w:szCs w:val="18"/>
              </w:rPr>
              <w:t>RRMPolicyMember</w:t>
            </w:r>
            <w:r w:rsidRPr="00A952F9">
              <w:t xml:space="preserve"> (s) that the managed object is supporting.  A </w:t>
            </w:r>
            <w:r w:rsidRPr="00A952F9">
              <w:rPr>
                <w:rFonts w:ascii="Courier New" w:hAnsi="Courier New" w:cs="Courier New"/>
                <w:bCs/>
                <w:color w:val="333333"/>
                <w:szCs w:val="18"/>
              </w:rPr>
              <w:t>RRMPolicyMember</w:t>
            </w:r>
            <w:r w:rsidRPr="00A952F9">
              <w:t xml:space="preserve"> &lt;&lt;dataType&gt;&gt; include the </w:t>
            </w:r>
            <w:r w:rsidRPr="00A952F9">
              <w:rPr>
                <w:rFonts w:ascii="Courier New" w:hAnsi="Courier New" w:cs="Courier New"/>
                <w:bCs/>
                <w:color w:val="333333"/>
                <w:szCs w:val="18"/>
              </w:rPr>
              <w:t>PLMNId</w:t>
            </w:r>
            <w:r w:rsidRPr="00A952F9">
              <w:t xml:space="preserve"> &lt;&lt;dataType&gt;&gt; and </w:t>
            </w:r>
            <w:r w:rsidRPr="00A952F9">
              <w:rPr>
                <w:rFonts w:ascii="Courier New" w:hAnsi="Courier New" w:cs="Courier New"/>
                <w:bCs/>
                <w:color w:val="333333"/>
                <w:szCs w:val="18"/>
              </w:rPr>
              <w:t>S-NSSAI</w:t>
            </w:r>
            <w:r w:rsidRPr="00A952F9">
              <w:t xml:space="preserve"> &lt;&lt;dataType&gt;&gt;.</w:t>
            </w:r>
          </w:p>
          <w:p w14:paraId="360B7D7E" w14:textId="77777777" w:rsidR="008C4CDC" w:rsidRPr="00A952F9" w:rsidRDefault="008C4CDC" w:rsidP="00EE7D7C">
            <w:pPr>
              <w:pStyle w:val="a"/>
              <w:keepLines/>
              <w:rPr>
                <w:sz w:val="18"/>
                <w:szCs w:val="18"/>
              </w:rPr>
            </w:pPr>
          </w:p>
          <w:p w14:paraId="71DA0D28" w14:textId="77777777" w:rsidR="008C4CDC" w:rsidRPr="00A952F9" w:rsidRDefault="008C4CDC" w:rsidP="00EE7D7C">
            <w:pPr>
              <w:pStyle w:val="a"/>
              <w:keepLines/>
              <w:rPr>
                <w:sz w:val="18"/>
                <w:szCs w:val="18"/>
              </w:rPr>
            </w:pPr>
            <w:r w:rsidRPr="00A952F9">
              <w:rPr>
                <w:sz w:val="18"/>
                <w:szCs w:val="18"/>
              </w:rPr>
              <w:t>allowedValues: N/A</w:t>
            </w:r>
          </w:p>
          <w:p w14:paraId="5537B52F" w14:textId="77777777" w:rsidR="008C4CDC" w:rsidRPr="00A952F9" w:rsidRDefault="008C4CDC" w:rsidP="00EE7D7C">
            <w:pPr>
              <w:keepLines/>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52EBD71" w14:textId="77777777" w:rsidR="008C4CDC" w:rsidRPr="00A952F9" w:rsidRDefault="008C4CDC" w:rsidP="00EE7D7C">
            <w:pPr>
              <w:keepLines/>
              <w:spacing w:after="0"/>
              <w:rPr>
                <w:rFonts w:ascii="Arial" w:hAnsi="Arial"/>
                <w:sz w:val="18"/>
              </w:rPr>
            </w:pPr>
            <w:r w:rsidRPr="00A952F9">
              <w:rPr>
                <w:rFonts w:ascii="Arial" w:hAnsi="Arial"/>
                <w:sz w:val="18"/>
              </w:rPr>
              <w:t>type: RRMPolicyMember</w:t>
            </w:r>
          </w:p>
          <w:p w14:paraId="7D266B11" w14:textId="77777777" w:rsidR="008C4CDC" w:rsidRPr="00A952F9" w:rsidRDefault="008C4CDC" w:rsidP="00EE7D7C">
            <w:pPr>
              <w:keepLines/>
              <w:spacing w:after="0"/>
              <w:rPr>
                <w:rFonts w:ascii="Arial" w:hAnsi="Arial"/>
                <w:sz w:val="18"/>
              </w:rPr>
            </w:pPr>
            <w:r w:rsidRPr="00A952F9">
              <w:rPr>
                <w:rFonts w:ascii="Arial" w:hAnsi="Arial"/>
                <w:sz w:val="18"/>
              </w:rPr>
              <w:t>multiplicity: 1..*</w:t>
            </w:r>
          </w:p>
          <w:p w14:paraId="45E67545"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352DA8EA"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33B5F279"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6623E126" w14:textId="77777777" w:rsidR="008C4CDC" w:rsidRPr="00A952F9" w:rsidRDefault="008C4CDC" w:rsidP="00EE7D7C">
            <w:pPr>
              <w:keepLines/>
              <w:spacing w:after="0"/>
              <w:rPr>
                <w:rFonts w:ascii="Arial" w:hAnsi="Arial"/>
                <w:sz w:val="18"/>
                <w:szCs w:val="18"/>
              </w:rPr>
            </w:pPr>
            <w:r w:rsidRPr="00A952F9">
              <w:rPr>
                <w:rFonts w:ascii="Arial" w:hAnsi="Arial"/>
                <w:sz w:val="18"/>
              </w:rPr>
              <w:t>isNullable: False</w:t>
            </w:r>
          </w:p>
        </w:tc>
      </w:tr>
      <w:tr w:rsidR="008C4CDC" w:rsidRPr="00A952F9" w14:paraId="70D2899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D1F0D3" w14:textId="77777777" w:rsidR="008C4CDC" w:rsidRPr="00A952F9" w:rsidRDefault="008C4CDC" w:rsidP="00EE7D7C">
            <w:pPr>
              <w:keepLines/>
              <w:spacing w:after="0"/>
              <w:rPr>
                <w:rFonts w:ascii="Courier New" w:hAnsi="Courier New" w:cs="Courier New"/>
                <w:bCs/>
                <w:color w:val="333333"/>
                <w:sz w:val="18"/>
                <w:szCs w:val="18"/>
              </w:rPr>
            </w:pPr>
            <w:r w:rsidRPr="00A952F9">
              <w:rPr>
                <w:rFonts w:ascii="Courier New" w:hAnsi="Courier New" w:cs="Courier New"/>
                <w:bCs/>
                <w:color w:val="333333"/>
                <w:sz w:val="18"/>
                <w:szCs w:val="18"/>
              </w:rPr>
              <w:t>resourceType</w:t>
            </w:r>
          </w:p>
          <w:p w14:paraId="0B10AC04" w14:textId="77777777" w:rsidR="008C4CDC" w:rsidRPr="00A952F9" w:rsidRDefault="008C4CDC" w:rsidP="00EE7D7C">
            <w:pPr>
              <w:keepLines/>
              <w:spacing w:after="0"/>
              <w:rPr>
                <w:rFonts w:ascii="Courier New" w:hAnsi="Courier New" w:cs="Courier New"/>
                <w:bCs/>
                <w:color w:val="333333"/>
                <w:sz w:val="18"/>
                <w:szCs w:val="18"/>
              </w:rPr>
            </w:pPr>
          </w:p>
          <w:p w14:paraId="19A3D55F" w14:textId="77777777" w:rsidR="008C4CDC" w:rsidRPr="00A952F9" w:rsidRDefault="008C4CDC"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D3D4EAA" w14:textId="77777777" w:rsidR="008C4CDC" w:rsidRPr="00A952F9" w:rsidRDefault="008C4CDC" w:rsidP="00EE7D7C">
            <w:pPr>
              <w:pStyle w:val="TAL"/>
              <w:keepNext w:val="0"/>
            </w:pPr>
            <w:r w:rsidRPr="00A952F9">
              <w:t xml:space="preserve">The resource type of interest for an RRM Policy. </w:t>
            </w:r>
          </w:p>
          <w:p w14:paraId="73FFAF97" w14:textId="77777777" w:rsidR="008C4CDC" w:rsidRPr="00A952F9" w:rsidRDefault="008C4CDC" w:rsidP="00EE7D7C">
            <w:pPr>
              <w:pStyle w:val="TAL"/>
              <w:keepNext w:val="0"/>
            </w:pPr>
          </w:p>
          <w:p w14:paraId="330019E9" w14:textId="77777777" w:rsidR="008C4CDC" w:rsidRPr="00A952F9" w:rsidRDefault="008C4CDC" w:rsidP="00EE7D7C">
            <w:pPr>
              <w:pStyle w:val="a"/>
              <w:keepLines/>
              <w:rPr>
                <w:sz w:val="18"/>
                <w:szCs w:val="18"/>
              </w:rPr>
            </w:pPr>
            <w:r w:rsidRPr="00A952F9">
              <w:rPr>
                <w:sz w:val="18"/>
                <w:szCs w:val="18"/>
              </w:rPr>
              <w:t>allowedValues:</w:t>
            </w:r>
          </w:p>
          <w:p w14:paraId="25EEC268" w14:textId="77777777" w:rsidR="008C4CDC" w:rsidRPr="00A952F9" w:rsidRDefault="008C4CDC" w:rsidP="00EE7D7C">
            <w:pPr>
              <w:pStyle w:val="a"/>
              <w:keepLines/>
              <w:rPr>
                <w:sz w:val="18"/>
                <w:szCs w:val="18"/>
              </w:rPr>
            </w:pPr>
            <w:r w:rsidRPr="00A952F9">
              <w:rPr>
                <w:sz w:val="18"/>
                <w:szCs w:val="18"/>
              </w:rPr>
              <w:t>PRB, PRB_UL, PRB_DL (for NRCellDU, GNBDUFunction)</w:t>
            </w:r>
          </w:p>
          <w:p w14:paraId="53A4E38D" w14:textId="77777777" w:rsidR="008C4CDC" w:rsidRPr="00A952F9" w:rsidRDefault="008C4CDC" w:rsidP="00EE7D7C">
            <w:pPr>
              <w:pStyle w:val="a"/>
              <w:keepLines/>
              <w:rPr>
                <w:sz w:val="18"/>
                <w:szCs w:val="18"/>
              </w:rPr>
            </w:pPr>
            <w:r w:rsidRPr="00A952F9">
              <w:rPr>
                <w:sz w:val="18"/>
                <w:szCs w:val="18"/>
              </w:rPr>
              <w:t>RRC_CONNECTED_USERS (for NRCellCU, GNBCUCPFunction)</w:t>
            </w:r>
          </w:p>
          <w:p w14:paraId="77BA74E8" w14:textId="77777777" w:rsidR="008C4CDC" w:rsidRPr="00A952F9" w:rsidRDefault="008C4CDC" w:rsidP="00EE7D7C">
            <w:pPr>
              <w:pStyle w:val="a"/>
              <w:keepLines/>
              <w:rPr>
                <w:sz w:val="18"/>
                <w:szCs w:val="18"/>
              </w:rPr>
            </w:pPr>
            <w:r w:rsidRPr="00A952F9">
              <w:rPr>
                <w:sz w:val="18"/>
                <w:szCs w:val="18"/>
              </w:rPr>
              <w:t>DRB (for GNBCUUPFunction)</w:t>
            </w:r>
          </w:p>
          <w:p w14:paraId="4723DC92" w14:textId="77777777" w:rsidR="008C4CDC" w:rsidRPr="00A952F9" w:rsidRDefault="008C4CDC" w:rsidP="00EE7D7C">
            <w:pPr>
              <w:keepLines/>
              <w:rPr>
                <w:rFonts w:ascii="Arial" w:hAnsi="Arial" w:cs="Arial"/>
                <w:iCs/>
                <w:sz w:val="18"/>
                <w:szCs w:val="18"/>
              </w:rPr>
            </w:pPr>
          </w:p>
          <w:p w14:paraId="45D1A348" w14:textId="77777777" w:rsidR="008C4CDC" w:rsidRPr="00A952F9" w:rsidRDefault="008C4CDC" w:rsidP="00EE7D7C">
            <w:pPr>
              <w:pStyle w:val="TAL"/>
              <w:keepNext w:val="0"/>
            </w:pPr>
            <w:r w:rsidRPr="00A952F9">
              <w:t>See NOTE 2</w:t>
            </w:r>
            <w:r w:rsidRPr="00A952F9">
              <w:rPr>
                <w:lang w:eastAsia="zh-CN"/>
              </w:rPr>
              <w:t xml:space="preserve"> </w:t>
            </w:r>
            <w:r w:rsidRPr="00A952F9">
              <w:t>and NOTE 4</w:t>
            </w:r>
          </w:p>
        </w:tc>
        <w:tc>
          <w:tcPr>
            <w:tcW w:w="2436" w:type="dxa"/>
            <w:tcBorders>
              <w:top w:val="single" w:sz="4" w:space="0" w:color="auto"/>
              <w:left w:val="single" w:sz="4" w:space="0" w:color="auto"/>
              <w:bottom w:val="single" w:sz="4" w:space="0" w:color="auto"/>
              <w:right w:val="single" w:sz="4" w:space="0" w:color="auto"/>
            </w:tcBorders>
          </w:tcPr>
          <w:p w14:paraId="1671DD9F" w14:textId="77777777" w:rsidR="008C4CDC" w:rsidRPr="00A952F9" w:rsidRDefault="008C4CDC" w:rsidP="00EE7D7C">
            <w:pPr>
              <w:pStyle w:val="TAL"/>
              <w:keepNext w:val="0"/>
            </w:pPr>
            <w:r w:rsidRPr="00A952F9">
              <w:t>type: ENUM</w:t>
            </w:r>
          </w:p>
          <w:p w14:paraId="294FD5C9" w14:textId="77777777" w:rsidR="008C4CDC" w:rsidRPr="00A952F9" w:rsidRDefault="008C4CDC" w:rsidP="00EE7D7C">
            <w:pPr>
              <w:pStyle w:val="TAL"/>
              <w:keepNext w:val="0"/>
            </w:pPr>
            <w:r w:rsidRPr="00A952F9">
              <w:t>multiplicity: 1</w:t>
            </w:r>
          </w:p>
          <w:p w14:paraId="76C93C42" w14:textId="77777777" w:rsidR="008C4CDC" w:rsidRPr="00A952F9" w:rsidRDefault="008C4CDC" w:rsidP="00EE7D7C">
            <w:pPr>
              <w:pStyle w:val="TAL"/>
              <w:keepNext w:val="0"/>
            </w:pPr>
            <w:r w:rsidRPr="00A952F9">
              <w:t>isOrdered: N/A</w:t>
            </w:r>
          </w:p>
          <w:p w14:paraId="2119B1AE" w14:textId="77777777" w:rsidR="008C4CDC" w:rsidRPr="00A952F9" w:rsidRDefault="008C4CDC" w:rsidP="00EE7D7C">
            <w:pPr>
              <w:pStyle w:val="TAL"/>
              <w:keepNext w:val="0"/>
            </w:pPr>
            <w:r w:rsidRPr="00A952F9">
              <w:t>isUnique: N/A</w:t>
            </w:r>
          </w:p>
          <w:p w14:paraId="71C223DE" w14:textId="77777777" w:rsidR="008C4CDC" w:rsidRPr="00A952F9" w:rsidRDefault="008C4CDC" w:rsidP="00EE7D7C">
            <w:pPr>
              <w:pStyle w:val="TAL"/>
              <w:keepNext w:val="0"/>
            </w:pPr>
            <w:r w:rsidRPr="00A952F9">
              <w:t>defaultValue: None</w:t>
            </w:r>
          </w:p>
          <w:p w14:paraId="3FE6FCAD" w14:textId="77777777" w:rsidR="008C4CDC" w:rsidRPr="00A952F9" w:rsidRDefault="008C4CDC" w:rsidP="00EE7D7C">
            <w:pPr>
              <w:pStyle w:val="TAL"/>
              <w:keepNext w:val="0"/>
            </w:pPr>
            <w:r w:rsidRPr="00A952F9">
              <w:t>isNullable: False</w:t>
            </w:r>
          </w:p>
          <w:p w14:paraId="1B784A99" w14:textId="77777777" w:rsidR="008C4CDC" w:rsidRPr="00A952F9" w:rsidRDefault="008C4CDC" w:rsidP="00EE7D7C">
            <w:pPr>
              <w:keepLines/>
              <w:spacing w:after="0"/>
              <w:rPr>
                <w:rFonts w:ascii="Arial" w:hAnsi="Arial"/>
                <w:sz w:val="18"/>
                <w:szCs w:val="18"/>
              </w:rPr>
            </w:pPr>
          </w:p>
        </w:tc>
      </w:tr>
      <w:tr w:rsidR="008C4CDC" w:rsidRPr="00A952F9" w14:paraId="0B5D17A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F4BCDE"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62FE8336" w14:textId="77777777" w:rsidR="008C4CDC" w:rsidRPr="00A952F9" w:rsidRDefault="008C4CDC" w:rsidP="00EE7D7C">
            <w:pPr>
              <w:pStyle w:val="TAL"/>
              <w:keepNext w:val="0"/>
            </w:pPr>
            <w:r w:rsidRPr="00A952F9">
              <w:t>It represents the list of S-NSSAI the managed object is supporting. The S-NSSAI is defined in 3GPP TS 23.003 [13].</w:t>
            </w:r>
          </w:p>
          <w:p w14:paraId="58FCA467" w14:textId="77777777" w:rsidR="008C4CDC" w:rsidRPr="00A952F9" w:rsidRDefault="008C4CDC" w:rsidP="00EE7D7C">
            <w:pPr>
              <w:pStyle w:val="TAL"/>
              <w:keepNext w:val="0"/>
            </w:pPr>
          </w:p>
          <w:p w14:paraId="6F3BF1EF" w14:textId="77777777" w:rsidR="008C4CDC" w:rsidRPr="00A952F9" w:rsidRDefault="008C4CDC" w:rsidP="00EE7D7C">
            <w:pPr>
              <w:pStyle w:val="TAL"/>
              <w:keepNext w:val="0"/>
            </w:pPr>
            <w:r w:rsidRPr="00A952F9">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69BD5AF4" w14:textId="77777777" w:rsidR="008C4CDC" w:rsidRPr="00A952F9" w:rsidRDefault="008C4CDC" w:rsidP="00EE7D7C">
            <w:pPr>
              <w:keepLines/>
              <w:spacing w:after="0"/>
            </w:pPr>
            <w:r w:rsidRPr="00A952F9">
              <w:rPr>
                <w:rFonts w:ascii="Arial" w:hAnsi="Arial"/>
                <w:sz w:val="18"/>
              </w:rPr>
              <w:t xml:space="preserve">type: </w:t>
            </w:r>
            <w:r w:rsidRPr="00A952F9">
              <w:rPr>
                <w:rFonts w:ascii="Arial" w:hAnsi="Arial" w:cs="Arial"/>
                <w:sz w:val="18"/>
                <w:szCs w:val="18"/>
              </w:rPr>
              <w:t>S-NSSAI</w:t>
            </w:r>
          </w:p>
          <w:p w14:paraId="205729AB"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multiplicity: </w:t>
            </w:r>
            <w:r w:rsidRPr="00A952F9">
              <w:rPr>
                <w:rFonts w:ascii="Arial" w:hAnsi="Arial"/>
                <w:sz w:val="18"/>
                <w:lang w:eastAsia="zh-CN"/>
              </w:rPr>
              <w:t>*</w:t>
            </w:r>
          </w:p>
          <w:p w14:paraId="4AE65598"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016E8535"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07F905B1"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775C1D0F" w14:textId="77777777" w:rsidR="008C4CDC" w:rsidRPr="00A952F9" w:rsidRDefault="008C4CDC" w:rsidP="00EE7D7C">
            <w:pPr>
              <w:pStyle w:val="TAL"/>
              <w:keepNext w:val="0"/>
            </w:pPr>
            <w:r w:rsidRPr="00A952F9">
              <w:t>isNullable: False</w:t>
            </w:r>
          </w:p>
          <w:p w14:paraId="23D3B1EA" w14:textId="77777777" w:rsidR="008C4CDC" w:rsidRPr="00A952F9" w:rsidRDefault="008C4CDC" w:rsidP="00EE7D7C">
            <w:pPr>
              <w:pStyle w:val="TAL"/>
              <w:keepNext w:val="0"/>
            </w:pPr>
          </w:p>
        </w:tc>
      </w:tr>
      <w:tr w:rsidR="008C4CDC" w:rsidRPr="00A952F9" w14:paraId="3CE664E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0491E" w14:textId="77777777" w:rsidR="008C4CDC" w:rsidRPr="00A952F9" w:rsidRDefault="008C4CDC" w:rsidP="00EE7D7C">
            <w:pPr>
              <w:keepLines/>
              <w:spacing w:after="0"/>
              <w:rPr>
                <w:rFonts w:ascii="Courier New" w:hAnsi="Courier New" w:cs="Courier New"/>
                <w:sz w:val="18"/>
                <w:szCs w:val="18"/>
                <w:lang w:eastAsia="zh-CN"/>
              </w:rPr>
            </w:pPr>
            <w:r w:rsidRPr="00A952F9">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1E1BE45" w14:textId="77777777" w:rsidR="008C4CDC" w:rsidRPr="00A952F9" w:rsidRDefault="008C4CDC" w:rsidP="00EE7D7C">
            <w:pPr>
              <w:pStyle w:val="TAL"/>
              <w:keepNext w:val="0"/>
              <w:rPr>
                <w:rFonts w:cs="Arial"/>
                <w:snapToGrid w:val="0"/>
                <w:szCs w:val="18"/>
              </w:rPr>
            </w:pPr>
            <w:r w:rsidRPr="00A952F9">
              <w:rPr>
                <w:rFonts w:cs="Arial"/>
                <w:snapToGrid w:val="0"/>
                <w:szCs w:val="18"/>
              </w:rPr>
              <w:t>This attribute specifies the Slice/Service type (SST) of the network slice.</w:t>
            </w:r>
          </w:p>
          <w:p w14:paraId="0C4D23A7" w14:textId="77777777" w:rsidR="008C4CDC" w:rsidRPr="00A952F9" w:rsidRDefault="008C4CDC" w:rsidP="00EE7D7C">
            <w:pPr>
              <w:pStyle w:val="TAL"/>
              <w:keepNext w:val="0"/>
              <w:rPr>
                <w:rFonts w:cs="Arial"/>
                <w:snapToGrid w:val="0"/>
                <w:szCs w:val="18"/>
              </w:rPr>
            </w:pPr>
          </w:p>
          <w:p w14:paraId="065D7532" w14:textId="77777777" w:rsidR="008C4CDC" w:rsidRPr="00A952F9" w:rsidRDefault="008C4CDC" w:rsidP="00EE7D7C">
            <w:pPr>
              <w:pStyle w:val="TAL"/>
              <w:keepNext w:val="0"/>
            </w:pPr>
            <w:r w:rsidRPr="00A952F9">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A65A321" w14:textId="77777777" w:rsidR="008C4CDC" w:rsidRPr="00A952F9" w:rsidRDefault="008C4CDC" w:rsidP="00EE7D7C">
            <w:pPr>
              <w:keepLines/>
              <w:spacing w:after="0"/>
              <w:rPr>
                <w:rFonts w:ascii="Arial" w:hAnsi="Arial"/>
                <w:sz w:val="18"/>
              </w:rPr>
            </w:pPr>
            <w:r w:rsidRPr="00A952F9">
              <w:rPr>
                <w:rFonts w:ascii="Arial" w:hAnsi="Arial"/>
                <w:sz w:val="18"/>
              </w:rPr>
              <w:t>type: Integer</w:t>
            </w:r>
          </w:p>
          <w:p w14:paraId="38300A05" w14:textId="77777777" w:rsidR="008C4CDC" w:rsidRPr="00A952F9" w:rsidRDefault="008C4CDC" w:rsidP="00EE7D7C">
            <w:pPr>
              <w:keepLines/>
              <w:spacing w:after="0"/>
              <w:rPr>
                <w:rFonts w:ascii="Arial" w:hAnsi="Arial"/>
                <w:sz w:val="18"/>
              </w:rPr>
            </w:pPr>
            <w:r w:rsidRPr="00A952F9">
              <w:rPr>
                <w:rFonts w:ascii="Arial" w:hAnsi="Arial"/>
                <w:sz w:val="18"/>
              </w:rPr>
              <w:t>multiplicity: 1</w:t>
            </w:r>
          </w:p>
          <w:p w14:paraId="25FD4446" w14:textId="77777777" w:rsidR="008C4CDC" w:rsidRPr="00A952F9" w:rsidRDefault="008C4CDC" w:rsidP="00EE7D7C">
            <w:pPr>
              <w:keepLines/>
              <w:spacing w:after="0"/>
              <w:rPr>
                <w:rFonts w:ascii="Arial" w:hAnsi="Arial"/>
                <w:sz w:val="18"/>
              </w:rPr>
            </w:pPr>
            <w:r w:rsidRPr="00A952F9">
              <w:rPr>
                <w:rFonts w:ascii="Arial" w:hAnsi="Arial"/>
                <w:sz w:val="18"/>
              </w:rPr>
              <w:t>isOrdered: N/A</w:t>
            </w:r>
          </w:p>
          <w:p w14:paraId="0030FED6" w14:textId="77777777" w:rsidR="008C4CDC" w:rsidRPr="00A952F9" w:rsidRDefault="008C4CDC" w:rsidP="00EE7D7C">
            <w:pPr>
              <w:keepLines/>
              <w:spacing w:after="0"/>
              <w:rPr>
                <w:rFonts w:ascii="Arial" w:hAnsi="Arial"/>
                <w:sz w:val="18"/>
              </w:rPr>
            </w:pPr>
            <w:r w:rsidRPr="00A952F9">
              <w:rPr>
                <w:rFonts w:ascii="Arial" w:hAnsi="Arial"/>
                <w:sz w:val="18"/>
              </w:rPr>
              <w:t>isUnique: N/A</w:t>
            </w:r>
          </w:p>
          <w:p w14:paraId="72ACFD34"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717AAD33" w14:textId="77777777" w:rsidR="008C4CDC" w:rsidRPr="00A952F9" w:rsidRDefault="008C4CDC" w:rsidP="00EE7D7C">
            <w:pPr>
              <w:keepLines/>
              <w:spacing w:after="0"/>
              <w:rPr>
                <w:rFonts w:ascii="Arial" w:hAnsi="Arial"/>
                <w:sz w:val="18"/>
              </w:rPr>
            </w:pPr>
            <w:r w:rsidRPr="00A952F9">
              <w:rPr>
                <w:rFonts w:ascii="Arial" w:hAnsi="Arial"/>
                <w:sz w:val="18"/>
              </w:rPr>
              <w:t>allowedValues: N/A</w:t>
            </w:r>
          </w:p>
          <w:p w14:paraId="0A5368C1" w14:textId="77777777" w:rsidR="008C4CDC" w:rsidRPr="00A952F9" w:rsidRDefault="008C4CDC" w:rsidP="00EE7D7C">
            <w:pPr>
              <w:pStyle w:val="TAL"/>
              <w:keepNext w:val="0"/>
            </w:pPr>
            <w:r w:rsidRPr="00A952F9">
              <w:t>isNullable: False</w:t>
            </w:r>
          </w:p>
        </w:tc>
      </w:tr>
      <w:tr w:rsidR="008C4CDC" w:rsidRPr="00A952F9" w14:paraId="3CADCD5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B9622E" w14:textId="77777777" w:rsidR="008C4CDC" w:rsidRPr="00A952F9" w:rsidRDefault="008C4CDC" w:rsidP="00EE7D7C">
            <w:pPr>
              <w:keepLines/>
              <w:spacing w:after="0"/>
              <w:rPr>
                <w:rFonts w:ascii="Courier New" w:hAnsi="Courier New" w:cs="Courier New"/>
                <w:sz w:val="18"/>
                <w:szCs w:val="18"/>
                <w:lang w:eastAsia="zh-CN"/>
              </w:rPr>
            </w:pPr>
            <w:r w:rsidRPr="00A952F9">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7BF8795D" w14:textId="77777777" w:rsidR="008C4CDC" w:rsidRPr="00A952F9" w:rsidRDefault="008C4CDC" w:rsidP="00EE7D7C">
            <w:pPr>
              <w:pStyle w:val="TAL"/>
              <w:keepNext w:val="0"/>
            </w:pPr>
            <w:r w:rsidRPr="00A952F9">
              <w:t>This attribute specifies the Slice Differentiator (SD), which is optional information that complements the slice/service type(s) to differentiate amongst multiple Network Slices.</w:t>
            </w:r>
          </w:p>
          <w:p w14:paraId="0654F254" w14:textId="77777777" w:rsidR="008C4CDC" w:rsidRPr="00A952F9" w:rsidRDefault="008C4CDC" w:rsidP="00EE7D7C">
            <w:pPr>
              <w:pStyle w:val="TAL"/>
              <w:keepNext w:val="0"/>
            </w:pPr>
            <w:r w:rsidRPr="00A952F9">
              <w:t>Pattern: '^[A-Fa-f0-9]{6}$'</w:t>
            </w:r>
          </w:p>
          <w:p w14:paraId="03E138A4" w14:textId="77777777" w:rsidR="008C4CDC" w:rsidRPr="00A952F9" w:rsidRDefault="008C4CDC" w:rsidP="00EE7D7C">
            <w:pPr>
              <w:pStyle w:val="TAL"/>
              <w:keepNext w:val="0"/>
            </w:pPr>
          </w:p>
          <w:p w14:paraId="7246A0ED" w14:textId="77777777" w:rsidR="008C4CDC" w:rsidRPr="00A952F9" w:rsidRDefault="008C4CDC" w:rsidP="00EE7D7C">
            <w:pPr>
              <w:pStyle w:val="TAL"/>
              <w:keepNext w:val="0"/>
              <w:rPr>
                <w:rFonts w:cs="Arial"/>
                <w:snapToGrid w:val="0"/>
                <w:szCs w:val="18"/>
              </w:rPr>
            </w:pPr>
            <w:r w:rsidRPr="00A952F9">
              <w:rPr>
                <w:rFonts w:cs="Arial"/>
                <w:snapToGrid w:val="0"/>
                <w:szCs w:val="18"/>
              </w:rPr>
              <w:t>See clause 5.15.2 of 3GPP TS 23.501 [2].</w:t>
            </w:r>
          </w:p>
          <w:p w14:paraId="1A988A87" w14:textId="77777777" w:rsidR="008C4CDC" w:rsidRPr="00A952F9" w:rsidRDefault="008C4CDC" w:rsidP="00EE7D7C">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hideMark/>
          </w:tcPr>
          <w:p w14:paraId="69071C35" w14:textId="77777777" w:rsidR="008C4CDC" w:rsidRPr="00A952F9" w:rsidRDefault="008C4CDC" w:rsidP="00EE7D7C">
            <w:pPr>
              <w:keepLines/>
              <w:spacing w:after="0"/>
              <w:rPr>
                <w:rFonts w:ascii="Arial" w:hAnsi="Arial"/>
                <w:sz w:val="18"/>
              </w:rPr>
            </w:pPr>
            <w:r w:rsidRPr="00A952F9">
              <w:rPr>
                <w:rFonts w:ascii="Arial" w:hAnsi="Arial"/>
                <w:sz w:val="18"/>
              </w:rPr>
              <w:t>type: String</w:t>
            </w:r>
          </w:p>
          <w:p w14:paraId="50D1FBD0" w14:textId="77777777" w:rsidR="008C4CDC" w:rsidRPr="00A952F9" w:rsidRDefault="008C4CDC" w:rsidP="00EE7D7C">
            <w:pPr>
              <w:keepLines/>
              <w:spacing w:after="0"/>
              <w:rPr>
                <w:rFonts w:ascii="Arial" w:hAnsi="Arial"/>
                <w:sz w:val="18"/>
              </w:rPr>
            </w:pPr>
            <w:r w:rsidRPr="00A952F9">
              <w:rPr>
                <w:rFonts w:ascii="Arial" w:hAnsi="Arial"/>
                <w:sz w:val="18"/>
              </w:rPr>
              <w:t>multiplicity: 1</w:t>
            </w:r>
          </w:p>
          <w:p w14:paraId="22B63D3F" w14:textId="77777777" w:rsidR="008C4CDC" w:rsidRPr="00A952F9" w:rsidRDefault="008C4CDC" w:rsidP="00EE7D7C">
            <w:pPr>
              <w:keepLines/>
              <w:spacing w:after="0"/>
              <w:rPr>
                <w:rFonts w:ascii="Arial" w:hAnsi="Arial"/>
                <w:sz w:val="18"/>
              </w:rPr>
            </w:pPr>
            <w:r w:rsidRPr="00A952F9">
              <w:rPr>
                <w:rFonts w:ascii="Arial" w:hAnsi="Arial"/>
                <w:sz w:val="18"/>
              </w:rPr>
              <w:t>isOrdered: N/A</w:t>
            </w:r>
          </w:p>
          <w:p w14:paraId="445855D4" w14:textId="77777777" w:rsidR="008C4CDC" w:rsidRPr="00A952F9" w:rsidRDefault="008C4CDC" w:rsidP="00EE7D7C">
            <w:pPr>
              <w:keepLines/>
              <w:spacing w:after="0"/>
              <w:rPr>
                <w:rFonts w:ascii="Arial" w:hAnsi="Arial"/>
                <w:sz w:val="18"/>
              </w:rPr>
            </w:pPr>
            <w:r w:rsidRPr="00A952F9">
              <w:rPr>
                <w:rFonts w:ascii="Arial" w:hAnsi="Arial"/>
                <w:sz w:val="18"/>
              </w:rPr>
              <w:t>isUnique: N/A</w:t>
            </w:r>
          </w:p>
          <w:p w14:paraId="0BE18BD9"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66BEB189" w14:textId="77777777" w:rsidR="008C4CDC" w:rsidRPr="00A952F9" w:rsidRDefault="008C4CDC" w:rsidP="00EE7D7C">
            <w:pPr>
              <w:pStyle w:val="TAL"/>
              <w:keepNext w:val="0"/>
            </w:pPr>
            <w:r w:rsidRPr="00A952F9">
              <w:t>isNullable: False</w:t>
            </w:r>
          </w:p>
        </w:tc>
      </w:tr>
      <w:tr w:rsidR="008C4CDC" w:rsidRPr="00A952F9" w14:paraId="5579461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AAF351" w14:textId="77777777" w:rsidR="008C4CDC" w:rsidRPr="00A952F9" w:rsidRDefault="008C4CDC" w:rsidP="00EE7D7C">
            <w:pPr>
              <w:keepLines/>
              <w:spacing w:after="0"/>
              <w:rPr>
                <w:rFonts w:ascii="Courier New" w:hAnsi="Courier New" w:cs="Courier New"/>
                <w:sz w:val="18"/>
                <w:szCs w:val="18"/>
                <w:lang w:eastAsia="zh-CN"/>
              </w:rPr>
            </w:pPr>
            <w:r w:rsidRPr="00A952F9">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23456888" w14:textId="77777777" w:rsidR="008C4CDC" w:rsidRPr="00A952F9" w:rsidRDefault="008C4CDC" w:rsidP="00EE7D7C">
            <w:pPr>
              <w:pStyle w:val="a"/>
              <w:keepLines/>
              <w:rPr>
                <w:sz w:val="18"/>
                <w:szCs w:val="18"/>
              </w:rPr>
            </w:pPr>
            <w:r w:rsidRPr="00A952F9">
              <w:rPr>
                <w:sz w:val="18"/>
                <w:szCs w:val="18"/>
              </w:rPr>
              <w:t xml:space="preserve">This attribute specifies the maximum percentage of radio resources that can be used by the associated </w:t>
            </w:r>
            <w:r w:rsidRPr="00A952F9">
              <w:rPr>
                <w:rFonts w:ascii="Courier New" w:hAnsi="Courier New" w:cs="Courier New"/>
                <w:bCs/>
                <w:color w:val="333333"/>
                <w:sz w:val="18"/>
                <w:szCs w:val="18"/>
              </w:rPr>
              <w:t>rRMPolicyMemberList</w:t>
            </w:r>
            <w:r w:rsidRPr="00A952F9">
              <w:rPr>
                <w:sz w:val="18"/>
                <w:szCs w:val="18"/>
              </w:rPr>
              <w:t>. The maximum percentage of radio resources include at least one of the shared resources, prioritized resources and dedicated resources.</w:t>
            </w:r>
          </w:p>
          <w:p w14:paraId="38C7F7DB" w14:textId="77777777" w:rsidR="008C4CDC" w:rsidRPr="00A952F9" w:rsidRDefault="008C4CDC" w:rsidP="00EE7D7C">
            <w:pPr>
              <w:pStyle w:val="TAL"/>
              <w:keepNext w:val="0"/>
              <w:rPr>
                <w:szCs w:val="18"/>
              </w:rPr>
            </w:pPr>
          </w:p>
          <w:p w14:paraId="6A7C6D37" w14:textId="77777777" w:rsidR="008C4CDC" w:rsidRPr="00A952F9" w:rsidRDefault="008C4CDC" w:rsidP="00EE7D7C">
            <w:pPr>
              <w:keepLines/>
              <w:rPr>
                <w:lang w:eastAsia="zh-CN"/>
              </w:rPr>
            </w:pPr>
            <w:r w:rsidRPr="00A952F9">
              <w:rPr>
                <w:rFonts w:ascii="Arial" w:hAnsi="Arial"/>
                <w:sz w:val="18"/>
                <w:szCs w:val="18"/>
                <w:lang w:eastAsia="zh-CN"/>
              </w:rPr>
              <w:t>For the same resource type, t</w:t>
            </w:r>
            <w:r w:rsidRPr="00A952F9">
              <w:t xml:space="preserve">he sum of the </w:t>
            </w:r>
            <w:r w:rsidRPr="00A952F9">
              <w:rPr>
                <w:lang w:eastAsia="zh-CN"/>
              </w:rPr>
              <w:t>‘</w:t>
            </w:r>
            <w:r w:rsidRPr="00A952F9">
              <w:rPr>
                <w:rFonts w:ascii="Courier New" w:hAnsi="Courier New" w:cs="Courier New"/>
                <w:lang w:eastAsia="zh-CN"/>
              </w:rPr>
              <w:t>rRMPolicyMaxRatio</w:t>
            </w:r>
            <w:r w:rsidRPr="00A952F9">
              <w:rPr>
                <w:lang w:eastAsia="zh-CN"/>
              </w:rPr>
              <w:t xml:space="preserve">’ </w:t>
            </w:r>
            <w:r w:rsidRPr="00A952F9">
              <w:t>values assigned to all RRMPolicyRatio(s) name-contained by same ManagedEntity can be greater than 100.</w:t>
            </w:r>
          </w:p>
          <w:p w14:paraId="4276BCF5" w14:textId="77777777" w:rsidR="008C4CDC" w:rsidRPr="00A952F9" w:rsidRDefault="008C4CDC" w:rsidP="00EE7D7C">
            <w:pPr>
              <w:pStyle w:val="TAL"/>
              <w:keepNext w:val="0"/>
              <w:rPr>
                <w:szCs w:val="18"/>
              </w:rPr>
            </w:pPr>
            <w:r w:rsidRPr="00A952F9">
              <w:rPr>
                <w:szCs w:val="18"/>
              </w:rPr>
              <w:t>allowedValues:</w:t>
            </w:r>
          </w:p>
          <w:p w14:paraId="603BE502" w14:textId="77777777" w:rsidR="008C4CDC" w:rsidRPr="00A952F9" w:rsidRDefault="008C4CDC" w:rsidP="00EE7D7C">
            <w:pPr>
              <w:pStyle w:val="TAL"/>
              <w:keepNext w:val="0"/>
              <w:rPr>
                <w:szCs w:val="18"/>
              </w:rPr>
            </w:pPr>
            <w:r w:rsidRPr="00A952F9">
              <w:rPr>
                <w:szCs w:val="18"/>
              </w:rPr>
              <w:t>0 : 100</w:t>
            </w:r>
          </w:p>
          <w:p w14:paraId="74CD6E0B" w14:textId="77777777" w:rsidR="008C4CDC" w:rsidRPr="00A952F9" w:rsidRDefault="008C4CDC" w:rsidP="00EE7D7C">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803808E" w14:textId="77777777" w:rsidR="008C4CDC" w:rsidRPr="00A952F9" w:rsidRDefault="008C4CDC" w:rsidP="00EE7D7C">
            <w:pPr>
              <w:pStyle w:val="TAL"/>
              <w:keepNext w:val="0"/>
            </w:pPr>
            <w:r w:rsidRPr="00A952F9">
              <w:t>type: Integer</w:t>
            </w:r>
          </w:p>
          <w:p w14:paraId="09677213" w14:textId="77777777" w:rsidR="008C4CDC" w:rsidRPr="00A952F9" w:rsidRDefault="008C4CDC" w:rsidP="00EE7D7C">
            <w:pPr>
              <w:pStyle w:val="TAL"/>
              <w:keepNext w:val="0"/>
            </w:pPr>
            <w:r w:rsidRPr="00A952F9">
              <w:t>multiplicity: 1</w:t>
            </w:r>
          </w:p>
          <w:p w14:paraId="608FF600" w14:textId="77777777" w:rsidR="008C4CDC" w:rsidRPr="00A952F9" w:rsidRDefault="008C4CDC" w:rsidP="00EE7D7C">
            <w:pPr>
              <w:pStyle w:val="TAL"/>
              <w:keepNext w:val="0"/>
            </w:pPr>
            <w:r w:rsidRPr="00A952F9">
              <w:t>isOrdered: N/A</w:t>
            </w:r>
          </w:p>
          <w:p w14:paraId="0DDD598F" w14:textId="77777777" w:rsidR="008C4CDC" w:rsidRPr="00A952F9" w:rsidRDefault="008C4CDC" w:rsidP="00EE7D7C">
            <w:pPr>
              <w:pStyle w:val="TAL"/>
              <w:keepNext w:val="0"/>
            </w:pPr>
            <w:r w:rsidRPr="00A952F9">
              <w:t>isUnique: N/A</w:t>
            </w:r>
          </w:p>
          <w:p w14:paraId="7FC18A94" w14:textId="77777777" w:rsidR="008C4CDC" w:rsidRPr="00A952F9" w:rsidRDefault="008C4CDC" w:rsidP="00EE7D7C">
            <w:pPr>
              <w:pStyle w:val="TAL"/>
              <w:keepNext w:val="0"/>
            </w:pPr>
            <w:r w:rsidRPr="00A952F9">
              <w:t>defaultValue: 100</w:t>
            </w:r>
          </w:p>
          <w:p w14:paraId="3EEE427B" w14:textId="77777777" w:rsidR="008C4CDC" w:rsidRPr="00A952F9" w:rsidRDefault="008C4CDC" w:rsidP="00EE7D7C">
            <w:pPr>
              <w:pStyle w:val="TAL"/>
              <w:keepNext w:val="0"/>
            </w:pPr>
            <w:r w:rsidRPr="00A952F9">
              <w:t>isNullable: False</w:t>
            </w:r>
          </w:p>
        </w:tc>
      </w:tr>
      <w:tr w:rsidR="008C4CDC" w:rsidRPr="00A952F9" w14:paraId="47CE3D7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83DA25" w14:textId="77777777" w:rsidR="008C4CDC" w:rsidRPr="00A952F9" w:rsidRDefault="008C4CDC" w:rsidP="00EE7D7C">
            <w:pPr>
              <w:keepLines/>
              <w:spacing w:after="0"/>
              <w:rPr>
                <w:rFonts w:ascii="Courier New" w:hAnsi="Courier New" w:cs="Courier New"/>
                <w:sz w:val="18"/>
                <w:szCs w:val="18"/>
                <w:lang w:eastAsia="zh-CN"/>
              </w:rPr>
            </w:pPr>
            <w:r w:rsidRPr="00A952F9">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55490D6" w14:textId="77777777" w:rsidR="008C4CDC" w:rsidRPr="00A952F9" w:rsidRDefault="008C4CDC" w:rsidP="00EE7D7C">
            <w:pPr>
              <w:pStyle w:val="TAL"/>
              <w:keepNext w:val="0"/>
            </w:pPr>
            <w:r w:rsidRPr="00A952F9">
              <w:t xml:space="preserve">This attribute specifies the minimum percentage of radio resources that can be used by the associated </w:t>
            </w:r>
            <w:r w:rsidRPr="00A952F9">
              <w:rPr>
                <w:rFonts w:ascii="Courier New" w:hAnsi="Courier New" w:cs="Courier New"/>
                <w:bCs/>
                <w:color w:val="333333"/>
                <w:szCs w:val="18"/>
              </w:rPr>
              <w:t>rRMPolicyMemberList.</w:t>
            </w:r>
            <w:r w:rsidRPr="00A952F9">
              <w:t xml:space="preserve"> The minimum percentage of radio resources including at least one </w:t>
            </w:r>
            <w:r w:rsidRPr="00A952F9">
              <w:rPr>
                <w:lang w:eastAsia="zh-CN"/>
              </w:rPr>
              <w:t>of prioritized resources and dedicated resources.</w:t>
            </w:r>
          </w:p>
          <w:p w14:paraId="784541F2" w14:textId="77777777" w:rsidR="008C4CDC" w:rsidRPr="00A952F9" w:rsidRDefault="008C4CDC" w:rsidP="00EE7D7C">
            <w:pPr>
              <w:keepLines/>
              <w:jc w:val="both"/>
            </w:pPr>
            <w:bookmarkStart w:id="18" w:name="OLE_LINK18"/>
          </w:p>
          <w:p w14:paraId="13FFE9D0" w14:textId="77777777" w:rsidR="008C4CDC" w:rsidRPr="00A952F9" w:rsidRDefault="008C4CDC" w:rsidP="00EE7D7C">
            <w:pPr>
              <w:keepLines/>
              <w:rPr>
                <w:lang w:eastAsia="zh-CN"/>
              </w:rPr>
            </w:pPr>
            <w:r w:rsidRPr="00A952F9">
              <w:t xml:space="preserve">For the same resource type, the sum of the </w:t>
            </w:r>
            <w:r w:rsidRPr="00A952F9">
              <w:rPr>
                <w:lang w:eastAsia="zh-CN"/>
              </w:rPr>
              <w:t>‘</w:t>
            </w:r>
            <w:r w:rsidRPr="00A952F9">
              <w:rPr>
                <w:rFonts w:ascii="Courier New" w:hAnsi="Courier New" w:cs="Courier New"/>
                <w:lang w:eastAsia="zh-CN"/>
              </w:rPr>
              <w:t>rRMPolicyMinRatio</w:t>
            </w:r>
            <w:r w:rsidRPr="00A952F9">
              <w:rPr>
                <w:lang w:eastAsia="zh-CN"/>
              </w:rPr>
              <w:t xml:space="preserve">’ </w:t>
            </w:r>
            <w:r w:rsidRPr="00A952F9">
              <w:t xml:space="preserve">values assigned to all RRMPolicyRatio(s) name-contained by same ManagedEntity shall be less than or equal to 100. </w:t>
            </w:r>
            <w:bookmarkEnd w:id="18"/>
          </w:p>
          <w:p w14:paraId="5BB97EA4" w14:textId="77777777" w:rsidR="008C4CDC" w:rsidRPr="00A952F9" w:rsidRDefault="008C4CDC" w:rsidP="00EE7D7C">
            <w:pPr>
              <w:pStyle w:val="TAL"/>
              <w:keepNext w:val="0"/>
            </w:pPr>
            <w:r w:rsidRPr="00A952F9">
              <w:t xml:space="preserve">allowedValues: </w:t>
            </w:r>
          </w:p>
          <w:p w14:paraId="763C4E9D" w14:textId="77777777" w:rsidR="008C4CDC" w:rsidRPr="00A952F9" w:rsidRDefault="008C4CDC" w:rsidP="00EE7D7C">
            <w:pPr>
              <w:pStyle w:val="TAL"/>
              <w:keepNext w:val="0"/>
            </w:pPr>
            <w:r w:rsidRPr="00A952F9">
              <w:t>0 : 100</w:t>
            </w:r>
          </w:p>
          <w:p w14:paraId="02A0D29A" w14:textId="77777777" w:rsidR="008C4CDC" w:rsidRPr="00A952F9" w:rsidRDefault="008C4CDC" w:rsidP="00EE7D7C">
            <w:pPr>
              <w:pStyle w:val="TAL"/>
              <w:keepNext w:val="0"/>
            </w:pPr>
          </w:p>
          <w:p w14:paraId="6EBC1145" w14:textId="77777777" w:rsidR="008C4CDC" w:rsidRPr="00A952F9" w:rsidRDefault="008C4CDC" w:rsidP="00EE7D7C">
            <w:pPr>
              <w:pStyle w:val="TAL"/>
              <w:keepNext w:val="0"/>
            </w:pPr>
            <w:r w:rsidRPr="00A952F9">
              <w:t>NOTE: Void.</w:t>
            </w:r>
          </w:p>
          <w:p w14:paraId="3FEF6E2B"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F6239F7" w14:textId="77777777" w:rsidR="008C4CDC" w:rsidRPr="00A952F9" w:rsidRDefault="008C4CDC" w:rsidP="00EE7D7C">
            <w:pPr>
              <w:pStyle w:val="TAL"/>
              <w:keepNext w:val="0"/>
            </w:pPr>
            <w:r w:rsidRPr="00A952F9">
              <w:t>type: Integer</w:t>
            </w:r>
          </w:p>
          <w:p w14:paraId="5656AA78" w14:textId="77777777" w:rsidR="008C4CDC" w:rsidRPr="00A952F9" w:rsidRDefault="008C4CDC" w:rsidP="00EE7D7C">
            <w:pPr>
              <w:pStyle w:val="TAL"/>
              <w:keepNext w:val="0"/>
            </w:pPr>
            <w:r w:rsidRPr="00A952F9">
              <w:t>multiplicity: 1</w:t>
            </w:r>
          </w:p>
          <w:p w14:paraId="55D6B374" w14:textId="77777777" w:rsidR="008C4CDC" w:rsidRPr="00A952F9" w:rsidRDefault="008C4CDC" w:rsidP="00EE7D7C">
            <w:pPr>
              <w:pStyle w:val="TAL"/>
              <w:keepNext w:val="0"/>
            </w:pPr>
            <w:r w:rsidRPr="00A952F9">
              <w:t>isOrdered: N/A</w:t>
            </w:r>
          </w:p>
          <w:p w14:paraId="28AF5EA1" w14:textId="77777777" w:rsidR="008C4CDC" w:rsidRPr="00A952F9" w:rsidRDefault="008C4CDC" w:rsidP="00EE7D7C">
            <w:pPr>
              <w:pStyle w:val="TAL"/>
              <w:keepNext w:val="0"/>
            </w:pPr>
            <w:r w:rsidRPr="00A952F9">
              <w:t>isUnique: N/A</w:t>
            </w:r>
          </w:p>
          <w:p w14:paraId="6ACE1922" w14:textId="77777777" w:rsidR="008C4CDC" w:rsidRPr="00A952F9" w:rsidRDefault="008C4CDC" w:rsidP="00EE7D7C">
            <w:pPr>
              <w:pStyle w:val="TAL"/>
              <w:keepNext w:val="0"/>
            </w:pPr>
            <w:r w:rsidRPr="00A952F9">
              <w:t>defaultValue: 0</w:t>
            </w:r>
          </w:p>
          <w:p w14:paraId="7FA71499" w14:textId="77777777" w:rsidR="008C4CDC" w:rsidRPr="00A952F9" w:rsidRDefault="008C4CDC" w:rsidP="00EE7D7C">
            <w:pPr>
              <w:pStyle w:val="TAL"/>
              <w:keepNext w:val="0"/>
            </w:pPr>
            <w:r w:rsidRPr="00A952F9">
              <w:t>isNullable: False</w:t>
            </w:r>
          </w:p>
        </w:tc>
      </w:tr>
      <w:tr w:rsidR="008C4CDC" w:rsidRPr="00A952F9" w14:paraId="737B840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192997" w14:textId="77777777" w:rsidR="008C4CDC" w:rsidRPr="00A952F9" w:rsidRDefault="008C4CDC" w:rsidP="00EE7D7C">
            <w:pPr>
              <w:keepLines/>
              <w:spacing w:after="0"/>
              <w:rPr>
                <w:rFonts w:ascii="Courier New" w:hAnsi="Courier New" w:cs="Courier New"/>
                <w:sz w:val="18"/>
                <w:szCs w:val="18"/>
                <w:lang w:eastAsia="zh-CN"/>
              </w:rPr>
            </w:pPr>
            <w:r w:rsidRPr="00A952F9">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365D6F81" w14:textId="77777777" w:rsidR="008C4CDC" w:rsidRPr="00A952F9" w:rsidRDefault="008C4CDC" w:rsidP="00EE7D7C">
            <w:pPr>
              <w:pStyle w:val="TAL"/>
              <w:keepNext w:val="0"/>
            </w:pPr>
            <w:r w:rsidRPr="00A952F9">
              <w:t xml:space="preserve">This attribute specifies the percentage of radio resource that dedicatedly used by the </w:t>
            </w:r>
            <w:r w:rsidRPr="00A952F9">
              <w:rPr>
                <w:lang w:eastAsia="zh-CN"/>
              </w:rPr>
              <w:t>ass</w:t>
            </w:r>
            <w:r w:rsidRPr="00A952F9">
              <w:t xml:space="preserve">ociated  </w:t>
            </w:r>
            <w:r w:rsidRPr="00A952F9">
              <w:rPr>
                <w:rFonts w:ascii="Courier New" w:hAnsi="Courier New" w:cs="Courier New"/>
                <w:bCs/>
                <w:color w:val="333333"/>
                <w:szCs w:val="18"/>
              </w:rPr>
              <w:t>rRMPolicyMemberList</w:t>
            </w:r>
            <w:r w:rsidRPr="00A952F9">
              <w:t xml:space="preserve">. </w:t>
            </w:r>
          </w:p>
          <w:p w14:paraId="398B860D" w14:textId="77777777" w:rsidR="008C4CDC" w:rsidRPr="00A952F9" w:rsidRDefault="008C4CDC" w:rsidP="00EE7D7C">
            <w:pPr>
              <w:pStyle w:val="TAL"/>
              <w:keepNext w:val="0"/>
            </w:pPr>
          </w:p>
          <w:p w14:paraId="38A26090" w14:textId="77777777" w:rsidR="008C4CDC" w:rsidRPr="00A952F9" w:rsidRDefault="008C4CDC" w:rsidP="00EE7D7C">
            <w:pPr>
              <w:keepLines/>
            </w:pPr>
            <w:r w:rsidRPr="00A952F9">
              <w:t xml:space="preserve">For the same resource type, the sum of the </w:t>
            </w:r>
            <w:r w:rsidRPr="00A952F9">
              <w:rPr>
                <w:lang w:eastAsia="zh-CN"/>
              </w:rPr>
              <w:t>‘</w:t>
            </w:r>
            <w:r w:rsidRPr="00A952F9">
              <w:rPr>
                <w:rFonts w:ascii="Courier New" w:hAnsi="Courier New" w:cs="Courier New"/>
                <w:lang w:eastAsia="zh-CN"/>
              </w:rPr>
              <w:t>rRMPolicyDedicatedRatio</w:t>
            </w:r>
            <w:r w:rsidRPr="00A952F9">
              <w:rPr>
                <w:lang w:eastAsia="zh-CN"/>
              </w:rPr>
              <w:t xml:space="preserve">’ </w:t>
            </w:r>
            <w:r w:rsidRPr="00A952F9">
              <w:t>values assigned to all RRMPolicyRatio(s) name-contained by same ManagedEntity shall be less than or equal to 100.</w:t>
            </w:r>
          </w:p>
          <w:p w14:paraId="485F44DC" w14:textId="77777777" w:rsidR="008C4CDC" w:rsidRPr="00A952F9" w:rsidRDefault="008C4CDC" w:rsidP="00EE7D7C">
            <w:pPr>
              <w:pStyle w:val="TAL"/>
              <w:keepNext w:val="0"/>
            </w:pPr>
            <w:r w:rsidRPr="00A952F9">
              <w:t xml:space="preserve">allowedValues:0 : 100 </w:t>
            </w:r>
          </w:p>
          <w:p w14:paraId="09E18FE1"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2D596A0E" w14:textId="77777777" w:rsidR="008C4CDC" w:rsidRPr="00A952F9" w:rsidRDefault="008C4CDC" w:rsidP="00EE7D7C">
            <w:pPr>
              <w:pStyle w:val="TAL"/>
              <w:keepNext w:val="0"/>
            </w:pPr>
            <w:r w:rsidRPr="00A952F9">
              <w:t>type: Integer</w:t>
            </w:r>
          </w:p>
          <w:p w14:paraId="5A466138" w14:textId="77777777" w:rsidR="008C4CDC" w:rsidRPr="00A952F9" w:rsidRDefault="008C4CDC" w:rsidP="00EE7D7C">
            <w:pPr>
              <w:pStyle w:val="TAL"/>
              <w:keepNext w:val="0"/>
            </w:pPr>
            <w:r w:rsidRPr="00A952F9">
              <w:t>multiplicity: 1</w:t>
            </w:r>
          </w:p>
          <w:p w14:paraId="590C7BC8" w14:textId="77777777" w:rsidR="008C4CDC" w:rsidRPr="00A952F9" w:rsidRDefault="008C4CDC" w:rsidP="00EE7D7C">
            <w:pPr>
              <w:pStyle w:val="TAL"/>
              <w:keepNext w:val="0"/>
            </w:pPr>
            <w:r w:rsidRPr="00A952F9">
              <w:t>isOrdered: N/A</w:t>
            </w:r>
          </w:p>
          <w:p w14:paraId="4EF58AB6" w14:textId="77777777" w:rsidR="008C4CDC" w:rsidRPr="00A952F9" w:rsidRDefault="008C4CDC" w:rsidP="00EE7D7C">
            <w:pPr>
              <w:pStyle w:val="TAL"/>
              <w:keepNext w:val="0"/>
            </w:pPr>
            <w:r w:rsidRPr="00A952F9">
              <w:t>isUnique: N/A</w:t>
            </w:r>
          </w:p>
          <w:p w14:paraId="3CD746E7" w14:textId="77777777" w:rsidR="008C4CDC" w:rsidRPr="00A952F9" w:rsidRDefault="008C4CDC" w:rsidP="00EE7D7C">
            <w:pPr>
              <w:pStyle w:val="TAL"/>
              <w:keepNext w:val="0"/>
            </w:pPr>
            <w:r w:rsidRPr="00A952F9">
              <w:t>defaultValue: 0</w:t>
            </w:r>
          </w:p>
          <w:p w14:paraId="29C7DD24" w14:textId="77777777" w:rsidR="008C4CDC" w:rsidRPr="00A952F9" w:rsidRDefault="008C4CDC" w:rsidP="00EE7D7C">
            <w:pPr>
              <w:pStyle w:val="TAL"/>
              <w:keepNext w:val="0"/>
            </w:pPr>
            <w:r w:rsidRPr="00A952F9">
              <w:t>isNullable: False</w:t>
            </w:r>
          </w:p>
        </w:tc>
      </w:tr>
      <w:tr w:rsidR="008C4CDC" w:rsidRPr="00A952F9" w14:paraId="1808FA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849AC4" w14:textId="77777777" w:rsidR="008C4CDC" w:rsidRPr="00A952F9" w:rsidRDefault="008C4CDC" w:rsidP="00EE7D7C">
            <w:pPr>
              <w:keepLines/>
              <w:spacing w:after="0"/>
              <w:rPr>
                <w:rFonts w:ascii="Courier New" w:hAnsi="Courier New" w:cs="Courier New"/>
                <w:color w:val="000000"/>
                <w:sz w:val="18"/>
                <w:szCs w:val="18"/>
              </w:rPr>
            </w:pPr>
            <w:r w:rsidRPr="00A952F9">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E324138" w14:textId="77777777" w:rsidR="008C4CDC" w:rsidRPr="00A952F9" w:rsidRDefault="008C4CDC" w:rsidP="00EE7D7C">
            <w:pPr>
              <w:pStyle w:val="TAL"/>
              <w:keepNext w:val="0"/>
              <w:rPr>
                <w:rFonts w:eastAsia="Batang"/>
              </w:rPr>
            </w:pPr>
            <w:r w:rsidRPr="00A952F9">
              <w:rPr>
                <w:rFonts w:eastAsia="Batang"/>
              </w:rPr>
              <w:t>Subcarrier spacing configuration for a BWP. See subclause 5 in TS 38.104 [12].</w:t>
            </w:r>
          </w:p>
          <w:p w14:paraId="78FCF062" w14:textId="77777777" w:rsidR="008C4CDC" w:rsidRPr="00A952F9" w:rsidRDefault="008C4CDC" w:rsidP="00EE7D7C">
            <w:pPr>
              <w:pStyle w:val="TAL"/>
              <w:keepNext w:val="0"/>
              <w:rPr>
                <w:rFonts w:eastAsia="Batang"/>
              </w:rPr>
            </w:pPr>
          </w:p>
          <w:p w14:paraId="1A9EE726" w14:textId="77777777" w:rsidR="008C4CDC" w:rsidRPr="00A952F9" w:rsidRDefault="008C4CDC" w:rsidP="00EE7D7C">
            <w:pPr>
              <w:pStyle w:val="TAL"/>
              <w:keepNext w:val="0"/>
              <w:rPr>
                <w:lang w:eastAsia="zh-CN"/>
              </w:rPr>
            </w:pPr>
            <w:r w:rsidRPr="00A952F9">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D1666E8" w14:textId="77777777" w:rsidR="008C4CDC" w:rsidRPr="00A952F9" w:rsidRDefault="008C4CDC" w:rsidP="00EE7D7C">
            <w:pPr>
              <w:pStyle w:val="TAL"/>
              <w:keepNext w:val="0"/>
            </w:pPr>
            <w:r w:rsidRPr="00A952F9">
              <w:t>type: Integer</w:t>
            </w:r>
          </w:p>
          <w:p w14:paraId="3F76C4C6" w14:textId="77777777" w:rsidR="008C4CDC" w:rsidRPr="00A952F9" w:rsidRDefault="008C4CDC" w:rsidP="00EE7D7C">
            <w:pPr>
              <w:pStyle w:val="TAL"/>
              <w:keepNext w:val="0"/>
            </w:pPr>
            <w:r w:rsidRPr="00A952F9">
              <w:t>multiplicity: 1</w:t>
            </w:r>
          </w:p>
          <w:p w14:paraId="4A67A863" w14:textId="77777777" w:rsidR="008C4CDC" w:rsidRPr="00A952F9" w:rsidRDefault="008C4CDC" w:rsidP="00EE7D7C">
            <w:pPr>
              <w:pStyle w:val="TAL"/>
              <w:keepNext w:val="0"/>
            </w:pPr>
            <w:r w:rsidRPr="00A952F9">
              <w:t>isOrdered: N/A</w:t>
            </w:r>
          </w:p>
          <w:p w14:paraId="05B3AA3F" w14:textId="77777777" w:rsidR="008C4CDC" w:rsidRPr="00A952F9" w:rsidRDefault="008C4CDC" w:rsidP="00EE7D7C">
            <w:pPr>
              <w:pStyle w:val="TAL"/>
              <w:keepNext w:val="0"/>
            </w:pPr>
            <w:r w:rsidRPr="00A952F9">
              <w:t>isUnique: N/A</w:t>
            </w:r>
          </w:p>
          <w:p w14:paraId="5896E2EA" w14:textId="77777777" w:rsidR="008C4CDC" w:rsidRPr="00A952F9" w:rsidRDefault="008C4CDC" w:rsidP="00EE7D7C">
            <w:pPr>
              <w:pStyle w:val="TAL"/>
              <w:keepNext w:val="0"/>
            </w:pPr>
            <w:r w:rsidRPr="00A952F9">
              <w:t>defaultValue: None</w:t>
            </w:r>
          </w:p>
          <w:p w14:paraId="2F8C1568" w14:textId="77777777" w:rsidR="008C4CDC" w:rsidRPr="00A952F9" w:rsidRDefault="008C4CDC" w:rsidP="00EE7D7C">
            <w:pPr>
              <w:keepLines/>
              <w:spacing w:after="0"/>
              <w:rPr>
                <w:rFonts w:ascii="Arial" w:hAnsi="Arial"/>
                <w:sz w:val="18"/>
              </w:rPr>
            </w:pPr>
            <w:r w:rsidRPr="00A952F9">
              <w:rPr>
                <w:rFonts w:ascii="Arial" w:hAnsi="Arial"/>
                <w:sz w:val="18"/>
              </w:rPr>
              <w:t>isNullable: False</w:t>
            </w:r>
          </w:p>
          <w:p w14:paraId="2C1E0DED" w14:textId="77777777" w:rsidR="008C4CDC" w:rsidRPr="00A952F9" w:rsidRDefault="008C4CDC" w:rsidP="00EE7D7C">
            <w:pPr>
              <w:pStyle w:val="TAL"/>
              <w:keepNext w:val="0"/>
            </w:pPr>
          </w:p>
        </w:tc>
      </w:tr>
      <w:tr w:rsidR="008C4CDC" w:rsidRPr="00A952F9" w14:paraId="331AC81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F18A7" w14:textId="77777777" w:rsidR="008C4CDC" w:rsidRPr="00A952F9" w:rsidRDefault="008C4CDC" w:rsidP="00EE7D7C">
            <w:pPr>
              <w:keepLines/>
              <w:spacing w:after="0"/>
              <w:rPr>
                <w:rFonts w:ascii="Courier New" w:hAnsi="Courier New" w:cs="Courier New"/>
                <w:color w:val="595959"/>
                <w:sz w:val="18"/>
                <w:szCs w:val="18"/>
                <w:lang w:eastAsia="ja-JP"/>
              </w:rPr>
            </w:pPr>
            <w:r w:rsidRPr="00A952F9">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60117F68" w14:textId="77777777" w:rsidR="008C4CDC" w:rsidRPr="00A952F9" w:rsidRDefault="008C4CDC" w:rsidP="00EE7D7C">
            <w:pPr>
              <w:pStyle w:val="TAL"/>
              <w:keepNext w:val="0"/>
            </w:pPr>
            <w:r w:rsidRPr="00A952F9">
              <w:t>Indicates if the transmission direction is downlink (DL), uplink (UL) or both downlink and uplink (DL and UL).</w:t>
            </w:r>
          </w:p>
          <w:p w14:paraId="1A51903A" w14:textId="77777777" w:rsidR="008C4CDC" w:rsidRPr="00A952F9" w:rsidRDefault="008C4CDC" w:rsidP="00EE7D7C">
            <w:pPr>
              <w:pStyle w:val="TAL"/>
              <w:keepNext w:val="0"/>
            </w:pPr>
          </w:p>
          <w:p w14:paraId="4616B392" w14:textId="77777777" w:rsidR="008C4CDC" w:rsidRPr="00A952F9" w:rsidRDefault="008C4CDC" w:rsidP="00EE7D7C">
            <w:pPr>
              <w:pStyle w:val="TAL"/>
              <w:keepNext w:val="0"/>
            </w:pPr>
            <w:r w:rsidRPr="00A952F9">
              <w:t xml:space="preserve">allowedValues: </w:t>
            </w:r>
          </w:p>
          <w:p w14:paraId="6FF3D236" w14:textId="77777777" w:rsidR="008C4CDC" w:rsidRPr="00A952F9" w:rsidRDefault="008C4CDC" w:rsidP="00EE7D7C">
            <w:pPr>
              <w:pStyle w:val="TAL"/>
              <w:keepNext w:val="0"/>
              <w:rPr>
                <w:rFonts w:eastAsia="Batang"/>
              </w:rPr>
            </w:pPr>
            <w:r w:rsidRPr="00A952F9">
              <w:t xml:space="preserve">     DL, UL, DL_AND_UL</w:t>
            </w:r>
            <w:r w:rsidRPr="00A952F9">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77D44A37" w14:textId="77777777" w:rsidR="008C4CDC" w:rsidRPr="00A952F9" w:rsidRDefault="008C4CDC" w:rsidP="00EE7D7C">
            <w:pPr>
              <w:pStyle w:val="TAL"/>
              <w:keepNext w:val="0"/>
            </w:pPr>
            <w:r w:rsidRPr="00A952F9">
              <w:t>type: ENUM</w:t>
            </w:r>
          </w:p>
          <w:p w14:paraId="26300FB3" w14:textId="77777777" w:rsidR="008C4CDC" w:rsidRPr="00A952F9" w:rsidRDefault="008C4CDC" w:rsidP="00EE7D7C">
            <w:pPr>
              <w:pStyle w:val="TAL"/>
              <w:keepNext w:val="0"/>
            </w:pPr>
            <w:r w:rsidRPr="00A952F9">
              <w:t>multiplicity: 1</w:t>
            </w:r>
          </w:p>
          <w:p w14:paraId="1CD71946" w14:textId="77777777" w:rsidR="008C4CDC" w:rsidRPr="00A952F9" w:rsidRDefault="008C4CDC" w:rsidP="00EE7D7C">
            <w:pPr>
              <w:pStyle w:val="TAL"/>
              <w:keepNext w:val="0"/>
            </w:pPr>
            <w:r w:rsidRPr="00A952F9">
              <w:t>isOrdered: N/A</w:t>
            </w:r>
          </w:p>
          <w:p w14:paraId="02F164B4" w14:textId="77777777" w:rsidR="008C4CDC" w:rsidRPr="00A952F9" w:rsidRDefault="008C4CDC" w:rsidP="00EE7D7C">
            <w:pPr>
              <w:pStyle w:val="TAL"/>
              <w:keepNext w:val="0"/>
            </w:pPr>
            <w:r w:rsidRPr="00A952F9">
              <w:t>isUnique: N/A</w:t>
            </w:r>
          </w:p>
          <w:p w14:paraId="01B111CE" w14:textId="77777777" w:rsidR="008C4CDC" w:rsidRPr="00A952F9" w:rsidRDefault="008C4CDC" w:rsidP="00EE7D7C">
            <w:pPr>
              <w:pStyle w:val="TAL"/>
              <w:keepNext w:val="0"/>
            </w:pPr>
            <w:r w:rsidRPr="00A952F9">
              <w:t>defaultValue: None</w:t>
            </w:r>
          </w:p>
          <w:p w14:paraId="0104B919" w14:textId="77777777" w:rsidR="008C4CDC" w:rsidRPr="00A952F9" w:rsidRDefault="008C4CDC" w:rsidP="00EE7D7C">
            <w:pPr>
              <w:pStyle w:val="TAL"/>
              <w:keepNext w:val="0"/>
            </w:pPr>
            <w:r w:rsidRPr="00A952F9">
              <w:t>isNullable: False</w:t>
            </w:r>
          </w:p>
          <w:p w14:paraId="2D3DB378" w14:textId="77777777" w:rsidR="008C4CDC" w:rsidRPr="00A952F9" w:rsidRDefault="008C4CDC" w:rsidP="00EE7D7C">
            <w:pPr>
              <w:pStyle w:val="TAL"/>
              <w:keepNext w:val="0"/>
            </w:pPr>
          </w:p>
        </w:tc>
      </w:tr>
      <w:tr w:rsidR="008C4CDC" w:rsidRPr="00A952F9" w14:paraId="4A2BA84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A18A8" w14:textId="77777777" w:rsidR="008C4CDC" w:rsidRPr="00A952F9" w:rsidRDefault="008C4CDC" w:rsidP="00EE7D7C">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5810AEC2" w14:textId="77777777" w:rsidR="008C4CDC" w:rsidRPr="00A952F9" w:rsidRDefault="008C4CDC" w:rsidP="00EE7D7C">
            <w:pPr>
              <w:pStyle w:val="TAL"/>
              <w:keepNext w:val="0"/>
            </w:pPr>
            <w:r w:rsidRPr="00A952F9">
              <w:t>It identifies whether the object is used for downlink, uplink or supplementary uplink.</w:t>
            </w:r>
          </w:p>
          <w:p w14:paraId="130D3E7E" w14:textId="77777777" w:rsidR="008C4CDC" w:rsidRPr="00A952F9" w:rsidRDefault="008C4CDC" w:rsidP="00EE7D7C">
            <w:pPr>
              <w:pStyle w:val="TAL"/>
              <w:keepNext w:val="0"/>
            </w:pPr>
          </w:p>
          <w:p w14:paraId="7E231E78" w14:textId="77777777" w:rsidR="008C4CDC" w:rsidRPr="00A952F9" w:rsidRDefault="008C4CDC" w:rsidP="00EE7D7C">
            <w:pPr>
              <w:pStyle w:val="TAL"/>
              <w:keepNext w:val="0"/>
            </w:pPr>
            <w:r w:rsidRPr="00A952F9">
              <w:t>allowedValues:</w:t>
            </w:r>
          </w:p>
          <w:p w14:paraId="2454D25D" w14:textId="77777777" w:rsidR="008C4CDC" w:rsidRPr="00A952F9" w:rsidRDefault="008C4CDC" w:rsidP="00EE7D7C">
            <w:pPr>
              <w:pStyle w:val="TAL"/>
              <w:keepNext w:val="0"/>
            </w:pPr>
            <w:r w:rsidRPr="00A952F9">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516FB7F" w14:textId="77777777" w:rsidR="008C4CDC" w:rsidRPr="00A952F9" w:rsidRDefault="008C4CDC" w:rsidP="00EE7D7C">
            <w:pPr>
              <w:pStyle w:val="TAL"/>
              <w:keepNext w:val="0"/>
            </w:pPr>
            <w:r w:rsidRPr="00A952F9">
              <w:t>type: ENUM</w:t>
            </w:r>
          </w:p>
          <w:p w14:paraId="3DBB1C71" w14:textId="77777777" w:rsidR="008C4CDC" w:rsidRPr="00A952F9" w:rsidRDefault="008C4CDC" w:rsidP="00EE7D7C">
            <w:pPr>
              <w:pStyle w:val="TAL"/>
              <w:keepNext w:val="0"/>
            </w:pPr>
            <w:r w:rsidRPr="00A952F9">
              <w:t>multiplicity: 1</w:t>
            </w:r>
          </w:p>
          <w:p w14:paraId="4E3EE4B4" w14:textId="77777777" w:rsidR="008C4CDC" w:rsidRPr="00A952F9" w:rsidRDefault="008C4CDC" w:rsidP="00EE7D7C">
            <w:pPr>
              <w:pStyle w:val="TAL"/>
              <w:keepNext w:val="0"/>
            </w:pPr>
            <w:r w:rsidRPr="00A952F9">
              <w:t>isOrdered: N/A</w:t>
            </w:r>
          </w:p>
          <w:p w14:paraId="5DD8BC6F" w14:textId="77777777" w:rsidR="008C4CDC" w:rsidRPr="00A952F9" w:rsidRDefault="008C4CDC" w:rsidP="00EE7D7C">
            <w:pPr>
              <w:pStyle w:val="TAL"/>
              <w:keepNext w:val="0"/>
            </w:pPr>
            <w:r w:rsidRPr="00A952F9">
              <w:t>isUnique: N/A</w:t>
            </w:r>
          </w:p>
          <w:p w14:paraId="5EC1CF81" w14:textId="77777777" w:rsidR="008C4CDC" w:rsidRPr="00A952F9" w:rsidRDefault="008C4CDC" w:rsidP="00EE7D7C">
            <w:pPr>
              <w:pStyle w:val="TAL"/>
              <w:keepNext w:val="0"/>
            </w:pPr>
            <w:r w:rsidRPr="00A952F9">
              <w:t>defaultValue: None</w:t>
            </w:r>
          </w:p>
          <w:p w14:paraId="4C427841" w14:textId="77777777" w:rsidR="008C4CDC" w:rsidRPr="00A952F9" w:rsidRDefault="008C4CDC" w:rsidP="00EE7D7C">
            <w:pPr>
              <w:pStyle w:val="TAL"/>
              <w:keepNext w:val="0"/>
            </w:pPr>
            <w:r w:rsidRPr="00A952F9">
              <w:t>isNullable: False</w:t>
            </w:r>
          </w:p>
          <w:p w14:paraId="2D0C4123" w14:textId="77777777" w:rsidR="008C4CDC" w:rsidRPr="00A952F9" w:rsidRDefault="008C4CDC" w:rsidP="00EE7D7C">
            <w:pPr>
              <w:pStyle w:val="TAL"/>
              <w:keepNext w:val="0"/>
            </w:pPr>
          </w:p>
        </w:tc>
      </w:tr>
      <w:tr w:rsidR="008C4CDC" w:rsidRPr="00A952F9" w14:paraId="609A7C0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E41127" w14:textId="77777777" w:rsidR="008C4CDC" w:rsidRPr="00A952F9" w:rsidRDefault="008C4CDC" w:rsidP="00EE7D7C">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5372B8B8" w14:textId="77777777" w:rsidR="008C4CDC" w:rsidRPr="00A952F9" w:rsidRDefault="008C4CDC" w:rsidP="00EE7D7C">
            <w:pPr>
              <w:pStyle w:val="TAL"/>
              <w:keepNext w:val="0"/>
              <w:rPr>
                <w:rFonts w:eastAsia="Batang" w:cs="Arial"/>
                <w:szCs w:val="18"/>
              </w:rPr>
            </w:pPr>
            <w:r w:rsidRPr="00A952F9">
              <w:rPr>
                <w:rFonts w:eastAsia="Batang" w:cs="Arial"/>
                <w:szCs w:val="18"/>
              </w:rPr>
              <w:t>It identifies whether the object is used for initial or other BWP.</w:t>
            </w:r>
          </w:p>
          <w:p w14:paraId="7325437B" w14:textId="77777777" w:rsidR="008C4CDC" w:rsidRPr="00A952F9" w:rsidRDefault="008C4CDC" w:rsidP="00EE7D7C">
            <w:pPr>
              <w:pStyle w:val="TAL"/>
              <w:keepNext w:val="0"/>
              <w:rPr>
                <w:rFonts w:eastAsia="Batang" w:cs="Arial"/>
                <w:szCs w:val="18"/>
              </w:rPr>
            </w:pPr>
          </w:p>
          <w:p w14:paraId="779AC150" w14:textId="77777777" w:rsidR="008C4CDC" w:rsidRPr="00A952F9" w:rsidRDefault="008C4CDC" w:rsidP="00EE7D7C">
            <w:pPr>
              <w:pStyle w:val="TAL"/>
              <w:keepNext w:val="0"/>
            </w:pPr>
            <w:r w:rsidRPr="00A952F9">
              <w:t>allowedValues:</w:t>
            </w:r>
          </w:p>
          <w:p w14:paraId="06F70F2E" w14:textId="77777777" w:rsidR="008C4CDC" w:rsidRPr="00A952F9" w:rsidRDefault="008C4CDC" w:rsidP="00EE7D7C">
            <w:pPr>
              <w:pStyle w:val="TAL"/>
              <w:keepNext w:val="0"/>
            </w:pPr>
          </w:p>
          <w:p w14:paraId="4F0E0797" w14:textId="77777777" w:rsidR="008C4CDC" w:rsidRPr="00A952F9" w:rsidRDefault="008C4CDC" w:rsidP="00EE7D7C">
            <w:pPr>
              <w:pStyle w:val="TAL"/>
              <w:keepNext w:val="0"/>
            </w:pPr>
            <w:r w:rsidRPr="00A952F9">
              <w:t xml:space="preserve">    INITIAL, </w:t>
            </w:r>
            <w:r w:rsidRPr="00A952F9">
              <w:rPr>
                <w:lang w:eastAsia="zh-CN"/>
              </w:rPr>
              <w:t>INITIAL_REDCAP,</w:t>
            </w:r>
            <w:r w:rsidRPr="00A952F9">
              <w:t>OTHER</w:t>
            </w:r>
          </w:p>
        </w:tc>
        <w:tc>
          <w:tcPr>
            <w:tcW w:w="2436" w:type="dxa"/>
            <w:tcBorders>
              <w:top w:val="single" w:sz="4" w:space="0" w:color="auto"/>
              <w:left w:val="single" w:sz="4" w:space="0" w:color="auto"/>
              <w:bottom w:val="single" w:sz="4" w:space="0" w:color="auto"/>
              <w:right w:val="single" w:sz="4" w:space="0" w:color="auto"/>
            </w:tcBorders>
          </w:tcPr>
          <w:p w14:paraId="68460851" w14:textId="77777777" w:rsidR="008C4CDC" w:rsidRPr="00A952F9" w:rsidRDefault="008C4CDC" w:rsidP="00EE7D7C">
            <w:pPr>
              <w:pStyle w:val="TAL"/>
              <w:keepNext w:val="0"/>
            </w:pPr>
            <w:r w:rsidRPr="00A952F9">
              <w:t>type: ENUM</w:t>
            </w:r>
          </w:p>
          <w:p w14:paraId="61B9EACF" w14:textId="77777777" w:rsidR="008C4CDC" w:rsidRPr="00A952F9" w:rsidRDefault="008C4CDC" w:rsidP="00EE7D7C">
            <w:pPr>
              <w:pStyle w:val="TAL"/>
              <w:keepNext w:val="0"/>
            </w:pPr>
            <w:r w:rsidRPr="00A952F9">
              <w:t>multiplicity: 1</w:t>
            </w:r>
          </w:p>
          <w:p w14:paraId="3471E9CE" w14:textId="77777777" w:rsidR="008C4CDC" w:rsidRPr="00A952F9" w:rsidRDefault="008C4CDC" w:rsidP="00EE7D7C">
            <w:pPr>
              <w:pStyle w:val="TAL"/>
              <w:keepNext w:val="0"/>
            </w:pPr>
            <w:r w:rsidRPr="00A952F9">
              <w:t>isOrdered: N/A</w:t>
            </w:r>
          </w:p>
          <w:p w14:paraId="11235F2D" w14:textId="77777777" w:rsidR="008C4CDC" w:rsidRPr="00A952F9" w:rsidRDefault="008C4CDC" w:rsidP="00EE7D7C">
            <w:pPr>
              <w:pStyle w:val="TAL"/>
              <w:keepNext w:val="0"/>
            </w:pPr>
            <w:r w:rsidRPr="00A952F9">
              <w:t>isUnique: N/A</w:t>
            </w:r>
          </w:p>
          <w:p w14:paraId="150704F0" w14:textId="77777777" w:rsidR="008C4CDC" w:rsidRPr="00A952F9" w:rsidRDefault="008C4CDC" w:rsidP="00EE7D7C">
            <w:pPr>
              <w:pStyle w:val="TAL"/>
              <w:keepNext w:val="0"/>
            </w:pPr>
            <w:r w:rsidRPr="00A952F9">
              <w:t>defaultValue: None</w:t>
            </w:r>
          </w:p>
          <w:p w14:paraId="49551885" w14:textId="77777777" w:rsidR="008C4CDC" w:rsidRPr="00A952F9" w:rsidRDefault="008C4CDC" w:rsidP="00EE7D7C">
            <w:pPr>
              <w:pStyle w:val="TAL"/>
              <w:keepNext w:val="0"/>
            </w:pPr>
            <w:r w:rsidRPr="00A952F9">
              <w:t>isNullable: False</w:t>
            </w:r>
          </w:p>
        </w:tc>
      </w:tr>
      <w:tr w:rsidR="008C4CDC" w:rsidRPr="00A952F9" w14:paraId="5913F7F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953751" w14:textId="77777777" w:rsidR="008C4CDC" w:rsidRPr="00A952F9" w:rsidRDefault="008C4CDC" w:rsidP="00EE7D7C">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7477F44A" w14:textId="77777777" w:rsidR="008C4CDC" w:rsidRPr="00A952F9" w:rsidRDefault="008C4CDC" w:rsidP="00EE7D7C">
            <w:pPr>
              <w:pStyle w:val="TAL"/>
              <w:keepNext w:val="0"/>
            </w:pPr>
            <w:r w:rsidRPr="00A952F9">
              <w:t xml:space="preserve">Offset in common resource blocks to common resource block 0 for the applicable subcarrier spacing for a BWP. This corresponds to N_BWP_start, see subclause 4.4.5 in TS 38.211 [32]. </w:t>
            </w:r>
          </w:p>
          <w:p w14:paraId="38E3C13B" w14:textId="77777777" w:rsidR="008C4CDC" w:rsidRPr="00A952F9" w:rsidRDefault="008C4CDC" w:rsidP="00EE7D7C">
            <w:pPr>
              <w:pStyle w:val="TAL"/>
              <w:keepNext w:val="0"/>
            </w:pPr>
          </w:p>
          <w:p w14:paraId="1478C223" w14:textId="77777777" w:rsidR="008C4CDC" w:rsidRPr="00A952F9" w:rsidRDefault="008C4CDC" w:rsidP="00EE7D7C">
            <w:pPr>
              <w:pStyle w:val="TAL"/>
              <w:keepNext w:val="0"/>
            </w:pPr>
            <w:r w:rsidRPr="00A952F9">
              <w:t>allowedValues:</w:t>
            </w:r>
          </w:p>
          <w:p w14:paraId="77BC7A0D" w14:textId="77777777" w:rsidR="008C4CDC" w:rsidRPr="00A952F9" w:rsidRDefault="008C4CDC" w:rsidP="00EE7D7C">
            <w:pPr>
              <w:pStyle w:val="TAL"/>
              <w:keepNext w:val="0"/>
            </w:pPr>
            <w:r w:rsidRPr="00A952F9">
              <w:t>0 to N_grid_size – 1, where N_grid_size equals the number of resource blocks for the BS channel bandwidth, given the subcarrier spacing of the BWP.</w:t>
            </w:r>
          </w:p>
          <w:p w14:paraId="14A32D8D"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3173231" w14:textId="77777777" w:rsidR="008C4CDC" w:rsidRPr="00A952F9" w:rsidRDefault="008C4CDC" w:rsidP="00EE7D7C">
            <w:pPr>
              <w:pStyle w:val="TAL"/>
              <w:keepNext w:val="0"/>
            </w:pPr>
            <w:r w:rsidRPr="00A952F9">
              <w:t>type: Integer</w:t>
            </w:r>
          </w:p>
          <w:p w14:paraId="3BED75F1" w14:textId="77777777" w:rsidR="008C4CDC" w:rsidRPr="00A952F9" w:rsidRDefault="008C4CDC" w:rsidP="00EE7D7C">
            <w:pPr>
              <w:pStyle w:val="TAL"/>
              <w:keepNext w:val="0"/>
            </w:pPr>
            <w:r w:rsidRPr="00A952F9">
              <w:t>multiplicity: 1</w:t>
            </w:r>
          </w:p>
          <w:p w14:paraId="1FD266DC" w14:textId="77777777" w:rsidR="008C4CDC" w:rsidRPr="00A952F9" w:rsidRDefault="008C4CDC" w:rsidP="00EE7D7C">
            <w:pPr>
              <w:pStyle w:val="TAL"/>
              <w:keepNext w:val="0"/>
            </w:pPr>
            <w:r w:rsidRPr="00A952F9">
              <w:t>isOrdered: N/A</w:t>
            </w:r>
          </w:p>
          <w:p w14:paraId="65C0C443" w14:textId="77777777" w:rsidR="008C4CDC" w:rsidRPr="00A952F9" w:rsidRDefault="008C4CDC" w:rsidP="00EE7D7C">
            <w:pPr>
              <w:pStyle w:val="TAL"/>
              <w:keepNext w:val="0"/>
            </w:pPr>
            <w:r w:rsidRPr="00A952F9">
              <w:t>isUnique: N/A</w:t>
            </w:r>
          </w:p>
          <w:p w14:paraId="2F361CFA" w14:textId="77777777" w:rsidR="008C4CDC" w:rsidRPr="00A952F9" w:rsidRDefault="008C4CDC" w:rsidP="00EE7D7C">
            <w:pPr>
              <w:pStyle w:val="TAL"/>
              <w:keepNext w:val="0"/>
            </w:pPr>
            <w:r w:rsidRPr="00A952F9">
              <w:t>defaultValue: None</w:t>
            </w:r>
          </w:p>
          <w:p w14:paraId="4A02661B" w14:textId="77777777" w:rsidR="008C4CDC" w:rsidRPr="00A952F9" w:rsidRDefault="008C4CDC" w:rsidP="00EE7D7C">
            <w:pPr>
              <w:pStyle w:val="TAL"/>
              <w:keepNext w:val="0"/>
            </w:pPr>
            <w:r w:rsidRPr="00A952F9">
              <w:t>isNullable: False</w:t>
            </w:r>
          </w:p>
        </w:tc>
      </w:tr>
      <w:tr w:rsidR="008C4CDC" w:rsidRPr="00A952F9" w14:paraId="75ADB45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1DB179" w14:textId="77777777" w:rsidR="008C4CDC" w:rsidRPr="00A952F9" w:rsidRDefault="008C4CDC" w:rsidP="00EE7D7C">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042E65DF" w14:textId="77777777" w:rsidR="008C4CDC" w:rsidRPr="00A952F9" w:rsidRDefault="008C4CDC" w:rsidP="00EE7D7C">
            <w:pPr>
              <w:pStyle w:val="TAL"/>
              <w:keepNext w:val="0"/>
            </w:pPr>
            <w:r w:rsidRPr="00A952F9">
              <w:t>Number of physical resource blocks for a BWP. This corresponds to N_BWP_size, see subclause 4.4.5 in TS 38.211 [32].</w:t>
            </w:r>
          </w:p>
          <w:p w14:paraId="0306D9AF" w14:textId="77777777" w:rsidR="008C4CDC" w:rsidRPr="00A952F9" w:rsidRDefault="008C4CDC" w:rsidP="00EE7D7C">
            <w:pPr>
              <w:pStyle w:val="TAL"/>
              <w:keepNext w:val="0"/>
            </w:pPr>
          </w:p>
          <w:p w14:paraId="38D9AE7F" w14:textId="77777777" w:rsidR="008C4CDC" w:rsidRPr="00A952F9" w:rsidRDefault="008C4CDC" w:rsidP="00EE7D7C">
            <w:pPr>
              <w:pStyle w:val="TAL"/>
              <w:keepNext w:val="0"/>
            </w:pPr>
            <w:r w:rsidRPr="00A952F9">
              <w:t>allowedValues:</w:t>
            </w:r>
          </w:p>
          <w:p w14:paraId="12080027" w14:textId="77777777" w:rsidR="008C4CDC" w:rsidRPr="00A952F9" w:rsidRDefault="008C4CDC" w:rsidP="00EE7D7C">
            <w:pPr>
              <w:pStyle w:val="TAL"/>
              <w:keepNext w:val="0"/>
            </w:pPr>
            <w:r w:rsidRPr="00A952F9">
              <w:t>1 to N_grid_size – startRB of the BWP. Se startRB for definition of N_grid_size.</w:t>
            </w:r>
          </w:p>
          <w:p w14:paraId="57FAA39F"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563E13B" w14:textId="77777777" w:rsidR="008C4CDC" w:rsidRPr="00A952F9" w:rsidRDefault="008C4CDC" w:rsidP="00EE7D7C">
            <w:pPr>
              <w:pStyle w:val="TAL"/>
              <w:keepNext w:val="0"/>
            </w:pPr>
            <w:r w:rsidRPr="00A952F9">
              <w:t>type: Integer</w:t>
            </w:r>
          </w:p>
          <w:p w14:paraId="23C45F70" w14:textId="77777777" w:rsidR="008C4CDC" w:rsidRPr="00A952F9" w:rsidRDefault="008C4CDC" w:rsidP="00EE7D7C">
            <w:pPr>
              <w:pStyle w:val="TAL"/>
              <w:keepNext w:val="0"/>
            </w:pPr>
            <w:r w:rsidRPr="00A952F9">
              <w:t>multiplicity: 1</w:t>
            </w:r>
          </w:p>
          <w:p w14:paraId="3F8E1EB5" w14:textId="77777777" w:rsidR="008C4CDC" w:rsidRPr="00A952F9" w:rsidRDefault="008C4CDC" w:rsidP="00EE7D7C">
            <w:pPr>
              <w:pStyle w:val="TAL"/>
              <w:keepNext w:val="0"/>
            </w:pPr>
            <w:r w:rsidRPr="00A952F9">
              <w:t>isOrdered: N/A</w:t>
            </w:r>
          </w:p>
          <w:p w14:paraId="4A3CE97C" w14:textId="77777777" w:rsidR="008C4CDC" w:rsidRPr="00A952F9" w:rsidRDefault="008C4CDC" w:rsidP="00EE7D7C">
            <w:pPr>
              <w:pStyle w:val="TAL"/>
              <w:keepNext w:val="0"/>
            </w:pPr>
            <w:r w:rsidRPr="00A952F9">
              <w:t>isUnique: N/A</w:t>
            </w:r>
          </w:p>
          <w:p w14:paraId="1DD60AD2" w14:textId="77777777" w:rsidR="008C4CDC" w:rsidRPr="00A952F9" w:rsidRDefault="008C4CDC" w:rsidP="00EE7D7C">
            <w:pPr>
              <w:pStyle w:val="TAL"/>
              <w:keepNext w:val="0"/>
            </w:pPr>
            <w:r w:rsidRPr="00A952F9">
              <w:t>defaultValue: None</w:t>
            </w:r>
          </w:p>
          <w:p w14:paraId="3769ECC9" w14:textId="77777777" w:rsidR="008C4CDC" w:rsidRPr="00A952F9" w:rsidRDefault="008C4CDC" w:rsidP="00EE7D7C">
            <w:pPr>
              <w:pStyle w:val="TAL"/>
              <w:keepNext w:val="0"/>
            </w:pPr>
            <w:r w:rsidRPr="00A952F9">
              <w:t>isNullable: False</w:t>
            </w:r>
          </w:p>
        </w:tc>
      </w:tr>
      <w:tr w:rsidR="008C4CDC" w:rsidRPr="00A952F9" w14:paraId="1EB4FA1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EC0E80" w14:textId="77777777" w:rsidR="008C4CDC" w:rsidRPr="00A952F9" w:rsidRDefault="008C4CDC" w:rsidP="00EE7D7C">
            <w:pPr>
              <w:keepLines/>
              <w:spacing w:after="0"/>
              <w:rPr>
                <w:rFonts w:ascii="Courier New" w:hAnsi="Courier New" w:cs="Courier New"/>
                <w:sz w:val="18"/>
                <w:szCs w:val="18"/>
                <w:lang w:eastAsia="ja-JP"/>
              </w:rPr>
            </w:pPr>
            <w:r w:rsidRPr="00A952F9">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31F51473" w14:textId="77777777" w:rsidR="008C4CDC" w:rsidRPr="00A952F9" w:rsidRDefault="008C4CDC" w:rsidP="00EE7D7C">
            <w:pPr>
              <w:pStyle w:val="TAL"/>
              <w:keepNext w:val="0"/>
              <w:rPr>
                <w:rFonts w:cs="Arial"/>
              </w:rPr>
            </w:pPr>
            <w:r w:rsidRPr="00A952F9">
              <w:rPr>
                <w:rFonts w:cs="Arial"/>
              </w:rPr>
              <w:t>This is the Target NR Cell Identifier.  It consists of NR Cell Identifier (NCI) and Physical Cell Identifier of the target NR cell (nRPCI).</w:t>
            </w:r>
          </w:p>
          <w:p w14:paraId="221E525A" w14:textId="77777777" w:rsidR="008C4CDC" w:rsidRPr="00A952F9" w:rsidRDefault="008C4CDC" w:rsidP="00EE7D7C">
            <w:pPr>
              <w:pStyle w:val="TAL"/>
              <w:keepNext w:val="0"/>
              <w:rPr>
                <w:rFonts w:cs="Arial"/>
              </w:rPr>
            </w:pPr>
          </w:p>
          <w:p w14:paraId="004A009E" w14:textId="77777777" w:rsidR="008C4CDC" w:rsidRPr="00A952F9" w:rsidRDefault="008C4CDC" w:rsidP="00EE7D7C">
            <w:pPr>
              <w:pStyle w:val="TAL"/>
              <w:keepNext w:val="0"/>
              <w:rPr>
                <w:rFonts w:cs="Arial"/>
              </w:rPr>
            </w:pPr>
            <w:r w:rsidRPr="00A952F9">
              <w:rPr>
                <w:rFonts w:cs="Arial"/>
              </w:rPr>
              <w:t>The NRRelation.nRTCI identifies the target cell from the perspective of the NRCell, the name-containing instance of the subject NRCellCU instance.</w:t>
            </w:r>
          </w:p>
          <w:p w14:paraId="32067089" w14:textId="77777777" w:rsidR="008C4CDC" w:rsidRPr="00A952F9" w:rsidRDefault="008C4CDC" w:rsidP="00EE7D7C">
            <w:pPr>
              <w:pStyle w:val="TAL"/>
              <w:keepNext w:val="0"/>
              <w:rPr>
                <w:rFonts w:cs="Arial"/>
                <w:szCs w:val="18"/>
              </w:rPr>
            </w:pPr>
          </w:p>
          <w:p w14:paraId="3C180805" w14:textId="77777777" w:rsidR="008C4CDC" w:rsidRPr="00A952F9" w:rsidRDefault="008C4CDC" w:rsidP="00EE7D7C">
            <w:pPr>
              <w:pStyle w:val="TAL"/>
              <w:keepNext w:val="0"/>
              <w:rPr>
                <w:rFonts w:cs="Arial"/>
                <w:szCs w:val="18"/>
              </w:rPr>
            </w:pPr>
            <w:r w:rsidRPr="00A952F9">
              <w:rPr>
                <w:szCs w:val="18"/>
                <w:lang w:eastAsia="zh-CN"/>
              </w:rPr>
              <w:t xml:space="preserve">allowedValues: </w:t>
            </w:r>
            <w:r w:rsidRPr="00A952F9">
              <w:rPr>
                <w:lang w:eastAsia="zh-CN"/>
              </w:rPr>
              <w:t>Not applicable.</w:t>
            </w:r>
          </w:p>
          <w:p w14:paraId="00F87E4A"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8118186" w14:textId="77777777" w:rsidR="008C4CDC" w:rsidRPr="00A952F9" w:rsidRDefault="008C4CDC" w:rsidP="00EE7D7C">
            <w:pPr>
              <w:pStyle w:val="TAL"/>
              <w:keepNext w:val="0"/>
              <w:rPr>
                <w:rFonts w:cs="Arial"/>
              </w:rPr>
            </w:pPr>
            <w:r w:rsidRPr="00A952F9">
              <w:rPr>
                <w:rFonts w:cs="Arial"/>
              </w:rPr>
              <w:t>type: Integer</w:t>
            </w:r>
          </w:p>
          <w:p w14:paraId="32A2C4B4" w14:textId="77777777" w:rsidR="008C4CDC" w:rsidRPr="00A952F9" w:rsidRDefault="008C4CDC" w:rsidP="00EE7D7C">
            <w:pPr>
              <w:pStyle w:val="TAL"/>
              <w:keepNext w:val="0"/>
              <w:rPr>
                <w:rFonts w:cs="Arial"/>
              </w:rPr>
            </w:pPr>
            <w:r w:rsidRPr="00A952F9">
              <w:rPr>
                <w:rFonts w:cs="Arial"/>
              </w:rPr>
              <w:t>multiplicity: 1</w:t>
            </w:r>
          </w:p>
          <w:p w14:paraId="2960F639" w14:textId="77777777" w:rsidR="008C4CDC" w:rsidRPr="00A952F9" w:rsidRDefault="008C4CDC" w:rsidP="00EE7D7C">
            <w:pPr>
              <w:pStyle w:val="TAL"/>
              <w:keepNext w:val="0"/>
              <w:rPr>
                <w:rFonts w:cs="Arial"/>
              </w:rPr>
            </w:pPr>
            <w:r w:rsidRPr="00A952F9">
              <w:rPr>
                <w:rFonts w:cs="Arial"/>
              </w:rPr>
              <w:t>isOrdered: N/A</w:t>
            </w:r>
          </w:p>
          <w:p w14:paraId="07D2B177" w14:textId="77777777" w:rsidR="008C4CDC" w:rsidRPr="00A952F9" w:rsidRDefault="008C4CDC" w:rsidP="00EE7D7C">
            <w:pPr>
              <w:pStyle w:val="TAL"/>
              <w:keepNext w:val="0"/>
              <w:rPr>
                <w:rFonts w:cs="Arial"/>
              </w:rPr>
            </w:pPr>
            <w:r w:rsidRPr="00A952F9">
              <w:rPr>
                <w:rFonts w:cs="Arial"/>
              </w:rPr>
              <w:t>isUnique: N/A</w:t>
            </w:r>
          </w:p>
          <w:p w14:paraId="38EEE405" w14:textId="77777777" w:rsidR="008C4CDC" w:rsidRPr="00A952F9" w:rsidRDefault="008C4CDC" w:rsidP="00EE7D7C">
            <w:pPr>
              <w:pStyle w:val="TAL"/>
              <w:keepNext w:val="0"/>
              <w:rPr>
                <w:rFonts w:cs="Arial"/>
              </w:rPr>
            </w:pPr>
            <w:r w:rsidRPr="00A952F9">
              <w:rPr>
                <w:rFonts w:cs="Arial"/>
              </w:rPr>
              <w:t>defaultValue: None</w:t>
            </w:r>
          </w:p>
          <w:p w14:paraId="3FAE59BA" w14:textId="77777777" w:rsidR="008C4CDC" w:rsidRPr="00A952F9" w:rsidRDefault="008C4CDC" w:rsidP="00EE7D7C">
            <w:pPr>
              <w:pStyle w:val="TAL"/>
              <w:keepNext w:val="0"/>
            </w:pPr>
            <w:r w:rsidRPr="00A952F9">
              <w:rPr>
                <w:rFonts w:cs="Arial"/>
              </w:rPr>
              <w:t xml:space="preserve">isNullable: </w:t>
            </w:r>
            <w:r w:rsidRPr="00A952F9">
              <w:t>False</w:t>
            </w:r>
          </w:p>
        </w:tc>
      </w:tr>
      <w:tr w:rsidR="008C4CDC" w:rsidRPr="00A952F9" w14:paraId="02CE591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BA6DE" w14:textId="77777777" w:rsidR="008C4CDC" w:rsidRPr="00A952F9" w:rsidRDefault="008C4CDC" w:rsidP="00EE7D7C">
            <w:pPr>
              <w:keepLines/>
              <w:spacing w:after="0"/>
              <w:rPr>
                <w:rFonts w:ascii="Courier New" w:hAnsi="Courier New" w:cs="Courier New"/>
                <w:sz w:val="18"/>
                <w:szCs w:val="18"/>
                <w:lang w:eastAsia="ja-JP"/>
              </w:rPr>
            </w:pPr>
            <w:r w:rsidRPr="00A952F9">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E6D49F2" w14:textId="77777777" w:rsidR="008C4CDC" w:rsidRPr="00A952F9" w:rsidRDefault="008C4CDC" w:rsidP="00EE7D7C">
            <w:pPr>
              <w:pStyle w:val="TAL"/>
              <w:keepNext w:val="0"/>
              <w:rPr>
                <w:rFonts w:cs="Arial"/>
                <w:lang w:eastAsia="zh-CN"/>
              </w:rPr>
            </w:pPr>
            <w:r w:rsidRPr="00A952F9">
              <w:rPr>
                <w:rFonts w:cs="Arial"/>
              </w:rPr>
              <w:t>This attribute contains the DN of an adjacentNRCell (</w:t>
            </w:r>
            <w:r w:rsidRPr="00A952F9">
              <w:rPr>
                <w:rFonts w:ascii="Courier New" w:hAnsi="Courier New" w:cs="Courier New"/>
              </w:rPr>
              <w:t>NRCellCU</w:t>
            </w:r>
            <w:r w:rsidRPr="00A952F9">
              <w:rPr>
                <w:rFonts w:cs="Courier New"/>
              </w:rPr>
              <w:t xml:space="preserve"> </w:t>
            </w:r>
            <w:r w:rsidRPr="00A952F9">
              <w:rPr>
                <w:rFonts w:cs="Arial"/>
              </w:rPr>
              <w:t xml:space="preserve">or </w:t>
            </w:r>
            <w:r w:rsidRPr="00A952F9">
              <w:rPr>
                <w:rFonts w:ascii="Courier New" w:hAnsi="Courier New" w:cs="Courier New"/>
              </w:rPr>
              <w:t>ExternalNRCellCU</w:t>
            </w:r>
            <w:r w:rsidRPr="00A952F9">
              <w:rPr>
                <w:rFonts w:cs="Arial"/>
              </w:rPr>
              <w:t xml:space="preserve">) </w:t>
            </w:r>
          </w:p>
          <w:p w14:paraId="31BAA4B4" w14:textId="77777777" w:rsidR="008C4CDC" w:rsidRPr="00A952F9" w:rsidRDefault="008C4CDC" w:rsidP="00EE7D7C">
            <w:pPr>
              <w:pStyle w:val="TAL"/>
              <w:keepNext w:val="0"/>
              <w:rPr>
                <w:szCs w:val="18"/>
              </w:rPr>
            </w:pPr>
          </w:p>
          <w:p w14:paraId="604D546C"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11AC9492"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24CC56A5" w14:textId="77777777" w:rsidR="008C4CDC" w:rsidRPr="00A952F9" w:rsidRDefault="008C4CDC" w:rsidP="00EE7D7C">
            <w:pPr>
              <w:pStyle w:val="TAL"/>
              <w:keepNext w:val="0"/>
              <w:rPr>
                <w:rFonts w:cs="Arial"/>
              </w:rPr>
            </w:pPr>
            <w:r w:rsidRPr="00A952F9">
              <w:rPr>
                <w:rFonts w:cs="Arial"/>
              </w:rPr>
              <w:t>type: DN</w:t>
            </w:r>
          </w:p>
          <w:p w14:paraId="4E24B4DC" w14:textId="77777777" w:rsidR="008C4CDC" w:rsidRPr="00A952F9" w:rsidRDefault="008C4CDC" w:rsidP="00EE7D7C">
            <w:pPr>
              <w:pStyle w:val="TAL"/>
              <w:keepNext w:val="0"/>
              <w:rPr>
                <w:rFonts w:cs="Arial"/>
              </w:rPr>
            </w:pPr>
            <w:r w:rsidRPr="00A952F9">
              <w:rPr>
                <w:rFonts w:cs="Arial"/>
              </w:rPr>
              <w:t>multiplicity: 1</w:t>
            </w:r>
          </w:p>
          <w:p w14:paraId="713B293F" w14:textId="77777777" w:rsidR="008C4CDC" w:rsidRPr="00A952F9" w:rsidRDefault="008C4CDC" w:rsidP="00EE7D7C">
            <w:pPr>
              <w:pStyle w:val="TAL"/>
              <w:keepNext w:val="0"/>
              <w:rPr>
                <w:rFonts w:cs="Arial"/>
              </w:rPr>
            </w:pPr>
            <w:r w:rsidRPr="00A952F9">
              <w:rPr>
                <w:rFonts w:cs="Arial"/>
              </w:rPr>
              <w:t>isOrdered: N/A</w:t>
            </w:r>
          </w:p>
          <w:p w14:paraId="05AA411D" w14:textId="77777777" w:rsidR="008C4CDC" w:rsidRPr="00A952F9" w:rsidRDefault="008C4CDC" w:rsidP="00EE7D7C">
            <w:pPr>
              <w:pStyle w:val="TAL"/>
              <w:keepNext w:val="0"/>
              <w:rPr>
                <w:rFonts w:cs="Arial"/>
                <w:lang w:eastAsia="zh-CN"/>
              </w:rPr>
            </w:pPr>
            <w:r w:rsidRPr="00A952F9">
              <w:rPr>
                <w:rFonts w:cs="Arial"/>
              </w:rPr>
              <w:t>isUnique: N/A</w:t>
            </w:r>
          </w:p>
          <w:p w14:paraId="6F90A650" w14:textId="77777777" w:rsidR="008C4CDC" w:rsidRPr="00A952F9" w:rsidRDefault="008C4CDC" w:rsidP="00EE7D7C">
            <w:pPr>
              <w:pStyle w:val="TAL"/>
              <w:keepNext w:val="0"/>
              <w:rPr>
                <w:rFonts w:cs="Arial"/>
              </w:rPr>
            </w:pPr>
            <w:r w:rsidRPr="00A952F9">
              <w:rPr>
                <w:rFonts w:cs="Arial"/>
              </w:rPr>
              <w:t>defaultValue: None</w:t>
            </w:r>
          </w:p>
          <w:p w14:paraId="1B492E6C"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61869350" w14:textId="77777777" w:rsidR="008C4CDC" w:rsidRPr="00A952F9" w:rsidRDefault="008C4CDC" w:rsidP="00EE7D7C">
            <w:pPr>
              <w:pStyle w:val="TAL"/>
              <w:keepNext w:val="0"/>
            </w:pPr>
          </w:p>
        </w:tc>
      </w:tr>
      <w:tr w:rsidR="008C4CDC" w:rsidRPr="00A952F9" w14:paraId="530017A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3D09A5" w14:textId="77777777" w:rsidR="008C4CDC" w:rsidRPr="00A952F9" w:rsidRDefault="008C4CDC" w:rsidP="00EE7D7C">
            <w:pPr>
              <w:keepLines/>
              <w:spacing w:after="0"/>
              <w:rPr>
                <w:rFonts w:ascii="Courier New" w:hAnsi="Courier New" w:cs="Courier New"/>
                <w:bCs/>
                <w:color w:val="333333"/>
                <w:lang w:eastAsia="zh-CN"/>
              </w:rPr>
            </w:pPr>
            <w:r w:rsidRPr="00A952F9">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5DA7D88E"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Indicates cell defining SSB frequency domain position</w:t>
            </w:r>
          </w:p>
          <w:p w14:paraId="0B2BB9B9"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A952F9">
              <w:rPr>
                <w:rFonts w:ascii="Arial" w:hAnsi="Arial" w:cs="Arial"/>
                <w:sz w:val="18"/>
                <w:szCs w:val="18"/>
                <w:lang w:eastAsia="zh-CN"/>
              </w:rPr>
              <w:t>-1</w:t>
            </w:r>
            <w:r w:rsidRPr="00A952F9">
              <w:rPr>
                <w:rFonts w:ascii="Arial" w:hAnsi="Arial" w:cs="Arial"/>
                <w:sz w:val="18"/>
                <w:szCs w:val="18"/>
              </w:rPr>
              <w:t xml:space="preserve"> [42] subclause 5.4.2. and within </w:t>
            </w:r>
            <w:r w:rsidRPr="00A952F9">
              <w:rPr>
                <w:rFonts w:ascii="Courier New" w:hAnsi="Courier New" w:cs="Courier New"/>
                <w:sz w:val="18"/>
                <w:szCs w:val="18"/>
              </w:rPr>
              <w:t>bSChannelBwDL</w:t>
            </w:r>
            <w:r w:rsidRPr="00A952F9">
              <w:rPr>
                <w:rFonts w:ascii="Arial" w:hAnsi="Arial" w:cs="Arial"/>
                <w:sz w:val="18"/>
                <w:szCs w:val="18"/>
              </w:rPr>
              <w:t>.</w:t>
            </w:r>
          </w:p>
          <w:p w14:paraId="2780A488" w14:textId="77777777" w:rsidR="008C4CDC" w:rsidRPr="00A952F9" w:rsidRDefault="008C4CDC" w:rsidP="00EE7D7C">
            <w:pPr>
              <w:pStyle w:val="TAL"/>
              <w:keepNext w:val="0"/>
              <w:rPr>
                <w:rFonts w:cs="Arial"/>
              </w:rPr>
            </w:pPr>
            <w:r w:rsidRPr="00A952F9">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0D34C356" w14:textId="77777777" w:rsidR="008C4CDC" w:rsidRPr="00A952F9" w:rsidRDefault="008C4CDC" w:rsidP="00EE7D7C">
            <w:pPr>
              <w:pStyle w:val="TAL"/>
              <w:keepNext w:val="0"/>
            </w:pPr>
            <w:r w:rsidRPr="00A952F9">
              <w:t>type: Integer</w:t>
            </w:r>
          </w:p>
          <w:p w14:paraId="3C366A1F" w14:textId="77777777" w:rsidR="008C4CDC" w:rsidRPr="00A952F9" w:rsidRDefault="008C4CDC" w:rsidP="00EE7D7C">
            <w:pPr>
              <w:pStyle w:val="TAL"/>
              <w:keepNext w:val="0"/>
            </w:pPr>
            <w:r w:rsidRPr="00A952F9">
              <w:t>multiplicity: 1</w:t>
            </w:r>
          </w:p>
          <w:p w14:paraId="0E9203BA" w14:textId="77777777" w:rsidR="008C4CDC" w:rsidRPr="00A952F9" w:rsidRDefault="008C4CDC" w:rsidP="00EE7D7C">
            <w:pPr>
              <w:pStyle w:val="TAL"/>
              <w:keepNext w:val="0"/>
            </w:pPr>
            <w:r w:rsidRPr="00A952F9">
              <w:t>isOrdered: N/A</w:t>
            </w:r>
          </w:p>
          <w:p w14:paraId="12A5AF98" w14:textId="77777777" w:rsidR="008C4CDC" w:rsidRPr="00A952F9" w:rsidRDefault="008C4CDC" w:rsidP="00EE7D7C">
            <w:pPr>
              <w:pStyle w:val="TAL"/>
              <w:keepNext w:val="0"/>
            </w:pPr>
            <w:r w:rsidRPr="00A952F9">
              <w:t>isUnique: N/A</w:t>
            </w:r>
          </w:p>
          <w:p w14:paraId="794E1675" w14:textId="77777777" w:rsidR="008C4CDC" w:rsidRPr="00A952F9" w:rsidRDefault="008C4CDC" w:rsidP="00EE7D7C">
            <w:pPr>
              <w:pStyle w:val="TAL"/>
              <w:keepNext w:val="0"/>
            </w:pPr>
            <w:r w:rsidRPr="00A952F9">
              <w:t>defaultValue: None</w:t>
            </w:r>
          </w:p>
          <w:p w14:paraId="43C08834" w14:textId="77777777" w:rsidR="008C4CDC" w:rsidRPr="00A952F9" w:rsidRDefault="008C4CDC" w:rsidP="00EE7D7C">
            <w:pPr>
              <w:pStyle w:val="TAL"/>
              <w:keepNext w:val="0"/>
            </w:pPr>
            <w:r w:rsidRPr="00A952F9">
              <w:t>isNullable: False</w:t>
            </w:r>
          </w:p>
          <w:p w14:paraId="4C361CEA" w14:textId="77777777" w:rsidR="008C4CDC" w:rsidRPr="00A952F9" w:rsidRDefault="008C4CDC" w:rsidP="00EE7D7C">
            <w:pPr>
              <w:pStyle w:val="TAL"/>
              <w:keepNext w:val="0"/>
              <w:rPr>
                <w:rFonts w:cs="Arial"/>
              </w:rPr>
            </w:pPr>
          </w:p>
        </w:tc>
      </w:tr>
      <w:tr w:rsidR="008C4CDC" w:rsidRPr="00A952F9" w14:paraId="3B75749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8F315"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17B23F0E" w14:textId="77777777" w:rsidR="008C4CDC" w:rsidRPr="00A952F9" w:rsidRDefault="008C4CDC" w:rsidP="00EE7D7C">
            <w:pPr>
              <w:pStyle w:val="TAL"/>
              <w:keepNext w:val="0"/>
              <w:rPr>
                <w:rFonts w:cs="Arial"/>
              </w:rPr>
            </w:pPr>
            <w:r w:rsidRPr="00A952F9">
              <w:rPr>
                <w:rFonts w:cs="Arial"/>
              </w:rPr>
              <w:t xml:space="preserve">This attribute contains the DN of the referenced </w:t>
            </w:r>
            <w:r w:rsidRPr="00A952F9">
              <w:rPr>
                <w:rFonts w:ascii="Courier New" w:hAnsi="Courier New" w:cs="Courier New"/>
              </w:rPr>
              <w:t>NRFrequency</w:t>
            </w:r>
            <w:r w:rsidRPr="00A952F9">
              <w:rPr>
                <w:rFonts w:cs="Arial"/>
              </w:rPr>
              <w:t>.</w:t>
            </w:r>
          </w:p>
          <w:p w14:paraId="2C29A812" w14:textId="77777777" w:rsidR="008C4CDC" w:rsidRPr="00A952F9" w:rsidRDefault="008C4CDC" w:rsidP="00EE7D7C">
            <w:pPr>
              <w:pStyle w:val="TAL"/>
              <w:keepNext w:val="0"/>
              <w:rPr>
                <w:rFonts w:cs="Arial"/>
              </w:rPr>
            </w:pPr>
          </w:p>
          <w:p w14:paraId="552185EA" w14:textId="77777777" w:rsidR="008C4CDC" w:rsidRPr="00A952F9" w:rsidRDefault="008C4CDC" w:rsidP="00EE7D7C">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021B57E0"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06D522" w14:textId="77777777" w:rsidR="008C4CDC" w:rsidRPr="00A952F9" w:rsidRDefault="008C4CDC" w:rsidP="00EE7D7C">
            <w:pPr>
              <w:pStyle w:val="TAL"/>
              <w:keepNext w:val="0"/>
              <w:rPr>
                <w:rFonts w:cs="Arial"/>
              </w:rPr>
            </w:pPr>
            <w:r w:rsidRPr="00A952F9">
              <w:rPr>
                <w:rFonts w:cs="Arial"/>
              </w:rPr>
              <w:t>type: DN</w:t>
            </w:r>
          </w:p>
          <w:p w14:paraId="172B725E" w14:textId="77777777" w:rsidR="008C4CDC" w:rsidRPr="00A952F9" w:rsidRDefault="008C4CDC" w:rsidP="00EE7D7C">
            <w:pPr>
              <w:pStyle w:val="TAL"/>
              <w:keepNext w:val="0"/>
              <w:rPr>
                <w:rFonts w:cs="Arial"/>
              </w:rPr>
            </w:pPr>
            <w:r w:rsidRPr="00A952F9">
              <w:rPr>
                <w:rFonts w:cs="Arial"/>
              </w:rPr>
              <w:t>multiplicity: 1</w:t>
            </w:r>
          </w:p>
          <w:p w14:paraId="78CF31AC" w14:textId="77777777" w:rsidR="008C4CDC" w:rsidRPr="00A952F9" w:rsidRDefault="008C4CDC" w:rsidP="00EE7D7C">
            <w:pPr>
              <w:pStyle w:val="TAL"/>
              <w:keepNext w:val="0"/>
              <w:rPr>
                <w:rFonts w:cs="Arial"/>
              </w:rPr>
            </w:pPr>
            <w:r w:rsidRPr="00A952F9">
              <w:rPr>
                <w:rFonts w:cs="Arial"/>
              </w:rPr>
              <w:t>isOrdered: N/A</w:t>
            </w:r>
          </w:p>
          <w:p w14:paraId="3FB19629" w14:textId="77777777" w:rsidR="008C4CDC" w:rsidRPr="00A952F9" w:rsidRDefault="008C4CDC" w:rsidP="00EE7D7C">
            <w:pPr>
              <w:pStyle w:val="TAL"/>
              <w:keepNext w:val="0"/>
              <w:rPr>
                <w:rFonts w:cs="Arial"/>
                <w:lang w:eastAsia="zh-CN"/>
              </w:rPr>
            </w:pPr>
            <w:r w:rsidRPr="00A952F9">
              <w:rPr>
                <w:rFonts w:cs="Arial"/>
              </w:rPr>
              <w:t>isUnique: N/A</w:t>
            </w:r>
          </w:p>
          <w:p w14:paraId="1ADA7458" w14:textId="77777777" w:rsidR="008C4CDC" w:rsidRPr="00A952F9" w:rsidRDefault="008C4CDC" w:rsidP="00EE7D7C">
            <w:pPr>
              <w:pStyle w:val="TAL"/>
              <w:keepNext w:val="0"/>
              <w:rPr>
                <w:rFonts w:cs="Arial"/>
              </w:rPr>
            </w:pPr>
            <w:r w:rsidRPr="00A952F9">
              <w:rPr>
                <w:rFonts w:cs="Arial"/>
              </w:rPr>
              <w:t>defaultValue: None</w:t>
            </w:r>
          </w:p>
          <w:p w14:paraId="49AE1874"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36ECF4BB" w14:textId="77777777" w:rsidR="008C4CDC" w:rsidRPr="00A952F9" w:rsidRDefault="008C4CDC" w:rsidP="00EE7D7C">
            <w:pPr>
              <w:pStyle w:val="TAL"/>
              <w:keepNext w:val="0"/>
            </w:pPr>
          </w:p>
        </w:tc>
      </w:tr>
      <w:tr w:rsidR="008C4CDC" w:rsidRPr="00A952F9" w14:paraId="79C3EEB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58EDB" w14:textId="77777777" w:rsidR="008C4CDC" w:rsidRPr="00A952F9" w:rsidRDefault="008C4CDC" w:rsidP="00EE7D7C">
            <w:pPr>
              <w:keepLines/>
              <w:spacing w:after="0"/>
              <w:rPr>
                <w:rFonts w:ascii="Courier New" w:hAnsi="Courier New" w:cs="Courier New"/>
                <w:bCs/>
                <w:color w:val="333333"/>
                <w:sz w:val="18"/>
                <w:szCs w:val="18"/>
                <w:lang w:eastAsia="zh-CN"/>
              </w:rPr>
            </w:pPr>
            <w:r w:rsidRPr="00A952F9">
              <w:rPr>
                <w:rFonts w:ascii="Courier New" w:hAnsi="Courier New" w:cs="Courier New"/>
                <w:bCs/>
              </w:rPr>
              <w:lastRenderedPageBreak/>
              <w:t>nR</w:t>
            </w:r>
            <w:r w:rsidRPr="00A952F9" w:rsidDel="00E24B9B">
              <w:rPr>
                <w:rFonts w:ascii="Courier New" w:hAnsi="Courier New" w:cs="Courier New"/>
                <w:bCs/>
                <w:color w:val="333333"/>
                <w:sz w:val="18"/>
                <w:szCs w:val="18"/>
                <w:lang w:eastAsia="zh-CN"/>
              </w:rPr>
              <w:t>r</w:t>
            </w:r>
            <w:r w:rsidRPr="00A952F9">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4463989" w14:textId="77777777" w:rsidR="008C4CDC" w:rsidRPr="00A952F9" w:rsidRDefault="008C4CDC" w:rsidP="00EE7D7C">
            <w:pPr>
              <w:pStyle w:val="TAL"/>
              <w:keepNext w:val="0"/>
              <w:rPr>
                <w:rFonts w:cs="Arial"/>
              </w:rPr>
            </w:pPr>
            <w:r w:rsidRPr="00A952F9">
              <w:rPr>
                <w:rFonts w:cs="Arial"/>
              </w:rPr>
              <w:t xml:space="preserve">This attribute contains the DN of the referenced </w:t>
            </w:r>
            <w:r w:rsidRPr="00A952F9">
              <w:rPr>
                <w:rFonts w:ascii="Courier New" w:hAnsi="Courier New" w:cs="Courier New"/>
              </w:rPr>
              <w:t>NRFreqRelation</w:t>
            </w:r>
            <w:r w:rsidRPr="00A952F9">
              <w:rPr>
                <w:rFonts w:cs="Arial"/>
              </w:rPr>
              <w:t>.</w:t>
            </w:r>
          </w:p>
          <w:p w14:paraId="1519E54F" w14:textId="77777777" w:rsidR="008C4CDC" w:rsidRPr="00A952F9" w:rsidRDefault="008C4CDC" w:rsidP="00EE7D7C">
            <w:pPr>
              <w:pStyle w:val="TAL"/>
              <w:keepNext w:val="0"/>
              <w:rPr>
                <w:rFonts w:cs="Arial"/>
              </w:rPr>
            </w:pPr>
          </w:p>
          <w:p w14:paraId="1D7EC571" w14:textId="77777777" w:rsidR="008C4CDC" w:rsidRPr="00A952F9" w:rsidRDefault="008C4CDC" w:rsidP="00EE7D7C">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23694D4E"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19C7673B" w14:textId="77777777" w:rsidR="008C4CDC" w:rsidRPr="00A952F9" w:rsidRDefault="008C4CDC" w:rsidP="00EE7D7C">
            <w:pPr>
              <w:pStyle w:val="TAL"/>
              <w:keepNext w:val="0"/>
              <w:rPr>
                <w:rFonts w:cs="Arial"/>
              </w:rPr>
            </w:pPr>
            <w:r w:rsidRPr="00A952F9">
              <w:rPr>
                <w:rFonts w:cs="Arial"/>
              </w:rPr>
              <w:t>type: DN</w:t>
            </w:r>
          </w:p>
          <w:p w14:paraId="11CFF743" w14:textId="77777777" w:rsidR="008C4CDC" w:rsidRPr="00A952F9" w:rsidRDefault="008C4CDC" w:rsidP="00EE7D7C">
            <w:pPr>
              <w:pStyle w:val="TAL"/>
              <w:keepNext w:val="0"/>
              <w:rPr>
                <w:rFonts w:cs="Arial"/>
              </w:rPr>
            </w:pPr>
            <w:r w:rsidRPr="00A952F9">
              <w:rPr>
                <w:rFonts w:cs="Arial"/>
              </w:rPr>
              <w:t>multiplicity: 1</w:t>
            </w:r>
          </w:p>
          <w:p w14:paraId="724D7AFC" w14:textId="77777777" w:rsidR="008C4CDC" w:rsidRPr="00A952F9" w:rsidRDefault="008C4CDC" w:rsidP="00EE7D7C">
            <w:pPr>
              <w:pStyle w:val="TAL"/>
              <w:keepNext w:val="0"/>
              <w:rPr>
                <w:rFonts w:cs="Arial"/>
              </w:rPr>
            </w:pPr>
            <w:r w:rsidRPr="00A952F9">
              <w:rPr>
                <w:rFonts w:cs="Arial"/>
              </w:rPr>
              <w:t>isOrdered: N/A</w:t>
            </w:r>
          </w:p>
          <w:p w14:paraId="217417D9" w14:textId="77777777" w:rsidR="008C4CDC" w:rsidRPr="00A952F9" w:rsidRDefault="008C4CDC" w:rsidP="00EE7D7C">
            <w:pPr>
              <w:pStyle w:val="TAL"/>
              <w:keepNext w:val="0"/>
              <w:rPr>
                <w:rFonts w:cs="Arial"/>
                <w:lang w:eastAsia="zh-CN"/>
              </w:rPr>
            </w:pPr>
            <w:r w:rsidRPr="00A952F9">
              <w:rPr>
                <w:rFonts w:cs="Arial"/>
              </w:rPr>
              <w:t>isUnique: N/A</w:t>
            </w:r>
          </w:p>
          <w:p w14:paraId="7DC3B4DF" w14:textId="77777777" w:rsidR="008C4CDC" w:rsidRPr="00A952F9" w:rsidRDefault="008C4CDC" w:rsidP="00EE7D7C">
            <w:pPr>
              <w:pStyle w:val="TAL"/>
              <w:keepNext w:val="0"/>
              <w:rPr>
                <w:rFonts w:cs="Arial"/>
              </w:rPr>
            </w:pPr>
            <w:r w:rsidRPr="00A952F9">
              <w:rPr>
                <w:rFonts w:cs="Arial"/>
              </w:rPr>
              <w:t>defaultValue: None</w:t>
            </w:r>
          </w:p>
          <w:p w14:paraId="57FED56F"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664ED811" w14:textId="77777777" w:rsidR="008C4CDC" w:rsidRPr="00A952F9" w:rsidRDefault="008C4CDC" w:rsidP="00EE7D7C">
            <w:pPr>
              <w:pStyle w:val="TAL"/>
              <w:keepNext w:val="0"/>
              <w:rPr>
                <w:rFonts w:cs="Arial"/>
              </w:rPr>
            </w:pPr>
          </w:p>
        </w:tc>
      </w:tr>
      <w:tr w:rsidR="008C4CDC" w:rsidRPr="00A952F9" w14:paraId="442ACE5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AA1448"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3D90FB5" w14:textId="77777777" w:rsidR="008C4CDC" w:rsidRPr="00A952F9" w:rsidRDefault="008C4CDC" w:rsidP="00EE7D7C">
            <w:pPr>
              <w:pStyle w:val="TAL"/>
              <w:keepNext w:val="0"/>
              <w:rPr>
                <w:rFonts w:ascii="Courier New" w:hAnsi="Courier New" w:cs="Courier New"/>
              </w:rPr>
            </w:pPr>
            <w:r w:rsidRPr="00A952F9">
              <w:rPr>
                <w:rFonts w:cs="Arial"/>
              </w:rPr>
              <w:t xml:space="preserve">This attribute contains the DN of the referenced </w:t>
            </w:r>
            <w:r w:rsidRPr="00A952F9">
              <w:rPr>
                <w:rFonts w:ascii="Courier New" w:hAnsi="Courier New" w:cs="Courier New"/>
              </w:rPr>
              <w:t>NRSectorCarrier.</w:t>
            </w:r>
          </w:p>
          <w:p w14:paraId="493C6ED7" w14:textId="77777777" w:rsidR="008C4CDC" w:rsidRPr="00A952F9" w:rsidRDefault="008C4CDC" w:rsidP="00EE7D7C">
            <w:pPr>
              <w:pStyle w:val="TAL"/>
              <w:keepNext w:val="0"/>
              <w:rPr>
                <w:rFonts w:cs="Arial"/>
              </w:rPr>
            </w:pPr>
          </w:p>
          <w:p w14:paraId="2E751103" w14:textId="77777777" w:rsidR="008C4CDC" w:rsidRPr="00A952F9" w:rsidRDefault="008C4CDC" w:rsidP="00EE7D7C">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5C1A70F0"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6B80A6" w14:textId="77777777" w:rsidR="008C4CDC" w:rsidRPr="00A952F9" w:rsidRDefault="008C4CDC" w:rsidP="00EE7D7C">
            <w:pPr>
              <w:pStyle w:val="TAL"/>
              <w:keepNext w:val="0"/>
              <w:rPr>
                <w:rFonts w:cs="Arial"/>
              </w:rPr>
            </w:pPr>
            <w:r w:rsidRPr="00A952F9">
              <w:rPr>
                <w:rFonts w:cs="Arial"/>
              </w:rPr>
              <w:t>type: DN</w:t>
            </w:r>
          </w:p>
          <w:p w14:paraId="20335BDD" w14:textId="0A8EF7F6" w:rsidR="008C4CDC" w:rsidRPr="00A952F9" w:rsidRDefault="008C4CDC" w:rsidP="00EE7D7C">
            <w:pPr>
              <w:pStyle w:val="TAL"/>
              <w:keepNext w:val="0"/>
              <w:rPr>
                <w:rFonts w:cs="Arial"/>
              </w:rPr>
            </w:pPr>
            <w:r w:rsidRPr="00A952F9">
              <w:rPr>
                <w:rFonts w:cs="Arial"/>
              </w:rPr>
              <w:t xml:space="preserve">multiplicity: </w:t>
            </w:r>
            <w:ins w:id="19" w:author="AK21" w:date="2026-01-30T22:14:00Z">
              <w:r w:rsidR="00FB6CF4">
                <w:rPr>
                  <w:rFonts w:cs="Arial"/>
                </w:rPr>
                <w:t>1..</w:t>
              </w:r>
            </w:ins>
            <w:r>
              <w:rPr>
                <w:rFonts w:cs="Arial"/>
              </w:rPr>
              <w:t>*</w:t>
            </w:r>
          </w:p>
          <w:p w14:paraId="6D57F4FD" w14:textId="77777777" w:rsidR="008C4CDC" w:rsidRPr="00A952F9" w:rsidRDefault="008C4CDC" w:rsidP="00EE7D7C">
            <w:pPr>
              <w:pStyle w:val="TAL"/>
              <w:keepNext w:val="0"/>
              <w:rPr>
                <w:rFonts w:cs="Arial"/>
              </w:rPr>
            </w:pPr>
            <w:r w:rsidRPr="00A952F9">
              <w:rPr>
                <w:rFonts w:cs="Arial"/>
              </w:rPr>
              <w:t>isOrdered:</w:t>
            </w:r>
            <w:r>
              <w:rPr>
                <w:rFonts w:cs="Arial"/>
              </w:rPr>
              <w:t xml:space="preserve"> False</w:t>
            </w:r>
          </w:p>
          <w:p w14:paraId="625E8798" w14:textId="77777777" w:rsidR="008C4CDC" w:rsidRPr="00A952F9" w:rsidRDefault="008C4CDC" w:rsidP="00EE7D7C">
            <w:pPr>
              <w:pStyle w:val="TAL"/>
              <w:keepNext w:val="0"/>
              <w:rPr>
                <w:rFonts w:cs="Arial"/>
                <w:lang w:eastAsia="zh-CN"/>
              </w:rPr>
            </w:pPr>
            <w:r w:rsidRPr="00A952F9">
              <w:rPr>
                <w:rFonts w:cs="Arial"/>
              </w:rPr>
              <w:t>isUnique:</w:t>
            </w:r>
            <w:r>
              <w:rPr>
                <w:rFonts w:cs="Arial"/>
              </w:rPr>
              <w:t xml:space="preserve"> True</w:t>
            </w:r>
          </w:p>
          <w:p w14:paraId="5F84AB75" w14:textId="77777777" w:rsidR="008C4CDC" w:rsidRPr="00A952F9" w:rsidRDefault="008C4CDC" w:rsidP="00EE7D7C">
            <w:pPr>
              <w:pStyle w:val="TAL"/>
              <w:keepNext w:val="0"/>
              <w:rPr>
                <w:rFonts w:cs="Arial"/>
              </w:rPr>
            </w:pPr>
            <w:r w:rsidRPr="00A952F9">
              <w:rPr>
                <w:rFonts w:cs="Arial"/>
              </w:rPr>
              <w:t>defaultValue: None</w:t>
            </w:r>
          </w:p>
          <w:p w14:paraId="7FB28E27"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00046888" w14:textId="77777777" w:rsidR="008C4CDC" w:rsidRPr="00A952F9" w:rsidRDefault="008C4CDC" w:rsidP="00EE7D7C">
            <w:pPr>
              <w:pStyle w:val="TAL"/>
              <w:keepNext w:val="0"/>
            </w:pPr>
          </w:p>
        </w:tc>
      </w:tr>
      <w:tr w:rsidR="008C4CDC" w:rsidRPr="00A952F9" w14:paraId="2CCE40D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3AF4DD"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25D0A365" w14:textId="77777777" w:rsidR="008C4CDC" w:rsidRPr="00A952F9" w:rsidRDefault="008C4CDC" w:rsidP="00EE7D7C">
            <w:pPr>
              <w:pStyle w:val="TAL"/>
              <w:keepNext w:val="0"/>
              <w:rPr>
                <w:rFonts w:ascii="Courier New" w:hAnsi="Courier New" w:cs="Courier New"/>
              </w:rPr>
            </w:pPr>
            <w:r w:rsidRPr="00A952F9">
              <w:rPr>
                <w:rFonts w:cs="Arial"/>
              </w:rPr>
              <w:t xml:space="preserve">This attribute contains a list of referenced </w:t>
            </w:r>
            <w:r w:rsidRPr="00A952F9">
              <w:rPr>
                <w:rFonts w:ascii="Courier New" w:hAnsi="Courier New" w:cs="Courier New"/>
              </w:rPr>
              <w:t>BWPs.</w:t>
            </w:r>
          </w:p>
          <w:p w14:paraId="50191CC0" w14:textId="77777777" w:rsidR="008C4CDC" w:rsidRPr="00A952F9" w:rsidRDefault="008C4CDC" w:rsidP="00EE7D7C">
            <w:pPr>
              <w:pStyle w:val="TAL"/>
              <w:keepNext w:val="0"/>
              <w:rPr>
                <w:rFonts w:cs="Arial"/>
              </w:rPr>
            </w:pPr>
          </w:p>
          <w:p w14:paraId="6E70E164" w14:textId="77777777" w:rsidR="008C4CDC" w:rsidRPr="00A952F9" w:rsidRDefault="008C4CDC" w:rsidP="00EE7D7C">
            <w:pPr>
              <w:pStyle w:val="TAL"/>
              <w:keepNext w:val="0"/>
              <w:rPr>
                <w:rFonts w:cs="Arial"/>
                <w:szCs w:val="18"/>
              </w:rPr>
            </w:pPr>
            <w:r w:rsidRPr="00A952F9">
              <w:rPr>
                <w:rFonts w:cs="Arial"/>
                <w:szCs w:val="18"/>
              </w:rPr>
              <w:t xml:space="preserve">allowedValues: DN of a </w:t>
            </w:r>
            <w:r w:rsidRPr="00A952F9">
              <w:rPr>
                <w:szCs w:val="18"/>
                <w:lang w:eastAsia="zh-CN"/>
              </w:rPr>
              <w:t>BWP.</w:t>
            </w:r>
          </w:p>
          <w:p w14:paraId="7B83ABE4"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5663FB2" w14:textId="77777777" w:rsidR="008C4CDC" w:rsidRPr="00A952F9" w:rsidRDefault="008C4CDC" w:rsidP="00EE7D7C">
            <w:pPr>
              <w:pStyle w:val="TAL"/>
              <w:keepNext w:val="0"/>
              <w:rPr>
                <w:rFonts w:cs="Arial"/>
              </w:rPr>
            </w:pPr>
            <w:r w:rsidRPr="00A952F9">
              <w:rPr>
                <w:rFonts w:cs="Arial"/>
              </w:rPr>
              <w:t>type: DN</w:t>
            </w:r>
          </w:p>
          <w:p w14:paraId="3EA63880" w14:textId="77777777" w:rsidR="008C4CDC" w:rsidRPr="00A952F9" w:rsidRDefault="008C4CDC" w:rsidP="00EE7D7C">
            <w:pPr>
              <w:pStyle w:val="TAL"/>
              <w:keepNext w:val="0"/>
              <w:rPr>
                <w:rFonts w:cs="Arial"/>
              </w:rPr>
            </w:pPr>
            <w:r w:rsidRPr="00A952F9">
              <w:rPr>
                <w:rFonts w:cs="Arial"/>
              </w:rPr>
              <w:t>multiplicity: *</w:t>
            </w:r>
          </w:p>
          <w:p w14:paraId="09D2601E" w14:textId="77777777" w:rsidR="008C4CDC" w:rsidRPr="00A952F9" w:rsidRDefault="008C4CDC" w:rsidP="00EE7D7C">
            <w:pPr>
              <w:pStyle w:val="TAL"/>
              <w:keepNext w:val="0"/>
              <w:rPr>
                <w:rFonts w:cs="Arial"/>
              </w:rPr>
            </w:pPr>
            <w:r w:rsidRPr="00A952F9">
              <w:rPr>
                <w:rFonts w:cs="Arial"/>
              </w:rPr>
              <w:t>isOrdered: False</w:t>
            </w:r>
          </w:p>
          <w:p w14:paraId="66BE1BAA" w14:textId="77777777" w:rsidR="008C4CDC" w:rsidRPr="00A952F9" w:rsidRDefault="008C4CDC" w:rsidP="00EE7D7C">
            <w:pPr>
              <w:pStyle w:val="TAL"/>
              <w:keepNext w:val="0"/>
              <w:rPr>
                <w:rFonts w:cs="Arial"/>
                <w:lang w:eastAsia="zh-CN"/>
              </w:rPr>
            </w:pPr>
            <w:r w:rsidRPr="00A952F9">
              <w:rPr>
                <w:rFonts w:cs="Arial"/>
              </w:rPr>
              <w:t>isUnique: T</w:t>
            </w:r>
            <w:r w:rsidRPr="00A952F9">
              <w:rPr>
                <w:rFonts w:cs="Arial"/>
                <w:lang w:eastAsia="zh-CN"/>
              </w:rPr>
              <w:t>rue</w:t>
            </w:r>
          </w:p>
          <w:p w14:paraId="26382E83" w14:textId="77777777" w:rsidR="008C4CDC" w:rsidRPr="00A952F9" w:rsidRDefault="008C4CDC" w:rsidP="00EE7D7C">
            <w:pPr>
              <w:pStyle w:val="TAL"/>
              <w:keepNext w:val="0"/>
              <w:rPr>
                <w:rFonts w:cs="Arial"/>
              </w:rPr>
            </w:pPr>
            <w:r w:rsidRPr="00A952F9">
              <w:rPr>
                <w:rFonts w:cs="Arial"/>
              </w:rPr>
              <w:t>defaultValue: None</w:t>
            </w:r>
          </w:p>
          <w:p w14:paraId="545D24B1"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1455709F" w14:textId="77777777" w:rsidR="008C4CDC" w:rsidRPr="00A952F9" w:rsidRDefault="008C4CDC" w:rsidP="00EE7D7C">
            <w:pPr>
              <w:pStyle w:val="TAL"/>
              <w:keepNext w:val="0"/>
            </w:pPr>
          </w:p>
        </w:tc>
      </w:tr>
      <w:tr w:rsidR="008C4CDC" w:rsidRPr="00A952F9" w14:paraId="31031EB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99E046"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4D3DE6C6" w14:textId="77777777" w:rsidR="008C4CDC" w:rsidRPr="00A952F9" w:rsidRDefault="008C4CDC" w:rsidP="00EE7D7C">
            <w:pPr>
              <w:pStyle w:val="TAL"/>
              <w:keepNext w:val="0"/>
              <w:rPr>
                <w:rFonts w:ascii="Courier New" w:hAnsi="Courier New" w:cs="Courier New"/>
              </w:rPr>
            </w:pPr>
            <w:r w:rsidRPr="00A952F9">
              <w:rPr>
                <w:rFonts w:cs="Arial"/>
              </w:rPr>
              <w:t xml:space="preserve">This attribute contains the DN of the referenced </w:t>
            </w:r>
            <w:r w:rsidRPr="00A952F9">
              <w:rPr>
                <w:rFonts w:ascii="Courier New" w:hAnsi="Courier New" w:cs="Courier New"/>
              </w:rPr>
              <w:t>SectorEquipmentFunction.</w:t>
            </w:r>
          </w:p>
          <w:p w14:paraId="5ACB11D2" w14:textId="77777777" w:rsidR="008C4CDC" w:rsidRPr="00A952F9" w:rsidRDefault="008C4CDC" w:rsidP="00EE7D7C">
            <w:pPr>
              <w:pStyle w:val="TAL"/>
              <w:keepNext w:val="0"/>
              <w:rPr>
                <w:rFonts w:cs="Arial"/>
              </w:rPr>
            </w:pPr>
          </w:p>
          <w:p w14:paraId="3B77819A" w14:textId="77777777" w:rsidR="008C4CDC" w:rsidRPr="00A952F9" w:rsidRDefault="008C4CDC" w:rsidP="00EE7D7C">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72B3C264"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35612C" w14:textId="77777777" w:rsidR="008C4CDC" w:rsidRPr="00A952F9" w:rsidRDefault="008C4CDC" w:rsidP="00EE7D7C">
            <w:pPr>
              <w:pStyle w:val="TAL"/>
              <w:keepNext w:val="0"/>
              <w:rPr>
                <w:rFonts w:cs="Arial"/>
              </w:rPr>
            </w:pPr>
            <w:r w:rsidRPr="00A952F9">
              <w:rPr>
                <w:rFonts w:cs="Arial"/>
              </w:rPr>
              <w:t>type: DN</w:t>
            </w:r>
          </w:p>
          <w:p w14:paraId="1BDDD617" w14:textId="77777777" w:rsidR="008C4CDC" w:rsidRPr="00A952F9" w:rsidRDefault="008C4CDC" w:rsidP="00EE7D7C">
            <w:pPr>
              <w:pStyle w:val="TAL"/>
              <w:keepNext w:val="0"/>
              <w:rPr>
                <w:rFonts w:cs="Arial"/>
              </w:rPr>
            </w:pPr>
            <w:r w:rsidRPr="00A952F9">
              <w:rPr>
                <w:rFonts w:cs="Arial"/>
              </w:rPr>
              <w:t>multiplicity: 1</w:t>
            </w:r>
          </w:p>
          <w:p w14:paraId="286AE2A2" w14:textId="77777777" w:rsidR="008C4CDC" w:rsidRPr="00A952F9" w:rsidRDefault="008C4CDC" w:rsidP="00EE7D7C">
            <w:pPr>
              <w:pStyle w:val="TAL"/>
              <w:keepNext w:val="0"/>
              <w:rPr>
                <w:rFonts w:cs="Arial"/>
              </w:rPr>
            </w:pPr>
            <w:r w:rsidRPr="00A952F9">
              <w:rPr>
                <w:rFonts w:cs="Arial"/>
              </w:rPr>
              <w:t>isOrdered: N/A</w:t>
            </w:r>
          </w:p>
          <w:p w14:paraId="2785361F" w14:textId="77777777" w:rsidR="008C4CDC" w:rsidRPr="00A952F9" w:rsidRDefault="008C4CDC" w:rsidP="00EE7D7C">
            <w:pPr>
              <w:pStyle w:val="TAL"/>
              <w:keepNext w:val="0"/>
              <w:rPr>
                <w:rFonts w:cs="Arial"/>
                <w:lang w:eastAsia="zh-CN"/>
              </w:rPr>
            </w:pPr>
            <w:r w:rsidRPr="00A952F9">
              <w:rPr>
                <w:rFonts w:cs="Arial"/>
              </w:rPr>
              <w:t>isUnique: N/A</w:t>
            </w:r>
          </w:p>
          <w:p w14:paraId="3C7A11DD" w14:textId="77777777" w:rsidR="008C4CDC" w:rsidRPr="00A952F9" w:rsidRDefault="008C4CDC" w:rsidP="00EE7D7C">
            <w:pPr>
              <w:pStyle w:val="TAL"/>
              <w:keepNext w:val="0"/>
              <w:rPr>
                <w:rFonts w:cs="Arial"/>
              </w:rPr>
            </w:pPr>
            <w:r w:rsidRPr="00A952F9">
              <w:rPr>
                <w:rFonts w:cs="Arial"/>
              </w:rPr>
              <w:t>defaultValue: None</w:t>
            </w:r>
          </w:p>
          <w:p w14:paraId="320C1384"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14558CB1" w14:textId="77777777" w:rsidR="008C4CDC" w:rsidRPr="00A952F9" w:rsidRDefault="008C4CDC" w:rsidP="00EE7D7C">
            <w:pPr>
              <w:pStyle w:val="TAL"/>
              <w:keepNext w:val="0"/>
            </w:pPr>
          </w:p>
        </w:tc>
      </w:tr>
      <w:tr w:rsidR="008C4CDC" w:rsidRPr="00A952F9" w14:paraId="33A8803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BD5593"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D88CA1B" w14:textId="77777777" w:rsidR="008C4CDC" w:rsidRPr="00A952F9" w:rsidRDefault="008C4CDC" w:rsidP="00EE7D7C">
            <w:pPr>
              <w:pStyle w:val="TAL"/>
              <w:keepNext w:val="0"/>
              <w:rPr>
                <w:rFonts w:cs="Arial"/>
                <w:szCs w:val="18"/>
              </w:rPr>
            </w:pPr>
            <w:r w:rsidRPr="00A952F9">
              <w:rPr>
                <w:rFonts w:eastAsia="DengXian" w:cs="Arial"/>
                <w:szCs w:val="18"/>
              </w:rPr>
              <w:t>It is a list of off</w:t>
            </w:r>
            <w:r w:rsidRPr="00A952F9">
              <w:t xml:space="preserve">set values applicable to all measured cells with reference signal(s) indicated in this </w:t>
            </w:r>
            <w:r w:rsidRPr="00A952F9">
              <w:rPr>
                <w:i/>
              </w:rPr>
              <w:t>MeasObjectNR</w:t>
            </w:r>
            <w:r w:rsidRPr="00A952F9">
              <w:t xml:space="preserve">. </w:t>
            </w:r>
            <w:r w:rsidRPr="00A952F9">
              <w:rPr>
                <w:rFonts w:cs="Arial"/>
                <w:szCs w:val="18"/>
              </w:rPr>
              <w:t>See offsetMO</w:t>
            </w:r>
            <w:r w:rsidRPr="00A952F9">
              <w:t xml:space="preserve"> of</w:t>
            </w:r>
            <w:r w:rsidRPr="00A952F9">
              <w:rPr>
                <w:rFonts w:cs="Arial"/>
                <w:szCs w:val="18"/>
              </w:rPr>
              <w:t xml:space="preserve"> subclause 5.5.4 of TS 38.331 [</w:t>
            </w:r>
            <w:r w:rsidRPr="00A952F9">
              <w:rPr>
                <w:rFonts w:cs="Arial"/>
                <w:szCs w:val="18"/>
                <w:lang w:eastAsia="zh-CN"/>
              </w:rPr>
              <w:t>54</w:t>
            </w:r>
            <w:r w:rsidRPr="00A952F9">
              <w:rPr>
                <w:rFonts w:cs="Arial"/>
                <w:szCs w:val="18"/>
              </w:rPr>
              <w:t>].</w:t>
            </w:r>
          </w:p>
          <w:p w14:paraId="03BE689F" w14:textId="77777777" w:rsidR="008C4CDC" w:rsidRPr="00A952F9" w:rsidRDefault="008C4CDC" w:rsidP="00EE7D7C">
            <w:pPr>
              <w:pStyle w:val="TAL"/>
              <w:keepNext w:val="0"/>
              <w:rPr>
                <w:rFonts w:eastAsia="DengXian" w:cs="Arial"/>
                <w:szCs w:val="18"/>
                <w:lang w:eastAsia="zh-CN"/>
              </w:rPr>
            </w:pPr>
            <w:r w:rsidRPr="00A952F9">
              <w:rPr>
                <w:rFonts w:eastAsia="DengXian" w:cs="Arial"/>
                <w:szCs w:val="18"/>
                <w:lang w:eastAsia="zh-CN"/>
              </w:rPr>
              <w:t>The list is ordered as</w:t>
            </w:r>
            <w:r w:rsidRPr="00A952F9">
              <w:rPr>
                <w:rFonts w:cs="Arial"/>
                <w:szCs w:val="18"/>
              </w:rPr>
              <w:t xml:space="preserve"> </w:t>
            </w:r>
            <w:r w:rsidRPr="00A952F9">
              <w:rPr>
                <w:rFonts w:eastAsia="DengXian" w:cs="Arial"/>
                <w:szCs w:val="18"/>
              </w:rPr>
              <w:t>rsrpOffsetSSB, rsrqOffsetSSB, sinrOffsetSSB, rsrpOffsetCSI-RS, rsrqOffsetCSI-RS and sinrOffsetCSI-RS</w:t>
            </w:r>
            <w:r w:rsidRPr="00A952F9">
              <w:rPr>
                <w:rFonts w:eastAsia="DengXian" w:cs="Arial"/>
                <w:szCs w:val="18"/>
                <w:lang w:eastAsia="zh-CN"/>
              </w:rPr>
              <w:t xml:space="preserve">. </w:t>
            </w:r>
          </w:p>
          <w:p w14:paraId="3AC04426" w14:textId="77777777" w:rsidR="008C4CDC" w:rsidRPr="00A952F9" w:rsidRDefault="008C4CDC" w:rsidP="00EE7D7C">
            <w:pPr>
              <w:pStyle w:val="TAL"/>
              <w:keepNext w:val="0"/>
            </w:pPr>
            <w:r w:rsidRPr="00A952F9">
              <w:t xml:space="preserve">This is a list of enum values representing, in sequence: rsrpOffsetSSB, rsrqOffsetSSB, sinrOffsetSSB, rsrpOffsetCSI-RS, rsrqOffsetCSI-RS, sinrOffsetCSI-RS. </w:t>
            </w:r>
          </w:p>
          <w:p w14:paraId="7D033BF8" w14:textId="77777777" w:rsidR="008C4CDC" w:rsidRPr="00A952F9" w:rsidRDefault="008C4CDC" w:rsidP="00EE7D7C">
            <w:pPr>
              <w:pStyle w:val="TAL"/>
              <w:keepNext w:val="0"/>
            </w:pPr>
          </w:p>
          <w:p w14:paraId="002094F4" w14:textId="77777777" w:rsidR="008C4CDC" w:rsidRPr="00A952F9" w:rsidRDefault="008C4CDC" w:rsidP="00EE7D7C">
            <w:pPr>
              <w:pStyle w:val="TAL"/>
              <w:keepNext w:val="0"/>
              <w:rPr>
                <w:rFonts w:cs="Arial"/>
                <w:szCs w:val="18"/>
              </w:rPr>
            </w:pPr>
            <w:r w:rsidRPr="00A952F9">
              <w:t>See Q-OffsetRangeList in subclause of subclause 6.3.1 of 3GPP TS 38.331 [54].</w:t>
            </w:r>
          </w:p>
          <w:p w14:paraId="7CFF11DB" w14:textId="77777777" w:rsidR="008C4CDC" w:rsidRPr="00A952F9" w:rsidRDefault="008C4CDC" w:rsidP="00EE7D7C">
            <w:pPr>
              <w:keepLines/>
              <w:rPr>
                <w:rFonts w:eastAsia="DengXian" w:cs="Arial"/>
                <w:szCs w:val="18"/>
              </w:rPr>
            </w:pPr>
          </w:p>
          <w:p w14:paraId="605CE7C2" w14:textId="77777777" w:rsidR="008C4CDC" w:rsidRPr="00A952F9" w:rsidRDefault="008C4CDC" w:rsidP="00EE7D7C">
            <w:pPr>
              <w:keepLines/>
              <w:spacing w:after="0"/>
              <w:ind w:left="284"/>
              <w:rPr>
                <w:rFonts w:ascii="Arial" w:hAnsi="Arial" w:cs="Arial"/>
                <w:color w:val="FFFFFF"/>
                <w:sz w:val="18"/>
                <w:szCs w:val="18"/>
              </w:rPr>
            </w:pPr>
            <w:r w:rsidRPr="00A952F9">
              <w:rPr>
                <w:rFonts w:cs="Arial"/>
                <w:szCs w:val="18"/>
              </w:rPr>
              <w:t xml:space="preserve">allowedValues: </w:t>
            </w:r>
            <w:r w:rsidRPr="00A952F9">
              <w:rPr>
                <w:rFonts w:ascii="Arial" w:hAnsi="Arial" w:cs="Arial"/>
                <w:sz w:val="18"/>
                <w:szCs w:val="18"/>
              </w:rPr>
              <w:t>{ -24, -22, -20, -18, -16, -14, -12, -10, -8, -6, -5, -4, -3, -2, -1, 0, 1, 2, 3, 4, 5, 6, 8, 10, 12, 14, 16, 20, 22, 24 }</w:t>
            </w:r>
          </w:p>
          <w:p w14:paraId="6733E699" w14:textId="77777777" w:rsidR="008C4CDC" w:rsidRPr="00A952F9" w:rsidRDefault="008C4CDC" w:rsidP="00EE7D7C">
            <w:pPr>
              <w:pStyle w:val="TAL"/>
              <w:keepNext w:val="0"/>
              <w:rPr>
                <w:rFonts w:cs="Arial"/>
                <w:szCs w:val="18"/>
              </w:rPr>
            </w:pPr>
          </w:p>
          <w:p w14:paraId="4D2275B7"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E0ACA2B"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EFAA18C" w14:textId="77777777" w:rsidR="008C4CDC" w:rsidRPr="00A952F9" w:rsidRDefault="008C4CDC" w:rsidP="00EE7D7C">
            <w:pPr>
              <w:pStyle w:val="TAL"/>
              <w:keepNext w:val="0"/>
              <w:rPr>
                <w:szCs w:val="18"/>
              </w:rPr>
            </w:pPr>
            <w:r w:rsidRPr="00A952F9">
              <w:rPr>
                <w:szCs w:val="18"/>
              </w:rPr>
              <w:t xml:space="preserve">multiplicity: </w:t>
            </w:r>
            <w:r w:rsidRPr="00A952F9">
              <w:rPr>
                <w:szCs w:val="18"/>
                <w:lang w:eastAsia="zh-CN"/>
              </w:rPr>
              <w:t>6</w:t>
            </w:r>
          </w:p>
          <w:p w14:paraId="30144E1A" w14:textId="77777777" w:rsidR="008C4CDC" w:rsidRPr="00A952F9" w:rsidRDefault="008C4CDC" w:rsidP="00EE7D7C">
            <w:pPr>
              <w:pStyle w:val="TAL"/>
              <w:keepNext w:val="0"/>
              <w:rPr>
                <w:szCs w:val="18"/>
              </w:rPr>
            </w:pPr>
            <w:r w:rsidRPr="00A952F9">
              <w:rPr>
                <w:szCs w:val="18"/>
              </w:rPr>
              <w:t xml:space="preserve">isOrdered: </w:t>
            </w:r>
            <w:r w:rsidRPr="00A952F9">
              <w:rPr>
                <w:szCs w:val="18"/>
                <w:lang w:eastAsia="zh-CN"/>
              </w:rPr>
              <w:t>True</w:t>
            </w:r>
          </w:p>
          <w:p w14:paraId="160517E9" w14:textId="77777777" w:rsidR="008C4CDC" w:rsidRPr="00A952F9" w:rsidRDefault="008C4CDC" w:rsidP="00EE7D7C">
            <w:pPr>
              <w:pStyle w:val="TAL"/>
              <w:keepNext w:val="0"/>
              <w:rPr>
                <w:szCs w:val="18"/>
              </w:rPr>
            </w:pPr>
            <w:r w:rsidRPr="00A952F9">
              <w:rPr>
                <w:szCs w:val="18"/>
              </w:rPr>
              <w:t xml:space="preserve">isUnique: </w:t>
            </w:r>
            <w:r w:rsidRPr="00A952F9">
              <w:rPr>
                <w:szCs w:val="18"/>
                <w:lang w:eastAsia="zh-CN"/>
              </w:rPr>
              <w:t>False</w:t>
            </w:r>
          </w:p>
          <w:p w14:paraId="5C72FEAA" w14:textId="77777777" w:rsidR="008C4CDC" w:rsidRPr="00A952F9" w:rsidRDefault="008C4CDC" w:rsidP="00EE7D7C">
            <w:pPr>
              <w:pStyle w:val="TAL"/>
              <w:keepNext w:val="0"/>
              <w:rPr>
                <w:szCs w:val="18"/>
                <w:lang w:eastAsia="zh-CN"/>
              </w:rPr>
            </w:pPr>
            <w:r w:rsidRPr="00A952F9">
              <w:rPr>
                <w:szCs w:val="18"/>
              </w:rPr>
              <w:t xml:space="preserve">defaultValue: </w:t>
            </w:r>
            <w:r w:rsidRPr="00A952F9">
              <w:rPr>
                <w:szCs w:val="18"/>
                <w:lang w:eastAsia="zh-CN"/>
              </w:rPr>
              <w:t>0</w:t>
            </w:r>
          </w:p>
          <w:p w14:paraId="42A0A25D" w14:textId="77777777" w:rsidR="008C4CDC" w:rsidRPr="00A952F9" w:rsidRDefault="008C4CDC" w:rsidP="00EE7D7C">
            <w:pPr>
              <w:pStyle w:val="TAL"/>
              <w:keepNext w:val="0"/>
              <w:rPr>
                <w:rFonts w:cs="Arial"/>
                <w:szCs w:val="18"/>
              </w:rPr>
            </w:pPr>
            <w:r w:rsidRPr="00A952F9">
              <w:rPr>
                <w:szCs w:val="18"/>
              </w:rPr>
              <w:t xml:space="preserve">isNullable: </w:t>
            </w:r>
            <w:r w:rsidRPr="00A952F9">
              <w:rPr>
                <w:rFonts w:cs="Arial"/>
                <w:szCs w:val="18"/>
              </w:rPr>
              <w:t>False</w:t>
            </w:r>
          </w:p>
          <w:p w14:paraId="2781A520" w14:textId="77777777" w:rsidR="008C4CDC" w:rsidRPr="00A952F9" w:rsidRDefault="008C4CDC" w:rsidP="00EE7D7C">
            <w:pPr>
              <w:pStyle w:val="TAL"/>
              <w:keepNext w:val="0"/>
            </w:pPr>
          </w:p>
        </w:tc>
      </w:tr>
      <w:tr w:rsidR="008C4CDC" w:rsidRPr="00A952F9" w14:paraId="5CCFA71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4B6B4F"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0260B1C9" w14:textId="77777777" w:rsidR="008C4CDC" w:rsidRPr="00A952F9" w:rsidRDefault="008C4CDC" w:rsidP="00EE7D7C">
            <w:pPr>
              <w:keepLines/>
              <w:rPr>
                <w:rFonts w:eastAsia="DengXian" w:cs="Arial"/>
                <w:sz w:val="18"/>
                <w:szCs w:val="18"/>
              </w:rPr>
            </w:pPr>
            <w:r w:rsidRPr="00A952F9">
              <w:rPr>
                <w:rFonts w:ascii="Arial" w:eastAsia="DengXian" w:hAnsi="Arial" w:cs="Arial"/>
                <w:sz w:val="18"/>
                <w:szCs w:val="18"/>
              </w:rPr>
              <w:t xml:space="preserve">It is a list of offset values for the neighbour cell. Used when UE is in connected mode. </w:t>
            </w:r>
            <w:r w:rsidRPr="00A952F9">
              <w:rPr>
                <w:rFonts w:ascii="Arial" w:hAnsi="Arial" w:cs="Arial"/>
                <w:sz w:val="18"/>
                <w:szCs w:val="18"/>
              </w:rPr>
              <w:t>The unit is 1dB. It is d</w:t>
            </w:r>
            <w:r w:rsidRPr="00A952F9">
              <w:rPr>
                <w:rFonts w:ascii="Arial" w:eastAsia="DengXian" w:hAnsi="Arial" w:cs="Arial"/>
                <w:sz w:val="18"/>
                <w:szCs w:val="18"/>
              </w:rPr>
              <w:t>efined for</w:t>
            </w:r>
            <w:r w:rsidRPr="00A952F9">
              <w:rPr>
                <w:rFonts w:ascii="Arial" w:hAnsi="Arial" w:cs="Arial"/>
                <w:sz w:val="18"/>
                <w:szCs w:val="18"/>
              </w:rPr>
              <w:t xml:space="preserve"> </w:t>
            </w:r>
            <w:r w:rsidRPr="00A952F9">
              <w:rPr>
                <w:rFonts w:ascii="Arial" w:eastAsia="DengXian" w:hAnsi="Arial" w:cs="Arial"/>
                <w:sz w:val="18"/>
                <w:szCs w:val="18"/>
              </w:rPr>
              <w:t>rsrpOffsetSSB, rsrqOffsetSSB, sinrOffsetSSB, rsrpOffsetCSI-RS, rsrqOffsetCSI-RS and sinrOffsetCSI-RS.</w:t>
            </w:r>
            <w:r w:rsidRPr="00A952F9">
              <w:rPr>
                <w:rFonts w:ascii="Arial" w:hAnsi="Arial" w:cs="Arial"/>
                <w:sz w:val="18"/>
                <w:szCs w:val="18"/>
              </w:rPr>
              <w:t xml:space="preserve"> See TS 38.331 [</w:t>
            </w:r>
            <w:r w:rsidRPr="00A952F9">
              <w:rPr>
                <w:rFonts w:ascii="Arial" w:hAnsi="Arial" w:cs="Arial"/>
                <w:sz w:val="18"/>
                <w:szCs w:val="18"/>
                <w:lang w:eastAsia="zh-CN"/>
              </w:rPr>
              <w:t>54</w:t>
            </w:r>
            <w:r w:rsidRPr="00A952F9">
              <w:rPr>
                <w:rFonts w:ascii="Arial" w:hAnsi="Arial" w:cs="Arial"/>
                <w:sz w:val="18"/>
                <w:szCs w:val="18"/>
              </w:rPr>
              <w:t>].</w:t>
            </w:r>
            <w:r w:rsidRPr="00A952F9">
              <w:rPr>
                <w:rFonts w:eastAsia="DengXian" w:cs="Arial"/>
                <w:sz w:val="18"/>
                <w:szCs w:val="18"/>
              </w:rPr>
              <w:t xml:space="preserve">  </w:t>
            </w:r>
          </w:p>
          <w:p w14:paraId="529117B4" w14:textId="77777777" w:rsidR="008C4CDC" w:rsidRPr="00A952F9" w:rsidRDefault="008C4CDC" w:rsidP="00EE7D7C">
            <w:pPr>
              <w:pStyle w:val="TAL"/>
              <w:keepNext w:val="0"/>
              <w:rPr>
                <w:rFonts w:cs="Arial"/>
                <w:szCs w:val="18"/>
              </w:rPr>
            </w:pPr>
            <w:r w:rsidRPr="00A952F9">
              <w:rPr>
                <w:rFonts w:cs="Arial"/>
                <w:szCs w:val="18"/>
              </w:rPr>
              <w:t>allowedValues: { -24, -22, -20, -18, -16, -14, -12, -10, -8, -6, -5, -4, -3, -2, -1, 0, 1, 2, 3, 4, 5, 6, 8, 10, 12, 14, 16, 20, 22, 24 }</w:t>
            </w:r>
          </w:p>
          <w:p w14:paraId="23472A43"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C2D1CF6"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69BCF44A" w14:textId="77777777" w:rsidR="008C4CDC" w:rsidRPr="00A952F9" w:rsidRDefault="008C4CDC" w:rsidP="00EE7D7C">
            <w:pPr>
              <w:pStyle w:val="TAL"/>
              <w:keepNext w:val="0"/>
              <w:rPr>
                <w:szCs w:val="18"/>
              </w:rPr>
            </w:pPr>
            <w:r w:rsidRPr="00A952F9">
              <w:rPr>
                <w:szCs w:val="18"/>
              </w:rPr>
              <w:t>multiplicity: 6</w:t>
            </w:r>
          </w:p>
          <w:p w14:paraId="10F49C84" w14:textId="77777777" w:rsidR="008C4CDC" w:rsidRPr="00A952F9" w:rsidRDefault="008C4CDC" w:rsidP="00EE7D7C">
            <w:pPr>
              <w:pStyle w:val="TAL"/>
              <w:keepNext w:val="0"/>
              <w:rPr>
                <w:szCs w:val="18"/>
              </w:rPr>
            </w:pPr>
            <w:r w:rsidRPr="00A952F9">
              <w:rPr>
                <w:szCs w:val="18"/>
              </w:rPr>
              <w:t>isOrdered: True</w:t>
            </w:r>
          </w:p>
          <w:p w14:paraId="1325416F" w14:textId="77777777" w:rsidR="008C4CDC" w:rsidRPr="00A952F9" w:rsidRDefault="008C4CDC" w:rsidP="00EE7D7C">
            <w:pPr>
              <w:pStyle w:val="TAL"/>
              <w:keepNext w:val="0"/>
              <w:rPr>
                <w:szCs w:val="18"/>
              </w:rPr>
            </w:pPr>
            <w:r w:rsidRPr="00A952F9">
              <w:rPr>
                <w:szCs w:val="18"/>
              </w:rPr>
              <w:t>isUnique: False</w:t>
            </w:r>
          </w:p>
          <w:p w14:paraId="174BEBC2" w14:textId="77777777" w:rsidR="008C4CDC" w:rsidRPr="00A952F9" w:rsidRDefault="008C4CDC" w:rsidP="00EE7D7C">
            <w:pPr>
              <w:pStyle w:val="TAL"/>
              <w:keepNext w:val="0"/>
              <w:rPr>
                <w:szCs w:val="18"/>
              </w:rPr>
            </w:pPr>
            <w:r w:rsidRPr="00A952F9">
              <w:rPr>
                <w:szCs w:val="18"/>
              </w:rPr>
              <w:t>defaultValue: 0</w:t>
            </w:r>
          </w:p>
          <w:p w14:paraId="56A0404D"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3B2059F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4AAE8C"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14:paraId="3D16EE60" w14:textId="77777777" w:rsidR="008C4CDC" w:rsidRPr="00A952F9" w:rsidRDefault="008C4CDC" w:rsidP="00EE7D7C">
            <w:pPr>
              <w:pStyle w:val="TAL"/>
              <w:keepNext w:val="0"/>
            </w:pPr>
            <w:r w:rsidRPr="00A952F9">
              <w:t>It specifies a list of PCI (physical cell identity) that are exclude-listed in EUTRAN measurements as described in 3GPP TS 38.331 [</w:t>
            </w:r>
            <w:r w:rsidRPr="00A952F9">
              <w:rPr>
                <w:lang w:eastAsia="zh-CN"/>
              </w:rPr>
              <w:t>54</w:t>
            </w:r>
            <w:r w:rsidRPr="00A952F9">
              <w:t>].</w:t>
            </w:r>
          </w:p>
          <w:p w14:paraId="33C3B796" w14:textId="77777777" w:rsidR="008C4CDC" w:rsidRPr="00A952F9" w:rsidRDefault="008C4CDC" w:rsidP="00EE7D7C">
            <w:pPr>
              <w:pStyle w:val="TAL"/>
              <w:keepNext w:val="0"/>
            </w:pPr>
          </w:p>
          <w:p w14:paraId="7666BFBE" w14:textId="77777777" w:rsidR="008C4CDC" w:rsidRPr="00A952F9" w:rsidRDefault="008C4CDC" w:rsidP="00EE7D7C">
            <w:pPr>
              <w:pStyle w:val="TAL"/>
              <w:keepNext w:val="0"/>
            </w:pPr>
            <w:r w:rsidRPr="00A952F9">
              <w:t>allowedValues: { 0…</w:t>
            </w:r>
            <w:r w:rsidRPr="00A952F9">
              <w:rPr>
                <w:lang w:eastAsia="zh-CN"/>
              </w:rPr>
              <w:t>503</w:t>
            </w:r>
            <w:r w:rsidRPr="00A952F9">
              <w:t xml:space="preserve"> }</w:t>
            </w:r>
          </w:p>
        </w:tc>
        <w:tc>
          <w:tcPr>
            <w:tcW w:w="2436" w:type="dxa"/>
            <w:tcBorders>
              <w:top w:val="single" w:sz="4" w:space="0" w:color="auto"/>
              <w:left w:val="single" w:sz="4" w:space="0" w:color="auto"/>
              <w:bottom w:val="single" w:sz="4" w:space="0" w:color="auto"/>
              <w:right w:val="single" w:sz="4" w:space="0" w:color="auto"/>
            </w:tcBorders>
          </w:tcPr>
          <w:p w14:paraId="5ED6DC73" w14:textId="77777777" w:rsidR="008C4CDC" w:rsidRPr="00A952F9" w:rsidRDefault="008C4CDC" w:rsidP="00EE7D7C">
            <w:pPr>
              <w:pStyle w:val="TAL"/>
              <w:keepNext w:val="0"/>
              <w:rPr>
                <w:lang w:eastAsia="zh-CN"/>
              </w:rPr>
            </w:pPr>
            <w:r w:rsidRPr="00A952F9">
              <w:t>type: Integer</w:t>
            </w:r>
          </w:p>
          <w:p w14:paraId="73D40E80" w14:textId="77777777" w:rsidR="008C4CDC" w:rsidRPr="00A952F9" w:rsidRDefault="008C4CDC" w:rsidP="00EE7D7C">
            <w:pPr>
              <w:pStyle w:val="TAL"/>
              <w:keepNext w:val="0"/>
              <w:rPr>
                <w:lang w:eastAsia="zh-CN"/>
              </w:rPr>
            </w:pPr>
            <w:r w:rsidRPr="00A952F9">
              <w:t xml:space="preserve">multiplicity: </w:t>
            </w:r>
            <w:r w:rsidRPr="00A952F9">
              <w:rPr>
                <w:lang w:eastAsia="zh-CN"/>
              </w:rPr>
              <w:t>0..16</w:t>
            </w:r>
          </w:p>
          <w:p w14:paraId="293D45D4" w14:textId="77777777" w:rsidR="008C4CDC" w:rsidRPr="00A952F9" w:rsidRDefault="008C4CDC" w:rsidP="00EE7D7C">
            <w:pPr>
              <w:pStyle w:val="TAL"/>
              <w:keepNext w:val="0"/>
            </w:pPr>
            <w:r w:rsidRPr="00A952F9">
              <w:t>isOrdered: False</w:t>
            </w:r>
          </w:p>
          <w:p w14:paraId="2EAC9D46" w14:textId="77777777" w:rsidR="008C4CDC" w:rsidRPr="00A952F9" w:rsidRDefault="008C4CDC" w:rsidP="00EE7D7C">
            <w:pPr>
              <w:pStyle w:val="TAL"/>
              <w:keepNext w:val="0"/>
            </w:pPr>
            <w:r w:rsidRPr="00A952F9">
              <w:t>isUnique: True</w:t>
            </w:r>
          </w:p>
          <w:p w14:paraId="2F1A564E" w14:textId="77777777" w:rsidR="008C4CDC" w:rsidRPr="00A952F9" w:rsidRDefault="008C4CDC" w:rsidP="00EE7D7C">
            <w:pPr>
              <w:pStyle w:val="TAL"/>
              <w:keepNext w:val="0"/>
            </w:pPr>
            <w:r w:rsidRPr="00A952F9">
              <w:t>defaultValue: None</w:t>
            </w:r>
          </w:p>
          <w:p w14:paraId="206DB9F1" w14:textId="77777777" w:rsidR="008C4CDC" w:rsidRPr="00A952F9" w:rsidRDefault="008C4CDC" w:rsidP="00EE7D7C">
            <w:pPr>
              <w:pStyle w:val="TAL"/>
              <w:keepNext w:val="0"/>
            </w:pPr>
            <w:r w:rsidRPr="00A952F9">
              <w:t>isNullable: False</w:t>
            </w:r>
          </w:p>
          <w:p w14:paraId="2C831098" w14:textId="77777777" w:rsidR="008C4CDC" w:rsidRPr="00A952F9" w:rsidRDefault="008C4CDC" w:rsidP="00EE7D7C">
            <w:pPr>
              <w:pStyle w:val="TAL"/>
              <w:keepNext w:val="0"/>
            </w:pPr>
          </w:p>
        </w:tc>
      </w:tr>
      <w:tr w:rsidR="008C4CDC" w:rsidRPr="00A952F9" w14:paraId="753BAA6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28C5F4"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2E3EFE54" w14:textId="77777777" w:rsidR="008C4CDC" w:rsidRPr="00A952F9" w:rsidRDefault="008C4CDC" w:rsidP="00EE7D7C">
            <w:pPr>
              <w:pStyle w:val="TAL"/>
              <w:keepNext w:val="0"/>
            </w:pPr>
            <w:r w:rsidRPr="00A952F9">
              <w:t>It specifies a list of PCI (physical cell identity) that are exclude-listed in SIB4 and SIB5.</w:t>
            </w:r>
          </w:p>
          <w:p w14:paraId="41AFAA71" w14:textId="77777777" w:rsidR="008C4CDC" w:rsidRPr="00A952F9" w:rsidRDefault="008C4CDC" w:rsidP="00EE7D7C">
            <w:pPr>
              <w:pStyle w:val="TAL"/>
              <w:keepNext w:val="0"/>
            </w:pPr>
          </w:p>
          <w:p w14:paraId="0B2A874C" w14:textId="77777777" w:rsidR="008C4CDC" w:rsidRPr="00A952F9" w:rsidRDefault="008C4CDC" w:rsidP="00EE7D7C">
            <w:pPr>
              <w:pStyle w:val="TAL"/>
              <w:keepNext w:val="0"/>
            </w:pPr>
            <w:r w:rsidRPr="00A952F9">
              <w:t>allowedValues: { 0…1007 }</w:t>
            </w:r>
          </w:p>
        </w:tc>
        <w:tc>
          <w:tcPr>
            <w:tcW w:w="2436" w:type="dxa"/>
            <w:tcBorders>
              <w:top w:val="single" w:sz="4" w:space="0" w:color="auto"/>
              <w:left w:val="single" w:sz="4" w:space="0" w:color="auto"/>
              <w:bottom w:val="single" w:sz="4" w:space="0" w:color="auto"/>
              <w:right w:val="single" w:sz="4" w:space="0" w:color="auto"/>
            </w:tcBorders>
          </w:tcPr>
          <w:p w14:paraId="799524B4"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69AE1323" w14:textId="77777777" w:rsidR="008C4CDC" w:rsidRPr="00A952F9" w:rsidRDefault="008C4CDC" w:rsidP="00EE7D7C">
            <w:pPr>
              <w:pStyle w:val="TAL"/>
              <w:keepNext w:val="0"/>
            </w:pPr>
            <w:r w:rsidRPr="00A952F9">
              <w:t xml:space="preserve">multiplicity: </w:t>
            </w:r>
            <w:r w:rsidRPr="00A952F9">
              <w:rPr>
                <w:lang w:eastAsia="zh-CN"/>
              </w:rPr>
              <w:t>0..16</w:t>
            </w:r>
          </w:p>
          <w:p w14:paraId="56210865" w14:textId="77777777" w:rsidR="008C4CDC" w:rsidRPr="00A952F9" w:rsidRDefault="008C4CDC" w:rsidP="00EE7D7C">
            <w:pPr>
              <w:pStyle w:val="TAL"/>
              <w:keepNext w:val="0"/>
              <w:rPr>
                <w:lang w:eastAsia="zh-CN"/>
              </w:rPr>
            </w:pPr>
            <w:r w:rsidRPr="00A952F9">
              <w:t xml:space="preserve">isOrdered: </w:t>
            </w:r>
            <w:r w:rsidRPr="00A952F9">
              <w:rPr>
                <w:lang w:eastAsia="zh-CN"/>
              </w:rPr>
              <w:t>False</w:t>
            </w:r>
          </w:p>
          <w:p w14:paraId="4C4BECFF" w14:textId="77777777" w:rsidR="008C4CDC" w:rsidRPr="00A952F9" w:rsidRDefault="008C4CDC" w:rsidP="00EE7D7C">
            <w:pPr>
              <w:pStyle w:val="TAL"/>
              <w:keepNext w:val="0"/>
              <w:rPr>
                <w:lang w:eastAsia="zh-CN"/>
              </w:rPr>
            </w:pPr>
            <w:r w:rsidRPr="00A952F9">
              <w:t xml:space="preserve">isUnique: </w:t>
            </w:r>
            <w:r w:rsidRPr="00A952F9">
              <w:rPr>
                <w:lang w:eastAsia="zh-CN"/>
              </w:rPr>
              <w:t>True</w:t>
            </w:r>
          </w:p>
          <w:p w14:paraId="17CFD878" w14:textId="77777777" w:rsidR="008C4CDC" w:rsidRPr="00A952F9" w:rsidRDefault="008C4CDC" w:rsidP="00EE7D7C">
            <w:pPr>
              <w:pStyle w:val="TAL"/>
              <w:keepNext w:val="0"/>
            </w:pPr>
            <w:r w:rsidRPr="00A952F9">
              <w:t>defaultValue: None</w:t>
            </w:r>
          </w:p>
          <w:p w14:paraId="1BB0214D" w14:textId="77777777" w:rsidR="008C4CDC" w:rsidRPr="00A952F9" w:rsidRDefault="008C4CDC" w:rsidP="00EE7D7C">
            <w:pPr>
              <w:pStyle w:val="TAL"/>
              <w:keepNext w:val="0"/>
            </w:pPr>
            <w:r w:rsidRPr="00A952F9">
              <w:t>isNullable: False</w:t>
            </w:r>
          </w:p>
          <w:p w14:paraId="4EFA592B" w14:textId="77777777" w:rsidR="008C4CDC" w:rsidRPr="00A952F9" w:rsidRDefault="008C4CDC" w:rsidP="00EE7D7C">
            <w:pPr>
              <w:pStyle w:val="TAL"/>
              <w:keepNext w:val="0"/>
            </w:pPr>
          </w:p>
        </w:tc>
      </w:tr>
      <w:tr w:rsidR="008C4CDC" w:rsidRPr="00A952F9" w14:paraId="7541C56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05EF58"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37BBAB0E"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 xml:space="preserve">It is the absolute priority of the carrier frequency used by the cell reselection procedure. See </w:t>
            </w:r>
            <w:r w:rsidRPr="00A952F9">
              <w:rPr>
                <w:rFonts w:ascii="Arial" w:hAnsi="Arial" w:cs="Arial"/>
                <w:i/>
                <w:sz w:val="18"/>
                <w:szCs w:val="18"/>
              </w:rPr>
              <w:t>CellReselectionPriority</w:t>
            </w:r>
            <w:r w:rsidRPr="00A952F9">
              <w:rPr>
                <w:rFonts w:ascii="Arial" w:hAnsi="Arial" w:cs="Arial"/>
                <w:sz w:val="18"/>
                <w:szCs w:val="18"/>
              </w:rPr>
              <w:t xml:space="preserve"> IE in TS 38.331 [</w:t>
            </w:r>
            <w:r w:rsidRPr="00A952F9">
              <w:rPr>
                <w:rFonts w:ascii="Arial" w:hAnsi="Arial" w:cs="Arial"/>
                <w:sz w:val="18"/>
                <w:szCs w:val="18"/>
                <w:lang w:eastAsia="zh-CN"/>
              </w:rPr>
              <w:t>54</w:t>
            </w:r>
            <w:r w:rsidRPr="00A952F9">
              <w:rPr>
                <w:rFonts w:ascii="Arial" w:hAnsi="Arial" w:cs="Arial"/>
                <w:sz w:val="18"/>
                <w:szCs w:val="18"/>
              </w:rPr>
              <w:t>].</w:t>
            </w:r>
          </w:p>
          <w:p w14:paraId="359E18BF"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It corresponds to the parameter priority in 3GPP TS 38.304 [49].</w:t>
            </w:r>
            <w:r w:rsidRPr="00A952F9">
              <w:rPr>
                <w:rFonts w:ascii="Arial" w:hAnsi="Arial" w:cs="Arial"/>
                <w:sz w:val="18"/>
                <w:szCs w:val="18"/>
              </w:rPr>
              <w:br/>
            </w:r>
            <w:r w:rsidRPr="00A952F9">
              <w:rPr>
                <w:rFonts w:ascii="Arial" w:hAnsi="Arial" w:cs="Arial"/>
                <w:sz w:val="18"/>
                <w:szCs w:val="18"/>
              </w:rPr>
              <w:br/>
              <w:t xml:space="preserve">Value 0 means lowest priority. The UE behaviour when no value is entered is specified in subclause 5.2.4.1 of 3GPP TS 38.304 [49]. </w:t>
            </w:r>
          </w:p>
          <w:p w14:paraId="0D281701"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The value must not already used by other RAT, i.e. equal priorities between RATs are not supported.</w:t>
            </w:r>
          </w:p>
          <w:p w14:paraId="56073D01" w14:textId="77777777" w:rsidR="008C4CDC" w:rsidRPr="00A952F9" w:rsidRDefault="008C4CDC" w:rsidP="00EE7D7C">
            <w:pPr>
              <w:pStyle w:val="TAL"/>
              <w:keepNext w:val="0"/>
              <w:rPr>
                <w:rFonts w:cs="Arial"/>
                <w:szCs w:val="18"/>
              </w:rPr>
            </w:pPr>
            <w:r w:rsidRPr="00A952F9">
              <w:rPr>
                <w:rFonts w:cs="Arial"/>
                <w:szCs w:val="18"/>
              </w:rPr>
              <w:t>allowedValues: N/A</w:t>
            </w:r>
          </w:p>
          <w:p w14:paraId="6EBC3FAE"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E3DAC4"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2E4C620D" w14:textId="77777777" w:rsidR="008C4CDC" w:rsidRPr="00A952F9" w:rsidRDefault="008C4CDC" w:rsidP="00EE7D7C">
            <w:pPr>
              <w:pStyle w:val="TAL"/>
              <w:keepNext w:val="0"/>
              <w:rPr>
                <w:szCs w:val="18"/>
              </w:rPr>
            </w:pPr>
            <w:r w:rsidRPr="00A952F9">
              <w:rPr>
                <w:szCs w:val="18"/>
              </w:rPr>
              <w:t>multiplicity: 1</w:t>
            </w:r>
          </w:p>
          <w:p w14:paraId="435A6630" w14:textId="77777777" w:rsidR="008C4CDC" w:rsidRPr="00A952F9" w:rsidRDefault="008C4CDC" w:rsidP="00EE7D7C">
            <w:pPr>
              <w:pStyle w:val="TAL"/>
              <w:keepNext w:val="0"/>
              <w:rPr>
                <w:szCs w:val="18"/>
              </w:rPr>
            </w:pPr>
            <w:r w:rsidRPr="00A952F9">
              <w:rPr>
                <w:szCs w:val="18"/>
              </w:rPr>
              <w:t>isOrdered: N/A</w:t>
            </w:r>
          </w:p>
          <w:p w14:paraId="7E0F14A1" w14:textId="77777777" w:rsidR="008C4CDC" w:rsidRPr="00A952F9" w:rsidRDefault="008C4CDC" w:rsidP="00EE7D7C">
            <w:pPr>
              <w:pStyle w:val="TAL"/>
              <w:keepNext w:val="0"/>
              <w:rPr>
                <w:szCs w:val="18"/>
              </w:rPr>
            </w:pPr>
            <w:r w:rsidRPr="00A952F9">
              <w:rPr>
                <w:szCs w:val="18"/>
              </w:rPr>
              <w:t>isUnique: N/A</w:t>
            </w:r>
          </w:p>
          <w:p w14:paraId="2397527C" w14:textId="77777777" w:rsidR="008C4CDC" w:rsidRPr="00A952F9" w:rsidRDefault="008C4CDC" w:rsidP="00EE7D7C">
            <w:pPr>
              <w:pStyle w:val="TAL"/>
              <w:keepNext w:val="0"/>
              <w:rPr>
                <w:szCs w:val="18"/>
              </w:rPr>
            </w:pPr>
            <w:r w:rsidRPr="00A952F9">
              <w:rPr>
                <w:szCs w:val="18"/>
              </w:rPr>
              <w:t>defaultValue: 0</w:t>
            </w:r>
          </w:p>
          <w:p w14:paraId="7F442B65"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289E686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F59EF"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546A0B5A"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It indicates a fractional value to be added to the value of cellReselectionPriority to obtain the absolute priority of the concerned carrier frequency for E-UTRA</w:t>
            </w:r>
            <w:r w:rsidRPr="00A952F9">
              <w:rPr>
                <w:rFonts w:ascii="Arial" w:hAnsi="Arial" w:cs="Arial"/>
                <w:sz w:val="18"/>
                <w:szCs w:val="18"/>
                <w:lang w:eastAsia="zh-CN"/>
              </w:rPr>
              <w:t xml:space="preserve"> and NR</w:t>
            </w:r>
            <w:r w:rsidRPr="00A952F9">
              <w:rPr>
                <w:rFonts w:ascii="Arial" w:hAnsi="Arial" w:cs="Arial"/>
                <w:sz w:val="18"/>
                <w:szCs w:val="18"/>
              </w:rPr>
              <w:t>.</w:t>
            </w:r>
            <w:r w:rsidRPr="00A952F9">
              <w:rPr>
                <w:rFonts w:ascii="Arial" w:hAnsi="Arial" w:cs="Arial"/>
                <w:sz w:val="18"/>
                <w:szCs w:val="18"/>
                <w:lang w:eastAsia="zh-CN"/>
              </w:rPr>
              <w:t xml:space="preserve"> </w:t>
            </w:r>
            <w:r w:rsidRPr="00A952F9">
              <w:rPr>
                <w:rFonts w:ascii="Arial" w:hAnsi="Arial" w:cs="Arial"/>
                <w:sz w:val="18"/>
                <w:szCs w:val="18"/>
              </w:rPr>
              <w:t xml:space="preserve">See </w:t>
            </w:r>
            <w:r w:rsidRPr="00A952F9">
              <w:rPr>
                <w:rFonts w:ascii="Arial" w:hAnsi="Arial" w:cs="Arial"/>
                <w:i/>
                <w:sz w:val="18"/>
                <w:szCs w:val="18"/>
              </w:rPr>
              <w:t>CellReselectionSubPriority</w:t>
            </w:r>
            <w:r w:rsidRPr="00A952F9">
              <w:rPr>
                <w:rFonts w:ascii="Arial" w:hAnsi="Arial" w:cs="Arial"/>
                <w:sz w:val="18"/>
                <w:szCs w:val="18"/>
              </w:rPr>
              <w:t xml:space="preserve"> IE in TS 38.331 [</w:t>
            </w:r>
            <w:r w:rsidRPr="00A952F9">
              <w:rPr>
                <w:rFonts w:ascii="Arial" w:hAnsi="Arial" w:cs="Arial"/>
                <w:sz w:val="18"/>
                <w:szCs w:val="18"/>
                <w:lang w:eastAsia="zh-CN"/>
              </w:rPr>
              <w:t>54</w:t>
            </w:r>
            <w:r w:rsidRPr="00A952F9">
              <w:rPr>
                <w:rFonts w:ascii="Arial" w:hAnsi="Arial" w:cs="Arial"/>
                <w:sz w:val="18"/>
                <w:szCs w:val="18"/>
              </w:rPr>
              <w:t>].</w:t>
            </w:r>
          </w:p>
          <w:p w14:paraId="03425A55" w14:textId="77777777" w:rsidR="008C4CDC" w:rsidRPr="00A952F9" w:rsidRDefault="008C4CDC" w:rsidP="00EE7D7C">
            <w:pPr>
              <w:keepLines/>
              <w:spacing w:after="0"/>
              <w:rPr>
                <w:rFonts w:ascii="Arial" w:eastAsia="Calibri" w:hAnsi="Arial" w:cs="Arial"/>
                <w:sz w:val="18"/>
                <w:szCs w:val="18"/>
              </w:rPr>
            </w:pPr>
            <w:r w:rsidRPr="00A952F9">
              <w:rPr>
                <w:rFonts w:ascii="Arial" w:hAnsi="Arial" w:cs="Arial"/>
                <w:sz w:val="18"/>
                <w:szCs w:val="18"/>
              </w:rPr>
              <w:t>allowedValues: { 0.2, 0.4, 0.6, 0.8 }.</w:t>
            </w:r>
          </w:p>
          <w:p w14:paraId="2390322B"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DE15371"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Real</w:t>
            </w:r>
          </w:p>
          <w:p w14:paraId="784B1341" w14:textId="77777777" w:rsidR="008C4CDC" w:rsidRPr="00A952F9" w:rsidRDefault="008C4CDC" w:rsidP="00EE7D7C">
            <w:pPr>
              <w:pStyle w:val="TAL"/>
              <w:keepNext w:val="0"/>
              <w:rPr>
                <w:szCs w:val="18"/>
              </w:rPr>
            </w:pPr>
            <w:r w:rsidRPr="00A952F9">
              <w:rPr>
                <w:szCs w:val="18"/>
              </w:rPr>
              <w:t>multiplicity: 1</w:t>
            </w:r>
          </w:p>
          <w:p w14:paraId="732E9288" w14:textId="77777777" w:rsidR="008C4CDC" w:rsidRPr="00A952F9" w:rsidRDefault="008C4CDC" w:rsidP="00EE7D7C">
            <w:pPr>
              <w:pStyle w:val="TAL"/>
              <w:keepNext w:val="0"/>
              <w:rPr>
                <w:szCs w:val="18"/>
              </w:rPr>
            </w:pPr>
            <w:r w:rsidRPr="00A952F9">
              <w:rPr>
                <w:szCs w:val="18"/>
              </w:rPr>
              <w:t>isOrdered: N/A</w:t>
            </w:r>
          </w:p>
          <w:p w14:paraId="5CB8573A" w14:textId="77777777" w:rsidR="008C4CDC" w:rsidRPr="00A952F9" w:rsidRDefault="008C4CDC" w:rsidP="00EE7D7C">
            <w:pPr>
              <w:pStyle w:val="TAL"/>
              <w:keepNext w:val="0"/>
              <w:rPr>
                <w:szCs w:val="18"/>
              </w:rPr>
            </w:pPr>
            <w:r w:rsidRPr="00A952F9">
              <w:rPr>
                <w:szCs w:val="18"/>
              </w:rPr>
              <w:t>isUnique: N/A</w:t>
            </w:r>
          </w:p>
          <w:p w14:paraId="26F73499" w14:textId="77777777" w:rsidR="008C4CDC" w:rsidRPr="00A952F9" w:rsidRDefault="008C4CDC" w:rsidP="00EE7D7C">
            <w:pPr>
              <w:pStyle w:val="TAL"/>
              <w:keepNext w:val="0"/>
              <w:rPr>
                <w:szCs w:val="18"/>
              </w:rPr>
            </w:pPr>
            <w:r w:rsidRPr="00A952F9">
              <w:rPr>
                <w:szCs w:val="18"/>
              </w:rPr>
              <w:t>defaultValue: None</w:t>
            </w:r>
          </w:p>
          <w:p w14:paraId="74A993F7"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4F810F1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1768F7"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7D22C51C"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It calculates the parameter Pcompensation (defined in 3GPP TS 38.304 [49]), at cell reselection to an Cell. Its unit is 1 dBm. It corresponds to parameter PEMAX in 3GPP TS 38.101</w:t>
            </w:r>
            <w:r w:rsidRPr="00A952F9">
              <w:rPr>
                <w:rFonts w:ascii="Arial" w:hAnsi="Arial" w:cs="Arial"/>
                <w:sz w:val="18"/>
                <w:szCs w:val="18"/>
                <w:lang w:eastAsia="zh-CN"/>
              </w:rPr>
              <w:t>-1</w:t>
            </w:r>
            <w:r w:rsidRPr="00A952F9">
              <w:rPr>
                <w:rFonts w:ascii="Arial" w:hAnsi="Arial" w:cs="Arial"/>
                <w:sz w:val="18"/>
                <w:szCs w:val="18"/>
              </w:rPr>
              <w:t xml:space="preserve"> [</w:t>
            </w:r>
            <w:r w:rsidRPr="00A952F9">
              <w:rPr>
                <w:rFonts w:ascii="Arial" w:hAnsi="Arial" w:cs="Arial"/>
                <w:sz w:val="18"/>
                <w:szCs w:val="18"/>
                <w:lang w:eastAsia="zh-CN"/>
              </w:rPr>
              <w:t>42</w:t>
            </w:r>
            <w:r w:rsidRPr="00A952F9">
              <w:rPr>
                <w:rFonts w:ascii="Arial" w:hAnsi="Arial" w:cs="Arial"/>
                <w:sz w:val="18"/>
                <w:szCs w:val="18"/>
              </w:rPr>
              <w:t xml:space="preserve">]. </w:t>
            </w:r>
          </w:p>
          <w:p w14:paraId="39F0CD44" w14:textId="77777777" w:rsidR="008C4CDC" w:rsidRPr="00A952F9" w:rsidRDefault="008C4CDC" w:rsidP="00EE7D7C">
            <w:pPr>
              <w:keepLines/>
              <w:spacing w:after="0"/>
              <w:rPr>
                <w:rFonts w:ascii="Arial" w:eastAsia="DengXian" w:hAnsi="Arial" w:cs="Arial"/>
                <w:sz w:val="18"/>
                <w:szCs w:val="18"/>
              </w:rPr>
            </w:pPr>
            <w:r w:rsidRPr="00A952F9">
              <w:rPr>
                <w:rFonts w:ascii="Arial" w:hAnsi="Arial" w:cs="Arial"/>
                <w:sz w:val="18"/>
                <w:szCs w:val="18"/>
              </w:rPr>
              <w:t xml:space="preserve">allowedValues:  { -30..33 }. </w:t>
            </w:r>
          </w:p>
          <w:p w14:paraId="65FF7A8C" w14:textId="77777777" w:rsidR="008C4CDC" w:rsidRPr="00A952F9" w:rsidRDefault="008C4CDC" w:rsidP="00EE7D7C">
            <w:pPr>
              <w:keepLines/>
              <w:spacing w:after="0"/>
              <w:rPr>
                <w:rFonts w:ascii="Arial" w:hAnsi="Arial" w:cs="Arial"/>
                <w:sz w:val="18"/>
                <w:szCs w:val="18"/>
                <w:highlight w:val="yellow"/>
              </w:rPr>
            </w:pPr>
          </w:p>
          <w:p w14:paraId="150D4CB1"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43D122"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56BACCFB" w14:textId="77777777" w:rsidR="008C4CDC" w:rsidRPr="00A952F9" w:rsidRDefault="008C4CDC" w:rsidP="00EE7D7C">
            <w:pPr>
              <w:pStyle w:val="TAL"/>
              <w:keepNext w:val="0"/>
              <w:rPr>
                <w:szCs w:val="18"/>
              </w:rPr>
            </w:pPr>
            <w:r w:rsidRPr="00A952F9">
              <w:rPr>
                <w:szCs w:val="18"/>
              </w:rPr>
              <w:t>multiplicity: 1</w:t>
            </w:r>
          </w:p>
          <w:p w14:paraId="5756ABE6" w14:textId="77777777" w:rsidR="008C4CDC" w:rsidRPr="00A952F9" w:rsidRDefault="008C4CDC" w:rsidP="00EE7D7C">
            <w:pPr>
              <w:pStyle w:val="TAL"/>
              <w:keepNext w:val="0"/>
              <w:rPr>
                <w:szCs w:val="18"/>
              </w:rPr>
            </w:pPr>
            <w:r w:rsidRPr="00A952F9">
              <w:rPr>
                <w:szCs w:val="18"/>
              </w:rPr>
              <w:t>isOrdered: N/A</w:t>
            </w:r>
          </w:p>
          <w:p w14:paraId="330D73EB" w14:textId="77777777" w:rsidR="008C4CDC" w:rsidRPr="00A952F9" w:rsidRDefault="008C4CDC" w:rsidP="00EE7D7C">
            <w:pPr>
              <w:pStyle w:val="TAL"/>
              <w:keepNext w:val="0"/>
              <w:rPr>
                <w:szCs w:val="18"/>
              </w:rPr>
            </w:pPr>
            <w:r w:rsidRPr="00A952F9">
              <w:rPr>
                <w:szCs w:val="18"/>
              </w:rPr>
              <w:t>isUnique: N/A</w:t>
            </w:r>
          </w:p>
          <w:p w14:paraId="2624BE49" w14:textId="77777777" w:rsidR="008C4CDC" w:rsidRPr="00A952F9" w:rsidRDefault="008C4CDC" w:rsidP="00EE7D7C">
            <w:pPr>
              <w:pStyle w:val="TAL"/>
              <w:keepNext w:val="0"/>
              <w:rPr>
                <w:szCs w:val="18"/>
              </w:rPr>
            </w:pPr>
            <w:r w:rsidRPr="00A952F9">
              <w:rPr>
                <w:szCs w:val="18"/>
              </w:rPr>
              <w:t>defaultValue: None</w:t>
            </w:r>
          </w:p>
          <w:p w14:paraId="6AA4CE09"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0E0EF85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2D3E80"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3C3771C"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It is the frequency specific offset applied when evaluating candidates for cell reselection. See TS 38.331 [</w:t>
            </w:r>
            <w:r w:rsidRPr="00A952F9">
              <w:rPr>
                <w:rFonts w:ascii="Arial" w:hAnsi="Arial" w:cs="Arial"/>
                <w:sz w:val="18"/>
                <w:szCs w:val="18"/>
                <w:lang w:eastAsia="zh-CN"/>
              </w:rPr>
              <w:t>54</w:t>
            </w:r>
            <w:r w:rsidRPr="00A952F9">
              <w:rPr>
                <w:rFonts w:ascii="Arial" w:hAnsi="Arial" w:cs="Arial"/>
                <w:sz w:val="18"/>
                <w:szCs w:val="18"/>
              </w:rPr>
              <w:t>]. Its unit is 1 dB.</w:t>
            </w:r>
          </w:p>
          <w:p w14:paraId="0CBD595F" w14:textId="77777777" w:rsidR="008C4CDC" w:rsidRPr="00A952F9" w:rsidRDefault="008C4CDC" w:rsidP="00EE7D7C">
            <w:pPr>
              <w:keepLines/>
              <w:spacing w:after="0"/>
              <w:rPr>
                <w:rFonts w:ascii="Arial" w:hAnsi="Arial" w:cs="Arial"/>
                <w:sz w:val="18"/>
                <w:szCs w:val="18"/>
              </w:rPr>
            </w:pPr>
          </w:p>
          <w:p w14:paraId="571A501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w:t>
            </w:r>
          </w:p>
          <w:p w14:paraId="277EDC72" w14:textId="77777777" w:rsidR="008C4CDC" w:rsidRPr="00A952F9" w:rsidRDefault="008C4CDC" w:rsidP="00EE7D7C">
            <w:pPr>
              <w:keepLines/>
              <w:spacing w:after="0"/>
              <w:ind w:left="284"/>
              <w:rPr>
                <w:rFonts w:ascii="Arial" w:hAnsi="Arial" w:cs="Arial"/>
                <w:sz w:val="18"/>
                <w:szCs w:val="18"/>
              </w:rPr>
            </w:pPr>
            <w:r w:rsidRPr="00A952F9">
              <w:rPr>
                <w:rFonts w:ascii="Arial" w:hAnsi="Arial" w:cs="Arial"/>
                <w:sz w:val="18"/>
                <w:szCs w:val="18"/>
              </w:rPr>
              <w:t>{ -24, -22, -20, -18, -16, -14, -12, -10, -8, -6, -5, -4, -3, -2, -1, 0, 1, 2, 3, 4, 5, 6, 8, 10, 12, 14, 16, 20, 22, 24 }</w:t>
            </w:r>
          </w:p>
          <w:p w14:paraId="48DBB856"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03B9A8D" w14:textId="77777777" w:rsidR="008C4CDC" w:rsidRPr="00A952F9" w:rsidRDefault="008C4CDC" w:rsidP="00EE7D7C">
            <w:pPr>
              <w:pStyle w:val="TAL"/>
              <w:keepNext w:val="0"/>
              <w:rPr>
                <w:szCs w:val="18"/>
                <w:lang w:eastAsia="zh-CN"/>
              </w:rPr>
            </w:pPr>
            <w:r w:rsidRPr="00A952F9">
              <w:rPr>
                <w:szCs w:val="18"/>
              </w:rPr>
              <w:t>type: Integer</w:t>
            </w:r>
          </w:p>
          <w:p w14:paraId="79A4EEDB" w14:textId="77777777" w:rsidR="008C4CDC" w:rsidRPr="00A952F9" w:rsidRDefault="008C4CDC" w:rsidP="00EE7D7C">
            <w:pPr>
              <w:pStyle w:val="TAL"/>
              <w:keepNext w:val="0"/>
              <w:rPr>
                <w:szCs w:val="18"/>
              </w:rPr>
            </w:pPr>
            <w:r w:rsidRPr="00A952F9">
              <w:rPr>
                <w:szCs w:val="18"/>
              </w:rPr>
              <w:t>multiplicity: 1</w:t>
            </w:r>
          </w:p>
          <w:p w14:paraId="476C4D61" w14:textId="77777777" w:rsidR="008C4CDC" w:rsidRPr="00A952F9" w:rsidRDefault="008C4CDC" w:rsidP="00EE7D7C">
            <w:pPr>
              <w:pStyle w:val="TAL"/>
              <w:keepNext w:val="0"/>
              <w:rPr>
                <w:szCs w:val="18"/>
              </w:rPr>
            </w:pPr>
            <w:r w:rsidRPr="00A952F9">
              <w:rPr>
                <w:szCs w:val="18"/>
              </w:rPr>
              <w:t>isOrdered: N/A</w:t>
            </w:r>
          </w:p>
          <w:p w14:paraId="20E16BF7" w14:textId="77777777" w:rsidR="008C4CDC" w:rsidRPr="00A952F9" w:rsidRDefault="008C4CDC" w:rsidP="00EE7D7C">
            <w:pPr>
              <w:pStyle w:val="TAL"/>
              <w:keepNext w:val="0"/>
              <w:rPr>
                <w:szCs w:val="18"/>
              </w:rPr>
            </w:pPr>
            <w:r w:rsidRPr="00A952F9">
              <w:rPr>
                <w:szCs w:val="18"/>
              </w:rPr>
              <w:t>isUnique: N/A</w:t>
            </w:r>
          </w:p>
          <w:p w14:paraId="02F7A186" w14:textId="77777777" w:rsidR="008C4CDC" w:rsidRPr="00A952F9" w:rsidRDefault="008C4CDC" w:rsidP="00EE7D7C">
            <w:pPr>
              <w:pStyle w:val="TAL"/>
              <w:keepNext w:val="0"/>
              <w:rPr>
                <w:szCs w:val="18"/>
              </w:rPr>
            </w:pPr>
            <w:r w:rsidRPr="00A952F9">
              <w:rPr>
                <w:szCs w:val="18"/>
              </w:rPr>
              <w:t>defaultValue: 0</w:t>
            </w:r>
          </w:p>
          <w:p w14:paraId="70FC4D65" w14:textId="77777777" w:rsidR="008C4CDC" w:rsidRPr="00A952F9" w:rsidRDefault="008C4CDC" w:rsidP="00EE7D7C">
            <w:pPr>
              <w:pStyle w:val="TAL"/>
              <w:keepNext w:val="0"/>
              <w:rPr>
                <w:rFonts w:cs="Arial"/>
                <w:szCs w:val="18"/>
              </w:rPr>
            </w:pPr>
            <w:r w:rsidRPr="00A952F9">
              <w:rPr>
                <w:szCs w:val="18"/>
              </w:rPr>
              <w:t xml:space="preserve">isNullable: </w:t>
            </w:r>
            <w:r w:rsidRPr="00A952F9">
              <w:rPr>
                <w:rFonts w:cs="Arial"/>
                <w:szCs w:val="18"/>
              </w:rPr>
              <w:t>False</w:t>
            </w:r>
          </w:p>
          <w:p w14:paraId="1A3212FB" w14:textId="77777777" w:rsidR="008C4CDC" w:rsidRPr="00A952F9" w:rsidRDefault="008C4CDC" w:rsidP="00EE7D7C">
            <w:pPr>
              <w:pStyle w:val="TAL"/>
              <w:keepNext w:val="0"/>
            </w:pPr>
          </w:p>
        </w:tc>
      </w:tr>
      <w:tr w:rsidR="008C4CDC" w:rsidRPr="00A952F9" w14:paraId="52CC183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59A3DA"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CEFCD44" w14:textId="77777777" w:rsidR="008C4CDC" w:rsidRPr="00A952F9" w:rsidRDefault="008C4CDC" w:rsidP="00EE7D7C">
            <w:pPr>
              <w:keepLines/>
              <w:spacing w:after="0"/>
              <w:rPr>
                <w:sz w:val="18"/>
                <w:szCs w:val="18"/>
              </w:rPr>
            </w:pPr>
            <w:r w:rsidRPr="00A952F9">
              <w:rPr>
                <w:rFonts w:ascii="Arial" w:hAnsi="Arial" w:cs="Arial"/>
                <w:sz w:val="18"/>
                <w:szCs w:val="18"/>
              </w:rPr>
              <w:t xml:space="preserve">It indicates the minimum required </w:t>
            </w:r>
            <w:r w:rsidRPr="00A952F9">
              <w:rPr>
                <w:rFonts w:ascii="Arial" w:hAnsi="Arial" w:cs="Arial"/>
                <w:sz w:val="18"/>
                <w:szCs w:val="18"/>
                <w:lang w:eastAsia="ja-JP"/>
              </w:rPr>
              <w:t>quality</w:t>
            </w:r>
            <w:r w:rsidRPr="00A952F9">
              <w:rPr>
                <w:rFonts w:ascii="Arial" w:hAnsi="Arial" w:cs="Arial"/>
                <w:sz w:val="18"/>
                <w:szCs w:val="18"/>
              </w:rPr>
              <w:t xml:space="preserve"> </w:t>
            </w:r>
            <w:r w:rsidRPr="00A952F9">
              <w:rPr>
                <w:rFonts w:ascii="Arial" w:hAnsi="Arial" w:cs="Arial"/>
                <w:sz w:val="18"/>
                <w:szCs w:val="18"/>
                <w:lang w:eastAsia="ja-JP"/>
              </w:rPr>
              <w:t xml:space="preserve">level </w:t>
            </w:r>
            <w:r w:rsidRPr="00A952F9">
              <w:rPr>
                <w:rFonts w:ascii="Arial" w:hAnsi="Arial" w:cs="Arial"/>
                <w:sz w:val="18"/>
                <w:szCs w:val="18"/>
              </w:rPr>
              <w:t>in the cell (dB). See qQualMin in TS 38.304 [49]. Unit is 1 dB.</w:t>
            </w:r>
            <w:r w:rsidRPr="00A952F9">
              <w:rPr>
                <w:rFonts w:ascii="Arial" w:hAnsi="Arial" w:cs="Arial"/>
                <w:sz w:val="18"/>
                <w:szCs w:val="18"/>
              </w:rPr>
              <w:br/>
            </w:r>
            <w:r w:rsidRPr="00A952F9">
              <w:rPr>
                <w:sz w:val="18"/>
                <w:szCs w:val="18"/>
              </w:rPr>
              <w:br/>
            </w:r>
            <w:r w:rsidRPr="00A952F9">
              <w:rPr>
                <w:rFonts w:ascii="Arial" w:hAnsi="Arial" w:cs="Arial"/>
                <w:sz w:val="18"/>
                <w:szCs w:val="18"/>
              </w:rPr>
              <w:t>Value 0 means that it is not sent and UE applies in such case the (default) value of negative infinity for Qqualmin. Sent in SIB3 or SIB5.</w:t>
            </w:r>
            <w:r w:rsidRPr="00A952F9">
              <w:rPr>
                <w:sz w:val="18"/>
                <w:szCs w:val="18"/>
              </w:rPr>
              <w:br/>
            </w:r>
          </w:p>
          <w:p w14:paraId="76A29945" w14:textId="77777777" w:rsidR="008C4CDC" w:rsidRPr="00A952F9" w:rsidRDefault="008C4CDC" w:rsidP="00EE7D7C">
            <w:pPr>
              <w:pStyle w:val="TAL"/>
              <w:keepNext w:val="0"/>
              <w:rPr>
                <w:rFonts w:cs="Arial"/>
                <w:szCs w:val="18"/>
              </w:rPr>
            </w:pPr>
            <w:r w:rsidRPr="00A952F9">
              <w:rPr>
                <w:rFonts w:cs="Arial"/>
                <w:szCs w:val="18"/>
              </w:rPr>
              <w:t xml:space="preserve">allowedValues: { -34..-3, 0 } </w:t>
            </w:r>
          </w:p>
          <w:p w14:paraId="56DED7AA"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04684E"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4A22401E" w14:textId="77777777" w:rsidR="008C4CDC" w:rsidRPr="00A952F9" w:rsidRDefault="008C4CDC" w:rsidP="00EE7D7C">
            <w:pPr>
              <w:pStyle w:val="TAL"/>
              <w:keepNext w:val="0"/>
              <w:rPr>
                <w:szCs w:val="18"/>
              </w:rPr>
            </w:pPr>
            <w:r w:rsidRPr="00A952F9">
              <w:rPr>
                <w:szCs w:val="18"/>
              </w:rPr>
              <w:t>multiplicity: 1</w:t>
            </w:r>
          </w:p>
          <w:p w14:paraId="1F029930" w14:textId="77777777" w:rsidR="008C4CDC" w:rsidRPr="00A952F9" w:rsidRDefault="008C4CDC" w:rsidP="00EE7D7C">
            <w:pPr>
              <w:pStyle w:val="TAL"/>
              <w:keepNext w:val="0"/>
              <w:rPr>
                <w:szCs w:val="18"/>
              </w:rPr>
            </w:pPr>
            <w:r w:rsidRPr="00A952F9">
              <w:rPr>
                <w:szCs w:val="18"/>
              </w:rPr>
              <w:t>isOrdered: N/A</w:t>
            </w:r>
          </w:p>
          <w:p w14:paraId="41BB9B8E" w14:textId="77777777" w:rsidR="008C4CDC" w:rsidRPr="00A952F9" w:rsidRDefault="008C4CDC" w:rsidP="00EE7D7C">
            <w:pPr>
              <w:pStyle w:val="TAL"/>
              <w:keepNext w:val="0"/>
              <w:rPr>
                <w:szCs w:val="18"/>
              </w:rPr>
            </w:pPr>
            <w:r w:rsidRPr="00A952F9">
              <w:rPr>
                <w:szCs w:val="18"/>
              </w:rPr>
              <w:t>isUnique: N/A</w:t>
            </w:r>
          </w:p>
          <w:p w14:paraId="554B7D9D" w14:textId="77777777" w:rsidR="008C4CDC" w:rsidRPr="00A952F9" w:rsidRDefault="008C4CDC" w:rsidP="00EE7D7C">
            <w:pPr>
              <w:pStyle w:val="TAL"/>
              <w:keepNext w:val="0"/>
              <w:rPr>
                <w:szCs w:val="18"/>
              </w:rPr>
            </w:pPr>
            <w:r w:rsidRPr="00A952F9">
              <w:rPr>
                <w:szCs w:val="18"/>
              </w:rPr>
              <w:t>defaultValue: None</w:t>
            </w:r>
          </w:p>
          <w:p w14:paraId="4C1EC082"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752C656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9B96A"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7DB03A2"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8271587" w14:textId="77777777" w:rsidR="008C4CDC" w:rsidRPr="00A952F9" w:rsidRDefault="008C4CDC" w:rsidP="00EE7D7C">
            <w:pPr>
              <w:keepLines/>
              <w:spacing w:after="0"/>
              <w:rPr>
                <w:sz w:val="18"/>
                <w:szCs w:val="18"/>
              </w:rPr>
            </w:pPr>
          </w:p>
          <w:p w14:paraId="2E718DF2"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 -140..-44 }.</w:t>
            </w:r>
          </w:p>
          <w:p w14:paraId="555F55B4"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567BD98"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7E15CF1" w14:textId="77777777" w:rsidR="008C4CDC" w:rsidRPr="00A952F9" w:rsidRDefault="008C4CDC" w:rsidP="00EE7D7C">
            <w:pPr>
              <w:pStyle w:val="TAL"/>
              <w:keepNext w:val="0"/>
              <w:rPr>
                <w:szCs w:val="18"/>
              </w:rPr>
            </w:pPr>
            <w:r w:rsidRPr="00A952F9">
              <w:rPr>
                <w:szCs w:val="18"/>
              </w:rPr>
              <w:t>multiplicity: 1</w:t>
            </w:r>
          </w:p>
          <w:p w14:paraId="5BB75288" w14:textId="77777777" w:rsidR="008C4CDC" w:rsidRPr="00A952F9" w:rsidRDefault="008C4CDC" w:rsidP="00EE7D7C">
            <w:pPr>
              <w:pStyle w:val="TAL"/>
              <w:keepNext w:val="0"/>
              <w:rPr>
                <w:szCs w:val="18"/>
              </w:rPr>
            </w:pPr>
            <w:r w:rsidRPr="00A952F9">
              <w:rPr>
                <w:szCs w:val="18"/>
              </w:rPr>
              <w:t>isOrdered: N/A</w:t>
            </w:r>
          </w:p>
          <w:p w14:paraId="22E6021A" w14:textId="77777777" w:rsidR="008C4CDC" w:rsidRPr="00A952F9" w:rsidRDefault="008C4CDC" w:rsidP="00EE7D7C">
            <w:pPr>
              <w:pStyle w:val="TAL"/>
              <w:keepNext w:val="0"/>
              <w:rPr>
                <w:szCs w:val="18"/>
              </w:rPr>
            </w:pPr>
            <w:r w:rsidRPr="00A952F9">
              <w:rPr>
                <w:szCs w:val="18"/>
              </w:rPr>
              <w:t>isUnique: N/A</w:t>
            </w:r>
          </w:p>
          <w:p w14:paraId="6CEB58FD" w14:textId="77777777" w:rsidR="008C4CDC" w:rsidRPr="00A952F9" w:rsidRDefault="008C4CDC" w:rsidP="00EE7D7C">
            <w:pPr>
              <w:pStyle w:val="TAL"/>
              <w:keepNext w:val="0"/>
              <w:rPr>
                <w:szCs w:val="18"/>
              </w:rPr>
            </w:pPr>
            <w:r w:rsidRPr="00A952F9">
              <w:rPr>
                <w:szCs w:val="18"/>
              </w:rPr>
              <w:t>defaultValue: None</w:t>
            </w:r>
          </w:p>
          <w:p w14:paraId="1BC1CEEF"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634C636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3A7A81"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57A844D" w14:textId="77777777" w:rsidR="008C4CDC" w:rsidRPr="00A952F9" w:rsidRDefault="008C4CDC" w:rsidP="00EE7D7C">
            <w:pPr>
              <w:keepLines/>
              <w:rPr>
                <w:rFonts w:ascii="Arial" w:hAnsi="Arial" w:cs="Arial"/>
                <w:b/>
                <w:sz w:val="18"/>
                <w:szCs w:val="18"/>
                <w:vertAlign w:val="subscript"/>
                <w:lang w:eastAsia="ja-JP"/>
              </w:rPr>
            </w:pPr>
            <w:r w:rsidRPr="00A952F9">
              <w:rPr>
                <w:rFonts w:ascii="Arial" w:hAnsi="Arial" w:cs="Arial"/>
                <w:sz w:val="18"/>
                <w:szCs w:val="18"/>
              </w:rPr>
              <w:t xml:space="preserve">This specifies the </w:t>
            </w:r>
            <w:r w:rsidRPr="00A952F9">
              <w:rPr>
                <w:rFonts w:ascii="Arial" w:hAnsi="Arial" w:cs="Arial"/>
                <w:sz w:val="18"/>
                <w:szCs w:val="18"/>
                <w:lang w:eastAsia="ja-JP"/>
              </w:rPr>
              <w:t xml:space="preserve">Srxlev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by the UE when reselecting towards </w:t>
            </w:r>
            <w:r w:rsidRPr="00A952F9">
              <w:rPr>
                <w:rFonts w:ascii="Arial" w:hAnsi="Arial" w:cs="Arial"/>
                <w:sz w:val="18"/>
                <w:szCs w:val="18"/>
                <w:lang w:eastAsia="ja-JP"/>
              </w:rPr>
              <w:t>a</w:t>
            </w:r>
            <w:r w:rsidRPr="00A952F9">
              <w:rPr>
                <w:rFonts w:ascii="Arial" w:hAnsi="Arial" w:cs="Arial"/>
                <w:sz w:val="18"/>
                <w:szCs w:val="18"/>
              </w:rPr>
              <w:t xml:space="preserve"> higher priority </w:t>
            </w:r>
            <w:r w:rsidRPr="00A952F9">
              <w:rPr>
                <w:rFonts w:ascii="Arial" w:hAnsi="Arial" w:cs="Arial"/>
                <w:sz w:val="18"/>
                <w:szCs w:val="18"/>
                <w:lang w:eastAsia="ja-JP"/>
              </w:rPr>
              <w:t xml:space="preserve">RAT/ </w:t>
            </w:r>
            <w:r w:rsidRPr="00A952F9">
              <w:rPr>
                <w:rFonts w:ascii="Arial" w:hAnsi="Arial" w:cs="Arial"/>
                <w:sz w:val="18"/>
                <w:szCs w:val="18"/>
              </w:rPr>
              <w:t xml:space="preserve">frequency than </w:t>
            </w:r>
            <w:r w:rsidRPr="00A952F9">
              <w:rPr>
                <w:rFonts w:ascii="Arial" w:hAnsi="Arial" w:cs="Arial"/>
                <w:sz w:val="18"/>
                <w:szCs w:val="18"/>
                <w:lang w:eastAsia="ja-JP"/>
              </w:rPr>
              <w:t xml:space="preserve">the </w:t>
            </w:r>
            <w:r w:rsidRPr="00A952F9">
              <w:rPr>
                <w:rFonts w:ascii="Arial" w:hAnsi="Arial" w:cs="Arial"/>
                <w:sz w:val="18"/>
                <w:szCs w:val="18"/>
              </w:rPr>
              <w:t>current serving frequency. Each frequency of NR and E-UTRAN might have a specific threshold. It corresponds to the Thresh</w:t>
            </w:r>
            <w:r w:rsidRPr="00A952F9">
              <w:rPr>
                <w:rFonts w:ascii="Arial" w:hAnsi="Arial" w:cs="Arial"/>
                <w:sz w:val="18"/>
                <w:szCs w:val="18"/>
                <w:vertAlign w:val="subscript"/>
                <w:lang w:eastAsia="ja-JP"/>
              </w:rPr>
              <w:t>X, HighP</w:t>
            </w:r>
            <w:r w:rsidRPr="00A952F9">
              <w:rPr>
                <w:rFonts w:ascii="Arial" w:hAnsi="Arial" w:cs="Arial"/>
                <w:b/>
                <w:sz w:val="18"/>
                <w:szCs w:val="18"/>
                <w:vertAlign w:val="subscript"/>
                <w:lang w:eastAsia="ja-JP"/>
              </w:rPr>
              <w:t xml:space="preserve"> </w:t>
            </w:r>
            <w:r w:rsidRPr="00A952F9">
              <w:rPr>
                <w:rFonts w:ascii="Arial" w:hAnsi="Arial" w:cs="Arial"/>
                <w:sz w:val="18"/>
                <w:szCs w:val="18"/>
              </w:rPr>
              <w:t>in 3GPP TS 38.304 [49]. Its unit is 1 dB and resolution is 2</w:t>
            </w:r>
            <w:r w:rsidRPr="00A952F9">
              <w:rPr>
                <w:rFonts w:ascii="Arial" w:hAnsi="Arial" w:cs="Arial"/>
                <w:b/>
                <w:sz w:val="18"/>
                <w:szCs w:val="18"/>
              </w:rPr>
              <w:t>.</w:t>
            </w:r>
          </w:p>
          <w:p w14:paraId="383244DB" w14:textId="77777777" w:rsidR="008C4CDC" w:rsidRPr="00A952F9" w:rsidRDefault="008C4CDC" w:rsidP="00EE7D7C">
            <w:pPr>
              <w:pStyle w:val="TAL"/>
              <w:keepNext w:val="0"/>
              <w:rPr>
                <w:rFonts w:cs="Arial"/>
                <w:szCs w:val="18"/>
              </w:rPr>
            </w:pPr>
            <w:r w:rsidRPr="00A952F9">
              <w:rPr>
                <w:rFonts w:cs="Arial"/>
                <w:szCs w:val="18"/>
              </w:rPr>
              <w:t xml:space="preserve">allowedValues: { 0..62 } </w:t>
            </w:r>
          </w:p>
          <w:p w14:paraId="7B8858F3"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C968D9"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21C82F5D" w14:textId="77777777" w:rsidR="008C4CDC" w:rsidRPr="00A952F9" w:rsidRDefault="008C4CDC" w:rsidP="00EE7D7C">
            <w:pPr>
              <w:pStyle w:val="TAL"/>
              <w:keepNext w:val="0"/>
              <w:rPr>
                <w:szCs w:val="18"/>
              </w:rPr>
            </w:pPr>
            <w:r w:rsidRPr="00A952F9">
              <w:rPr>
                <w:szCs w:val="18"/>
              </w:rPr>
              <w:t>multiplicity: 1</w:t>
            </w:r>
          </w:p>
          <w:p w14:paraId="17CDD728" w14:textId="77777777" w:rsidR="008C4CDC" w:rsidRPr="00A952F9" w:rsidRDefault="008C4CDC" w:rsidP="00EE7D7C">
            <w:pPr>
              <w:pStyle w:val="TAL"/>
              <w:keepNext w:val="0"/>
              <w:rPr>
                <w:szCs w:val="18"/>
              </w:rPr>
            </w:pPr>
            <w:r w:rsidRPr="00A952F9">
              <w:rPr>
                <w:szCs w:val="18"/>
              </w:rPr>
              <w:t>isOrdered: N/A</w:t>
            </w:r>
          </w:p>
          <w:p w14:paraId="4EC3E13D" w14:textId="77777777" w:rsidR="008C4CDC" w:rsidRPr="00A952F9" w:rsidRDefault="008C4CDC" w:rsidP="00EE7D7C">
            <w:pPr>
              <w:pStyle w:val="TAL"/>
              <w:keepNext w:val="0"/>
              <w:rPr>
                <w:szCs w:val="18"/>
              </w:rPr>
            </w:pPr>
            <w:r w:rsidRPr="00A952F9">
              <w:rPr>
                <w:szCs w:val="18"/>
              </w:rPr>
              <w:t>isUnique: N/A</w:t>
            </w:r>
          </w:p>
          <w:p w14:paraId="4BA4B47B" w14:textId="77777777" w:rsidR="008C4CDC" w:rsidRPr="00A952F9" w:rsidRDefault="008C4CDC" w:rsidP="00EE7D7C">
            <w:pPr>
              <w:pStyle w:val="TAL"/>
              <w:keepNext w:val="0"/>
              <w:rPr>
                <w:szCs w:val="18"/>
              </w:rPr>
            </w:pPr>
            <w:r w:rsidRPr="00A952F9">
              <w:rPr>
                <w:szCs w:val="18"/>
              </w:rPr>
              <w:t>defaultValue: None</w:t>
            </w:r>
          </w:p>
          <w:p w14:paraId="08ACABED"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0AC000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DA0F7"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4864C898" w14:textId="77777777" w:rsidR="008C4CDC" w:rsidRPr="00A952F9" w:rsidRDefault="008C4CDC" w:rsidP="00EE7D7C">
            <w:pPr>
              <w:pStyle w:val="TAL"/>
              <w:keepNext w:val="0"/>
            </w:pPr>
            <w:r w:rsidRPr="00A952F9">
              <w:t xml:space="preserve">This specifies the </w:t>
            </w:r>
            <w:r w:rsidRPr="00A952F9">
              <w:rPr>
                <w:lang w:eastAsia="ja-JP"/>
              </w:rPr>
              <w:t xml:space="preserve">Squal </w:t>
            </w:r>
            <w:r w:rsidRPr="00A952F9">
              <w:t xml:space="preserve">threshold </w:t>
            </w:r>
            <w:r w:rsidRPr="00A952F9">
              <w:rPr>
                <w:lang w:eastAsia="ja-JP"/>
              </w:rPr>
              <w:t xml:space="preserve">(in dB) </w:t>
            </w:r>
            <w:r w:rsidRPr="00A952F9">
              <w:t xml:space="preserve">used by the UE when reselecting towards </w:t>
            </w:r>
            <w:r w:rsidRPr="00A952F9">
              <w:rPr>
                <w:lang w:eastAsia="ja-JP"/>
              </w:rPr>
              <w:t>a</w:t>
            </w:r>
            <w:r w:rsidRPr="00A952F9">
              <w:t xml:space="preserve"> higher priority </w:t>
            </w:r>
            <w:r w:rsidRPr="00A952F9">
              <w:rPr>
                <w:lang w:eastAsia="ja-JP"/>
              </w:rPr>
              <w:t xml:space="preserve">RAT/ </w:t>
            </w:r>
            <w:r w:rsidRPr="00A952F9">
              <w:t xml:space="preserve">frequency than </w:t>
            </w:r>
            <w:r w:rsidRPr="00A952F9">
              <w:rPr>
                <w:lang w:eastAsia="ja-JP"/>
              </w:rPr>
              <w:t xml:space="preserve">the </w:t>
            </w:r>
            <w:r w:rsidRPr="00A952F9">
              <w:t>current serving frequency. Each frequency of NR and E-UTRAN</w:t>
            </w:r>
            <w:r w:rsidRPr="00A952F9">
              <w:rPr>
                <w:lang w:eastAsia="ja-JP"/>
              </w:rPr>
              <w:t xml:space="preserve"> </w:t>
            </w:r>
            <w:r w:rsidRPr="00A952F9">
              <w:t>might have a specific threshold. It corresponds to the Thresh</w:t>
            </w:r>
            <w:r w:rsidRPr="00A952F9">
              <w:rPr>
                <w:vertAlign w:val="subscript"/>
              </w:rPr>
              <w:t>X, HighQ</w:t>
            </w:r>
            <w:r w:rsidRPr="00A952F9">
              <w:t xml:space="preserve"> in TS 38.304 [49]. Its unit is 1 dB.</w:t>
            </w:r>
          </w:p>
          <w:p w14:paraId="5D705725" w14:textId="77777777" w:rsidR="008C4CDC" w:rsidRPr="00A952F9" w:rsidRDefault="008C4CDC" w:rsidP="00EE7D7C">
            <w:pPr>
              <w:pStyle w:val="TAL"/>
              <w:keepNext w:val="0"/>
            </w:pPr>
            <w:r w:rsidRPr="00A952F9">
              <w:t>allowedValues: { 0..31 }</w:t>
            </w:r>
          </w:p>
          <w:p w14:paraId="39CBFDCF"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1D4C018"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9DA4704" w14:textId="77777777" w:rsidR="008C4CDC" w:rsidRPr="00A952F9" w:rsidRDefault="008C4CDC" w:rsidP="00EE7D7C">
            <w:pPr>
              <w:pStyle w:val="TAL"/>
              <w:keepNext w:val="0"/>
              <w:rPr>
                <w:szCs w:val="18"/>
              </w:rPr>
            </w:pPr>
            <w:r w:rsidRPr="00A952F9">
              <w:rPr>
                <w:szCs w:val="18"/>
              </w:rPr>
              <w:t>multiplicity: 1</w:t>
            </w:r>
          </w:p>
          <w:p w14:paraId="05E32652" w14:textId="77777777" w:rsidR="008C4CDC" w:rsidRPr="00A952F9" w:rsidRDefault="008C4CDC" w:rsidP="00EE7D7C">
            <w:pPr>
              <w:pStyle w:val="TAL"/>
              <w:keepNext w:val="0"/>
              <w:rPr>
                <w:szCs w:val="18"/>
              </w:rPr>
            </w:pPr>
            <w:r w:rsidRPr="00A952F9">
              <w:rPr>
                <w:szCs w:val="18"/>
              </w:rPr>
              <w:t>isOrdered: N/A</w:t>
            </w:r>
          </w:p>
          <w:p w14:paraId="7641BE4D" w14:textId="77777777" w:rsidR="008C4CDC" w:rsidRPr="00A952F9" w:rsidRDefault="008C4CDC" w:rsidP="00EE7D7C">
            <w:pPr>
              <w:pStyle w:val="TAL"/>
              <w:keepNext w:val="0"/>
              <w:rPr>
                <w:szCs w:val="18"/>
              </w:rPr>
            </w:pPr>
            <w:r w:rsidRPr="00A952F9">
              <w:rPr>
                <w:szCs w:val="18"/>
              </w:rPr>
              <w:t>isUnique: N/A</w:t>
            </w:r>
          </w:p>
          <w:p w14:paraId="532E77BF" w14:textId="77777777" w:rsidR="008C4CDC" w:rsidRPr="00A952F9" w:rsidRDefault="008C4CDC" w:rsidP="00EE7D7C">
            <w:pPr>
              <w:pStyle w:val="TAL"/>
              <w:keepNext w:val="0"/>
              <w:rPr>
                <w:szCs w:val="18"/>
              </w:rPr>
            </w:pPr>
            <w:r w:rsidRPr="00A952F9">
              <w:rPr>
                <w:szCs w:val="18"/>
              </w:rPr>
              <w:t>defaultValue: None</w:t>
            </w:r>
          </w:p>
          <w:p w14:paraId="38B4CA41"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3C5B322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E87C46"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2BF42C59"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 xml:space="preserve">Srxlev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w:t>
            </w:r>
            <w:r w:rsidRPr="00A952F9">
              <w:rPr>
                <w:rFonts w:ascii="Arial" w:hAnsi="Arial" w:cs="Arial"/>
                <w:sz w:val="18"/>
                <w:szCs w:val="18"/>
                <w:lang w:eastAsia="ja-JP"/>
              </w:rPr>
              <w:t xml:space="preserve">by the UE when </w:t>
            </w:r>
            <w:r w:rsidRPr="00A952F9">
              <w:rPr>
                <w:rFonts w:ascii="Arial" w:hAnsi="Arial" w:cs="Arial"/>
                <w:sz w:val="18"/>
                <w:szCs w:val="18"/>
              </w:rPr>
              <w:t>reselecti</w:t>
            </w:r>
            <w:r w:rsidRPr="00A952F9">
              <w:rPr>
                <w:rFonts w:ascii="Arial" w:hAnsi="Arial" w:cs="Arial"/>
                <w:sz w:val="18"/>
                <w:szCs w:val="18"/>
                <w:lang w:eastAsia="ja-JP"/>
              </w:rPr>
              <w:t>ng</w:t>
            </w:r>
            <w:r w:rsidRPr="00A952F9">
              <w:rPr>
                <w:rFonts w:ascii="Arial" w:hAnsi="Arial" w:cs="Arial"/>
                <w:sz w:val="18"/>
                <w:szCs w:val="18"/>
              </w:rPr>
              <w:t xml:space="preserve"> towards </w:t>
            </w:r>
            <w:r w:rsidRPr="00A952F9">
              <w:rPr>
                <w:rFonts w:ascii="Arial" w:hAnsi="Arial" w:cs="Arial"/>
                <w:sz w:val="18"/>
                <w:szCs w:val="18"/>
                <w:lang w:eastAsia="ja-JP"/>
              </w:rPr>
              <w:t xml:space="preserve">a lower priority RAT/ </w:t>
            </w:r>
            <w:r w:rsidRPr="00A952F9">
              <w:rPr>
                <w:rFonts w:ascii="Arial" w:hAnsi="Arial" w:cs="Arial"/>
                <w:sz w:val="18"/>
                <w:szCs w:val="18"/>
              </w:rPr>
              <w:t>frequency</w:t>
            </w:r>
            <w:r w:rsidRPr="00A952F9">
              <w:rPr>
                <w:rFonts w:ascii="Arial" w:hAnsi="Arial" w:cs="Arial"/>
                <w:sz w:val="18"/>
                <w:szCs w:val="18"/>
                <w:lang w:eastAsia="ja-JP"/>
              </w:rPr>
              <w:t xml:space="preserve"> than the current serving</w:t>
            </w:r>
            <w:r w:rsidRPr="00A952F9">
              <w:rPr>
                <w:rFonts w:ascii="Arial" w:hAnsi="Arial" w:cs="Arial"/>
                <w:sz w:val="18"/>
                <w:szCs w:val="18"/>
              </w:rPr>
              <w:t xml:space="preserve"> frequency. </w:t>
            </w:r>
            <w:r w:rsidRPr="00A952F9">
              <w:rPr>
                <w:rFonts w:ascii="Arial" w:hAnsi="Arial" w:cs="Arial"/>
                <w:sz w:val="18"/>
                <w:szCs w:val="18"/>
                <w:lang w:eastAsia="zh-CN"/>
              </w:rPr>
              <w:t xml:space="preserve">Each frequency of NR </w:t>
            </w:r>
            <w:r w:rsidRPr="00A952F9">
              <w:rPr>
                <w:rFonts w:ascii="Arial" w:hAnsi="Arial" w:cs="Arial"/>
                <w:sz w:val="18"/>
                <w:szCs w:val="18"/>
              </w:rPr>
              <w:t xml:space="preserve">might </w:t>
            </w:r>
            <w:r w:rsidRPr="00A952F9">
              <w:rPr>
                <w:rFonts w:ascii="Arial" w:hAnsi="Arial" w:cs="Arial"/>
                <w:sz w:val="18"/>
                <w:szCs w:val="18"/>
                <w:lang w:eastAsia="zh-CN"/>
              </w:rPr>
              <w:t xml:space="preserve">have a specific threshold. </w:t>
            </w:r>
            <w:r w:rsidRPr="00A952F9">
              <w:rPr>
                <w:rFonts w:ascii="Arial" w:hAnsi="Arial" w:cs="Arial"/>
                <w:sz w:val="18"/>
                <w:szCs w:val="18"/>
              </w:rPr>
              <w:t xml:space="preserve">It corresponds to </w:t>
            </w:r>
            <w:r w:rsidRPr="00A952F9">
              <w:t>Thresh</w:t>
            </w:r>
            <w:r w:rsidRPr="00A952F9">
              <w:rPr>
                <w:vertAlign w:val="subscript"/>
              </w:rPr>
              <w:t>X, LowP</w:t>
            </w:r>
            <w:r w:rsidRPr="00A952F9">
              <w:rPr>
                <w:rFonts w:ascii="Arial" w:hAnsi="Arial" w:cs="Arial"/>
                <w:sz w:val="18"/>
                <w:szCs w:val="18"/>
              </w:rPr>
              <w:t xml:space="preserve"> in  TS 38.304 [49]. Its unit is 1 dB. Its resolution is 2.</w:t>
            </w:r>
          </w:p>
          <w:p w14:paraId="51561E89" w14:textId="77777777" w:rsidR="008C4CDC" w:rsidRPr="00A952F9" w:rsidRDefault="008C4CDC" w:rsidP="00EE7D7C">
            <w:pPr>
              <w:pStyle w:val="TAL"/>
              <w:keepNext w:val="0"/>
              <w:rPr>
                <w:rFonts w:cs="Arial"/>
                <w:szCs w:val="18"/>
              </w:rPr>
            </w:pPr>
            <w:r w:rsidRPr="00A952F9">
              <w:rPr>
                <w:rFonts w:cs="Arial"/>
                <w:szCs w:val="18"/>
              </w:rPr>
              <w:t xml:space="preserve">allowedValues: { 0..62 } </w:t>
            </w:r>
          </w:p>
          <w:p w14:paraId="6FDE5432"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F50E79E"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1DD27024" w14:textId="77777777" w:rsidR="008C4CDC" w:rsidRPr="00A952F9" w:rsidRDefault="008C4CDC" w:rsidP="00EE7D7C">
            <w:pPr>
              <w:pStyle w:val="TAL"/>
              <w:keepNext w:val="0"/>
              <w:rPr>
                <w:szCs w:val="18"/>
              </w:rPr>
            </w:pPr>
            <w:r w:rsidRPr="00A952F9">
              <w:rPr>
                <w:szCs w:val="18"/>
              </w:rPr>
              <w:t>multiplicity: 1</w:t>
            </w:r>
          </w:p>
          <w:p w14:paraId="2D24E374" w14:textId="77777777" w:rsidR="008C4CDC" w:rsidRPr="00A952F9" w:rsidRDefault="008C4CDC" w:rsidP="00EE7D7C">
            <w:pPr>
              <w:pStyle w:val="TAL"/>
              <w:keepNext w:val="0"/>
              <w:rPr>
                <w:szCs w:val="18"/>
              </w:rPr>
            </w:pPr>
            <w:r w:rsidRPr="00A952F9">
              <w:rPr>
                <w:szCs w:val="18"/>
              </w:rPr>
              <w:t>isOrdered: N/A</w:t>
            </w:r>
          </w:p>
          <w:p w14:paraId="7B36B2D4" w14:textId="77777777" w:rsidR="008C4CDC" w:rsidRPr="00A952F9" w:rsidRDefault="008C4CDC" w:rsidP="00EE7D7C">
            <w:pPr>
              <w:pStyle w:val="TAL"/>
              <w:keepNext w:val="0"/>
              <w:rPr>
                <w:szCs w:val="18"/>
              </w:rPr>
            </w:pPr>
            <w:r w:rsidRPr="00A952F9">
              <w:rPr>
                <w:szCs w:val="18"/>
              </w:rPr>
              <w:t>isUnique: N/A</w:t>
            </w:r>
          </w:p>
          <w:p w14:paraId="7C77591C" w14:textId="77777777" w:rsidR="008C4CDC" w:rsidRPr="00A952F9" w:rsidRDefault="008C4CDC" w:rsidP="00EE7D7C">
            <w:pPr>
              <w:pStyle w:val="TAL"/>
              <w:keepNext w:val="0"/>
              <w:rPr>
                <w:szCs w:val="18"/>
              </w:rPr>
            </w:pPr>
            <w:r w:rsidRPr="00A952F9">
              <w:rPr>
                <w:szCs w:val="18"/>
              </w:rPr>
              <w:t>defaultValue: None</w:t>
            </w:r>
          </w:p>
          <w:p w14:paraId="09A28F2C"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5106E65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09BC0"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5983DF74"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 xml:space="preserve">Squal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w:t>
            </w:r>
            <w:r w:rsidRPr="00A952F9">
              <w:rPr>
                <w:rFonts w:ascii="Arial" w:hAnsi="Arial" w:cs="Arial"/>
                <w:sz w:val="18"/>
                <w:szCs w:val="18"/>
                <w:lang w:eastAsia="ja-JP"/>
              </w:rPr>
              <w:t xml:space="preserve">by the UE when </w:t>
            </w:r>
            <w:r w:rsidRPr="00A952F9">
              <w:rPr>
                <w:rFonts w:ascii="Arial" w:hAnsi="Arial" w:cs="Arial"/>
                <w:sz w:val="18"/>
                <w:szCs w:val="18"/>
              </w:rPr>
              <w:t>reselecti</w:t>
            </w:r>
            <w:r w:rsidRPr="00A952F9">
              <w:rPr>
                <w:rFonts w:ascii="Arial" w:hAnsi="Arial" w:cs="Arial"/>
                <w:sz w:val="18"/>
                <w:szCs w:val="18"/>
                <w:lang w:eastAsia="ja-JP"/>
              </w:rPr>
              <w:t>ng</w:t>
            </w:r>
            <w:r w:rsidRPr="00A952F9">
              <w:rPr>
                <w:rFonts w:ascii="Arial" w:hAnsi="Arial" w:cs="Arial"/>
                <w:sz w:val="18"/>
                <w:szCs w:val="18"/>
              </w:rPr>
              <w:t xml:space="preserve"> towards </w:t>
            </w:r>
            <w:r w:rsidRPr="00A952F9">
              <w:rPr>
                <w:rFonts w:ascii="Arial" w:hAnsi="Arial" w:cs="Arial"/>
                <w:sz w:val="18"/>
                <w:szCs w:val="18"/>
                <w:lang w:eastAsia="ja-JP"/>
              </w:rPr>
              <w:t xml:space="preserve">a lower priority RAT/ </w:t>
            </w:r>
            <w:r w:rsidRPr="00A952F9">
              <w:rPr>
                <w:rFonts w:ascii="Arial" w:hAnsi="Arial" w:cs="Arial"/>
                <w:sz w:val="18"/>
                <w:szCs w:val="18"/>
              </w:rPr>
              <w:t>frequency</w:t>
            </w:r>
            <w:r w:rsidRPr="00A952F9">
              <w:rPr>
                <w:rFonts w:ascii="Arial" w:hAnsi="Arial" w:cs="Arial"/>
                <w:sz w:val="18"/>
                <w:szCs w:val="18"/>
                <w:lang w:eastAsia="ja-JP"/>
              </w:rPr>
              <w:t xml:space="preserve"> than the current serving</w:t>
            </w:r>
            <w:r w:rsidRPr="00A952F9">
              <w:rPr>
                <w:rFonts w:ascii="Arial" w:hAnsi="Arial" w:cs="Arial"/>
                <w:sz w:val="18"/>
                <w:szCs w:val="18"/>
              </w:rPr>
              <w:t xml:space="preserve"> frequency. </w:t>
            </w:r>
            <w:r w:rsidRPr="00A952F9">
              <w:rPr>
                <w:rFonts w:ascii="Arial" w:hAnsi="Arial" w:cs="Arial"/>
                <w:sz w:val="18"/>
                <w:szCs w:val="18"/>
                <w:lang w:eastAsia="zh-CN"/>
              </w:rPr>
              <w:t>Each frequency of NR m</w:t>
            </w:r>
            <w:r w:rsidRPr="00A952F9">
              <w:rPr>
                <w:rFonts w:ascii="Arial" w:hAnsi="Arial" w:cs="Arial"/>
                <w:sz w:val="18"/>
                <w:szCs w:val="18"/>
              </w:rPr>
              <w:t xml:space="preserve">ight </w:t>
            </w:r>
            <w:r w:rsidRPr="00A952F9">
              <w:rPr>
                <w:rFonts w:ascii="Arial" w:hAnsi="Arial" w:cs="Arial"/>
                <w:sz w:val="18"/>
                <w:szCs w:val="18"/>
                <w:lang w:eastAsia="zh-CN"/>
              </w:rPr>
              <w:t>have a specific threshold.</w:t>
            </w:r>
            <w:r w:rsidRPr="00A952F9">
              <w:rPr>
                <w:rFonts w:ascii="Arial" w:hAnsi="Arial" w:cs="Arial"/>
                <w:sz w:val="18"/>
                <w:szCs w:val="18"/>
              </w:rPr>
              <w:t xml:space="preserve"> It corresponds to </w:t>
            </w:r>
            <w:r w:rsidRPr="00A952F9">
              <w:t>Thresh</w:t>
            </w:r>
            <w:r w:rsidRPr="00A952F9">
              <w:rPr>
                <w:vertAlign w:val="subscript"/>
              </w:rPr>
              <w:t>X, LowQ</w:t>
            </w:r>
            <w:r w:rsidRPr="00A952F9">
              <w:rPr>
                <w:rFonts w:ascii="Arial" w:hAnsi="Arial" w:cs="Arial"/>
                <w:sz w:val="18"/>
                <w:szCs w:val="18"/>
                <w:lang w:eastAsia="zh-CN"/>
              </w:rPr>
              <w:t xml:space="preserve"> in TS 38.304 [49]. Its unit is 1 dB.</w:t>
            </w:r>
          </w:p>
          <w:p w14:paraId="332042A7" w14:textId="77777777" w:rsidR="008C4CDC" w:rsidRPr="00A952F9" w:rsidRDefault="008C4CDC" w:rsidP="00EE7D7C">
            <w:pPr>
              <w:pStyle w:val="TAL"/>
              <w:keepNext w:val="0"/>
              <w:rPr>
                <w:rFonts w:cs="Arial"/>
                <w:szCs w:val="18"/>
              </w:rPr>
            </w:pPr>
            <w:r w:rsidRPr="00A952F9">
              <w:rPr>
                <w:rFonts w:cs="Arial"/>
                <w:szCs w:val="18"/>
              </w:rPr>
              <w:t>allowedValues: {0..31}.</w:t>
            </w:r>
          </w:p>
          <w:p w14:paraId="77A9CE84"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649397"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557EE896" w14:textId="77777777" w:rsidR="008C4CDC" w:rsidRPr="00A952F9" w:rsidRDefault="008C4CDC" w:rsidP="00EE7D7C">
            <w:pPr>
              <w:pStyle w:val="TAL"/>
              <w:keepNext w:val="0"/>
              <w:rPr>
                <w:szCs w:val="18"/>
              </w:rPr>
            </w:pPr>
            <w:r w:rsidRPr="00A952F9">
              <w:rPr>
                <w:szCs w:val="18"/>
              </w:rPr>
              <w:t>multiplicity: 1</w:t>
            </w:r>
          </w:p>
          <w:p w14:paraId="00ADAF71" w14:textId="77777777" w:rsidR="008C4CDC" w:rsidRPr="00A952F9" w:rsidRDefault="008C4CDC" w:rsidP="00EE7D7C">
            <w:pPr>
              <w:pStyle w:val="TAL"/>
              <w:keepNext w:val="0"/>
              <w:rPr>
                <w:szCs w:val="18"/>
              </w:rPr>
            </w:pPr>
            <w:r w:rsidRPr="00A952F9">
              <w:rPr>
                <w:szCs w:val="18"/>
              </w:rPr>
              <w:t>isOrdered: N/A</w:t>
            </w:r>
          </w:p>
          <w:p w14:paraId="22303993" w14:textId="77777777" w:rsidR="008C4CDC" w:rsidRPr="00A952F9" w:rsidRDefault="008C4CDC" w:rsidP="00EE7D7C">
            <w:pPr>
              <w:pStyle w:val="TAL"/>
              <w:keepNext w:val="0"/>
              <w:rPr>
                <w:szCs w:val="18"/>
              </w:rPr>
            </w:pPr>
            <w:r w:rsidRPr="00A952F9">
              <w:rPr>
                <w:szCs w:val="18"/>
              </w:rPr>
              <w:t>isUnique: N/A</w:t>
            </w:r>
          </w:p>
          <w:p w14:paraId="2F1D86BC" w14:textId="77777777" w:rsidR="008C4CDC" w:rsidRPr="00A952F9" w:rsidRDefault="008C4CDC" w:rsidP="00EE7D7C">
            <w:pPr>
              <w:pStyle w:val="TAL"/>
              <w:keepNext w:val="0"/>
              <w:rPr>
                <w:szCs w:val="18"/>
              </w:rPr>
            </w:pPr>
            <w:r w:rsidRPr="00A952F9">
              <w:rPr>
                <w:szCs w:val="18"/>
              </w:rPr>
              <w:t>defaultValue: None</w:t>
            </w:r>
          </w:p>
          <w:p w14:paraId="1AC6A078"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5879E4A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F3F0F"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13E2DB19" w14:textId="77777777" w:rsidR="008C4CDC" w:rsidRPr="00A952F9" w:rsidRDefault="008C4CDC" w:rsidP="00EE7D7C">
            <w:pPr>
              <w:keepLines/>
              <w:spacing w:after="0"/>
              <w:rPr>
                <w:rFonts w:ascii="Arial" w:eastAsia="Calibri" w:hAnsi="Arial" w:cs="Arial"/>
                <w:sz w:val="18"/>
                <w:szCs w:val="18"/>
              </w:rPr>
            </w:pPr>
            <w:r w:rsidRPr="00A952F9">
              <w:rPr>
                <w:rFonts w:ascii="Arial" w:hAnsi="Arial" w:cs="Arial"/>
                <w:sz w:val="18"/>
                <w:szCs w:val="18"/>
              </w:rPr>
              <w:t>It is the cell reselection timer and corresponds to parameter TreselectionRAT for NR defined in 38.331 [</w:t>
            </w:r>
            <w:r w:rsidRPr="00A952F9">
              <w:rPr>
                <w:rFonts w:ascii="Arial" w:hAnsi="Arial" w:cs="Arial"/>
                <w:sz w:val="18"/>
                <w:szCs w:val="18"/>
                <w:lang w:eastAsia="zh-CN"/>
              </w:rPr>
              <w:t>5</w:t>
            </w:r>
            <w:r w:rsidRPr="00A952F9">
              <w:rPr>
                <w:rFonts w:ascii="Arial" w:hAnsi="Arial" w:cs="Arial"/>
                <w:sz w:val="18"/>
                <w:szCs w:val="18"/>
              </w:rPr>
              <w:t xml:space="preserve">4]. Its unit is in seconds. </w:t>
            </w:r>
            <w:r w:rsidRPr="00A952F9">
              <w:rPr>
                <w:rFonts w:ascii="Arial" w:hAnsi="Arial" w:cs="Arial"/>
                <w:sz w:val="18"/>
                <w:szCs w:val="18"/>
              </w:rPr>
              <w:br/>
            </w:r>
            <w:r w:rsidRPr="00A952F9">
              <w:rPr>
                <w:rFonts w:ascii="Arial" w:hAnsi="Arial" w:cs="Arial"/>
                <w:sz w:val="18"/>
                <w:szCs w:val="18"/>
              </w:rPr>
              <w:br/>
              <w:t>allowedValues: {0..7}.</w:t>
            </w:r>
          </w:p>
          <w:p w14:paraId="00FC0DDA"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AC0769"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42A52F39" w14:textId="77777777" w:rsidR="008C4CDC" w:rsidRPr="00A952F9" w:rsidRDefault="008C4CDC" w:rsidP="00EE7D7C">
            <w:pPr>
              <w:pStyle w:val="TAL"/>
              <w:keepNext w:val="0"/>
              <w:rPr>
                <w:szCs w:val="18"/>
              </w:rPr>
            </w:pPr>
            <w:r w:rsidRPr="00A952F9">
              <w:rPr>
                <w:szCs w:val="18"/>
              </w:rPr>
              <w:t>multiplicity: 1</w:t>
            </w:r>
          </w:p>
          <w:p w14:paraId="5611681C" w14:textId="77777777" w:rsidR="008C4CDC" w:rsidRPr="00A952F9" w:rsidRDefault="008C4CDC" w:rsidP="00EE7D7C">
            <w:pPr>
              <w:pStyle w:val="TAL"/>
              <w:keepNext w:val="0"/>
              <w:rPr>
                <w:szCs w:val="18"/>
              </w:rPr>
            </w:pPr>
            <w:r w:rsidRPr="00A952F9">
              <w:rPr>
                <w:szCs w:val="18"/>
              </w:rPr>
              <w:t>isOrdered: N/A</w:t>
            </w:r>
          </w:p>
          <w:p w14:paraId="74D3E22B" w14:textId="77777777" w:rsidR="008C4CDC" w:rsidRPr="00A952F9" w:rsidRDefault="008C4CDC" w:rsidP="00EE7D7C">
            <w:pPr>
              <w:pStyle w:val="TAL"/>
              <w:keepNext w:val="0"/>
              <w:rPr>
                <w:szCs w:val="18"/>
              </w:rPr>
            </w:pPr>
            <w:r w:rsidRPr="00A952F9">
              <w:rPr>
                <w:szCs w:val="18"/>
              </w:rPr>
              <w:t>isUnique: N/A</w:t>
            </w:r>
          </w:p>
          <w:p w14:paraId="7F989051" w14:textId="77777777" w:rsidR="008C4CDC" w:rsidRPr="00A952F9" w:rsidRDefault="008C4CDC" w:rsidP="00EE7D7C">
            <w:pPr>
              <w:pStyle w:val="TAL"/>
              <w:keepNext w:val="0"/>
              <w:rPr>
                <w:szCs w:val="18"/>
              </w:rPr>
            </w:pPr>
            <w:r w:rsidRPr="00A952F9">
              <w:rPr>
                <w:szCs w:val="18"/>
              </w:rPr>
              <w:t>defaultValue: None</w:t>
            </w:r>
          </w:p>
          <w:p w14:paraId="1AE567A4" w14:textId="77777777" w:rsidR="008C4CDC" w:rsidRPr="00A952F9" w:rsidRDefault="008C4CDC" w:rsidP="00EE7D7C">
            <w:pPr>
              <w:pStyle w:val="TAL"/>
              <w:keepNext w:val="0"/>
              <w:rPr>
                <w:rFonts w:cs="Arial"/>
                <w:szCs w:val="18"/>
              </w:rPr>
            </w:pPr>
            <w:r w:rsidRPr="00A952F9">
              <w:rPr>
                <w:szCs w:val="18"/>
              </w:rPr>
              <w:t xml:space="preserve">isNullable: </w:t>
            </w:r>
            <w:r w:rsidRPr="00A952F9">
              <w:rPr>
                <w:rFonts w:cs="Arial"/>
                <w:szCs w:val="18"/>
              </w:rPr>
              <w:t>False</w:t>
            </w:r>
          </w:p>
          <w:p w14:paraId="6DC5CDED" w14:textId="77777777" w:rsidR="008C4CDC" w:rsidRPr="00A952F9" w:rsidRDefault="008C4CDC" w:rsidP="00EE7D7C">
            <w:pPr>
              <w:pStyle w:val="TAL"/>
              <w:keepNext w:val="0"/>
            </w:pPr>
          </w:p>
        </w:tc>
      </w:tr>
      <w:tr w:rsidR="008C4CDC" w:rsidRPr="00A952F9" w14:paraId="49DD82C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58F57"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2298F10C" w14:textId="77777777" w:rsidR="008C4CDC" w:rsidRPr="00A952F9" w:rsidRDefault="008C4CDC" w:rsidP="00EE7D7C">
            <w:pPr>
              <w:pStyle w:val="TAL"/>
              <w:keepNext w:val="0"/>
              <w:rPr>
                <w:rFonts w:cs="Arial"/>
                <w:szCs w:val="18"/>
              </w:rPr>
            </w:pPr>
            <w:r w:rsidRPr="00A952F9">
              <w:rPr>
                <w:rFonts w:cs="Arial"/>
                <w:szCs w:val="18"/>
              </w:rPr>
              <w:t>The attribute t-ReselectionNr (a parameter Treselection</w:t>
            </w:r>
            <w:r w:rsidRPr="00A952F9">
              <w:rPr>
                <w:rFonts w:cs="Arial"/>
                <w:szCs w:val="18"/>
                <w:vertAlign w:val="subscript"/>
              </w:rPr>
              <w:t>NR</w:t>
            </w:r>
            <w:r w:rsidRPr="00A952F9">
              <w:rPr>
                <w:rFonts w:cs="Arial"/>
                <w:szCs w:val="18"/>
              </w:rPr>
              <w:t xml:space="preserve"> in TS 38.304 [49]) is multiplied with this factor if the UE is in high mobility state. It corresponds to the parameter Speed dependent ScalingFactor for TreselectionNr for medium high state in 3GPP TS 38.304 [49]. The unit is one %.</w:t>
            </w:r>
          </w:p>
          <w:p w14:paraId="6064172C" w14:textId="77777777" w:rsidR="008C4CDC" w:rsidRPr="00A952F9" w:rsidRDefault="008C4CDC" w:rsidP="00EE7D7C">
            <w:pPr>
              <w:pStyle w:val="TAL"/>
              <w:keepNext w:val="0"/>
              <w:rPr>
                <w:rFonts w:cs="Arial"/>
                <w:szCs w:val="18"/>
              </w:rPr>
            </w:pPr>
            <w:r w:rsidRPr="00A952F9">
              <w:rPr>
                <w:rFonts w:cs="Arial"/>
                <w:szCs w:val="18"/>
              </w:rPr>
              <w:br/>
              <w:t>Value mapping:</w:t>
            </w:r>
            <w:r w:rsidRPr="00A952F9">
              <w:rPr>
                <w:rFonts w:cs="Arial"/>
                <w:szCs w:val="18"/>
              </w:rPr>
              <w:br/>
              <w:t>25 = 0.25</w:t>
            </w:r>
            <w:r w:rsidRPr="00A952F9">
              <w:rPr>
                <w:rFonts w:cs="Arial"/>
                <w:szCs w:val="18"/>
              </w:rPr>
              <w:br/>
              <w:t>50 = 0.5</w:t>
            </w:r>
            <w:r w:rsidRPr="00A952F9">
              <w:rPr>
                <w:rFonts w:cs="Arial"/>
                <w:szCs w:val="18"/>
              </w:rPr>
              <w:br/>
              <w:t>75 = 0.75</w:t>
            </w:r>
            <w:r w:rsidRPr="00A952F9">
              <w:rPr>
                <w:rFonts w:cs="Arial"/>
                <w:szCs w:val="18"/>
              </w:rPr>
              <w:br/>
              <w:t xml:space="preserve">100 = 1.0 </w:t>
            </w:r>
          </w:p>
          <w:p w14:paraId="7AD9ED90" w14:textId="77777777" w:rsidR="008C4CDC" w:rsidRPr="00A952F9" w:rsidRDefault="008C4CDC" w:rsidP="00EE7D7C">
            <w:pPr>
              <w:pStyle w:val="TAL"/>
              <w:keepNext w:val="0"/>
              <w:rPr>
                <w:szCs w:val="18"/>
              </w:rPr>
            </w:pPr>
            <w:r w:rsidRPr="00A952F9">
              <w:rPr>
                <w:rFonts w:cs="Arial"/>
                <w:szCs w:val="18"/>
              </w:rPr>
              <w:br/>
              <w:t>allowedValues: {25, 50, 75, 100}.</w:t>
            </w:r>
            <w:r w:rsidRPr="00A952F9">
              <w:rPr>
                <w:szCs w:val="18"/>
              </w:rPr>
              <w:t xml:space="preserve"> </w:t>
            </w:r>
          </w:p>
          <w:p w14:paraId="157BB3D0"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5ADE7D6"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BA3DC34" w14:textId="77777777" w:rsidR="008C4CDC" w:rsidRPr="00A952F9" w:rsidRDefault="008C4CDC" w:rsidP="00EE7D7C">
            <w:pPr>
              <w:pStyle w:val="TAL"/>
              <w:keepNext w:val="0"/>
              <w:rPr>
                <w:szCs w:val="18"/>
              </w:rPr>
            </w:pPr>
            <w:r w:rsidRPr="00A952F9">
              <w:rPr>
                <w:szCs w:val="18"/>
              </w:rPr>
              <w:t>multiplicity: 1</w:t>
            </w:r>
          </w:p>
          <w:p w14:paraId="18437A1B" w14:textId="77777777" w:rsidR="008C4CDC" w:rsidRPr="00A952F9" w:rsidRDefault="008C4CDC" w:rsidP="00EE7D7C">
            <w:pPr>
              <w:pStyle w:val="TAL"/>
              <w:keepNext w:val="0"/>
              <w:rPr>
                <w:szCs w:val="18"/>
              </w:rPr>
            </w:pPr>
            <w:r w:rsidRPr="00A952F9">
              <w:rPr>
                <w:szCs w:val="18"/>
              </w:rPr>
              <w:t>isOrdered: N/A</w:t>
            </w:r>
          </w:p>
          <w:p w14:paraId="6FB00EA9" w14:textId="77777777" w:rsidR="008C4CDC" w:rsidRPr="00A952F9" w:rsidRDefault="008C4CDC" w:rsidP="00EE7D7C">
            <w:pPr>
              <w:pStyle w:val="TAL"/>
              <w:keepNext w:val="0"/>
              <w:rPr>
                <w:szCs w:val="18"/>
              </w:rPr>
            </w:pPr>
            <w:r w:rsidRPr="00A952F9">
              <w:rPr>
                <w:szCs w:val="18"/>
              </w:rPr>
              <w:t>isUnique: N/A</w:t>
            </w:r>
          </w:p>
          <w:p w14:paraId="502F53B8" w14:textId="77777777" w:rsidR="008C4CDC" w:rsidRPr="00A952F9" w:rsidRDefault="008C4CDC" w:rsidP="00EE7D7C">
            <w:pPr>
              <w:pStyle w:val="TAL"/>
              <w:keepNext w:val="0"/>
              <w:rPr>
                <w:szCs w:val="18"/>
              </w:rPr>
            </w:pPr>
            <w:r w:rsidRPr="00A952F9">
              <w:rPr>
                <w:szCs w:val="18"/>
              </w:rPr>
              <w:t>defaultValue: None</w:t>
            </w:r>
          </w:p>
          <w:p w14:paraId="42AB8A18"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57B1DDE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EFC245"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75FCBC10"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The attribute t-ReselectionNR (a parameter "Treselection</w:t>
            </w:r>
            <w:r w:rsidRPr="00A952F9">
              <w:rPr>
                <w:rFonts w:ascii="Arial" w:hAnsi="Arial" w:cs="Arial"/>
                <w:sz w:val="18"/>
                <w:szCs w:val="18"/>
                <w:vertAlign w:val="subscript"/>
              </w:rPr>
              <w:t xml:space="preserve">NR </w:t>
            </w:r>
            <w:r w:rsidRPr="00A952F9">
              <w:rPr>
                <w:rFonts w:ascii="Arial" w:hAnsi="Arial" w:cs="Arial"/>
                <w:sz w:val="18"/>
                <w:szCs w:val="18"/>
              </w:rPr>
              <w:t>in TS 38.304 [49]") is multiplied with this factor if the UE is in medium mobility state. It corresponds to the parameter Speed dependent ScalingFactor for TreselectionNr for medium mobility state in 3GPP TS 38.304 [49]. Its unit is one %.</w:t>
            </w:r>
          </w:p>
          <w:p w14:paraId="7BC79A56" w14:textId="77777777" w:rsidR="008C4CDC" w:rsidRPr="00A952F9" w:rsidRDefault="008C4CDC" w:rsidP="00EE7D7C">
            <w:pPr>
              <w:pStyle w:val="TAL"/>
              <w:keepNext w:val="0"/>
              <w:rPr>
                <w:szCs w:val="18"/>
              </w:rPr>
            </w:pPr>
            <w:r w:rsidRPr="00A952F9">
              <w:rPr>
                <w:rFonts w:cs="Arial"/>
                <w:szCs w:val="18"/>
              </w:rPr>
              <w:t>Value mapping:</w:t>
            </w:r>
            <w:r w:rsidRPr="00A952F9">
              <w:rPr>
                <w:rFonts w:cs="Arial"/>
                <w:szCs w:val="18"/>
              </w:rPr>
              <w:br/>
              <w:t>25 = 0.25</w:t>
            </w:r>
            <w:r w:rsidRPr="00A952F9">
              <w:rPr>
                <w:rFonts w:cs="Arial"/>
                <w:szCs w:val="18"/>
              </w:rPr>
              <w:br/>
              <w:t>50 = 0.5</w:t>
            </w:r>
            <w:r w:rsidRPr="00A952F9">
              <w:rPr>
                <w:rFonts w:cs="Arial"/>
                <w:szCs w:val="18"/>
              </w:rPr>
              <w:br/>
              <w:t>75 = 0.75</w:t>
            </w:r>
            <w:r w:rsidRPr="00A952F9">
              <w:rPr>
                <w:rFonts w:cs="Arial"/>
                <w:szCs w:val="18"/>
              </w:rPr>
              <w:br/>
              <w:t xml:space="preserve">100 = 1.0 </w:t>
            </w:r>
            <w:r w:rsidRPr="00A952F9">
              <w:rPr>
                <w:rFonts w:cs="Arial"/>
                <w:szCs w:val="18"/>
              </w:rPr>
              <w:br/>
            </w:r>
            <w:r w:rsidRPr="00A952F9">
              <w:rPr>
                <w:rFonts w:cs="Arial"/>
                <w:szCs w:val="18"/>
              </w:rPr>
              <w:br/>
              <w:t>allowedValues: {25, 50, 75, 100}.</w:t>
            </w:r>
            <w:r w:rsidRPr="00A952F9">
              <w:rPr>
                <w:szCs w:val="18"/>
              </w:rPr>
              <w:t xml:space="preserve"> </w:t>
            </w:r>
          </w:p>
          <w:p w14:paraId="3378BE11"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207083"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09891F5E" w14:textId="77777777" w:rsidR="008C4CDC" w:rsidRPr="00A952F9" w:rsidRDefault="008C4CDC" w:rsidP="00EE7D7C">
            <w:pPr>
              <w:pStyle w:val="TAL"/>
              <w:keepNext w:val="0"/>
              <w:rPr>
                <w:szCs w:val="18"/>
              </w:rPr>
            </w:pPr>
            <w:r w:rsidRPr="00A952F9">
              <w:rPr>
                <w:szCs w:val="18"/>
              </w:rPr>
              <w:t>multiplicity: 1</w:t>
            </w:r>
          </w:p>
          <w:p w14:paraId="6C852174" w14:textId="77777777" w:rsidR="008C4CDC" w:rsidRPr="00A952F9" w:rsidRDefault="008C4CDC" w:rsidP="00EE7D7C">
            <w:pPr>
              <w:pStyle w:val="TAL"/>
              <w:keepNext w:val="0"/>
              <w:rPr>
                <w:szCs w:val="18"/>
              </w:rPr>
            </w:pPr>
            <w:r w:rsidRPr="00A952F9">
              <w:rPr>
                <w:szCs w:val="18"/>
              </w:rPr>
              <w:t>isOrdered: N/A</w:t>
            </w:r>
          </w:p>
          <w:p w14:paraId="4A6143D8" w14:textId="77777777" w:rsidR="008C4CDC" w:rsidRPr="00A952F9" w:rsidRDefault="008C4CDC" w:rsidP="00EE7D7C">
            <w:pPr>
              <w:pStyle w:val="TAL"/>
              <w:keepNext w:val="0"/>
              <w:rPr>
                <w:szCs w:val="18"/>
              </w:rPr>
            </w:pPr>
            <w:r w:rsidRPr="00A952F9">
              <w:rPr>
                <w:szCs w:val="18"/>
              </w:rPr>
              <w:t>isUnique: N/A</w:t>
            </w:r>
          </w:p>
          <w:p w14:paraId="1074941B" w14:textId="77777777" w:rsidR="008C4CDC" w:rsidRPr="00A952F9" w:rsidRDefault="008C4CDC" w:rsidP="00EE7D7C">
            <w:pPr>
              <w:pStyle w:val="TAL"/>
              <w:keepNext w:val="0"/>
              <w:rPr>
                <w:szCs w:val="18"/>
              </w:rPr>
            </w:pPr>
            <w:r w:rsidRPr="00A952F9">
              <w:rPr>
                <w:szCs w:val="18"/>
              </w:rPr>
              <w:t>defaultValue: None</w:t>
            </w:r>
          </w:p>
          <w:p w14:paraId="63629318" w14:textId="77777777" w:rsidR="008C4CDC" w:rsidRPr="00A952F9" w:rsidRDefault="008C4CDC" w:rsidP="00EE7D7C">
            <w:pPr>
              <w:pStyle w:val="TAL"/>
              <w:keepNext w:val="0"/>
            </w:pPr>
            <w:r w:rsidRPr="00A952F9">
              <w:rPr>
                <w:szCs w:val="18"/>
              </w:rPr>
              <w:t xml:space="preserve">isNullable: </w:t>
            </w:r>
            <w:r w:rsidRPr="00A952F9">
              <w:rPr>
                <w:rFonts w:cs="Arial"/>
                <w:szCs w:val="18"/>
              </w:rPr>
              <w:t>False</w:t>
            </w:r>
          </w:p>
        </w:tc>
      </w:tr>
      <w:tr w:rsidR="008C4CDC" w:rsidRPr="00A952F9" w14:paraId="6857B16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ACD1E"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16BBEED0"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The absolute frequency applicable for a downlink NR carrier frequency associated with the SSB.</w:t>
            </w:r>
          </w:p>
          <w:p w14:paraId="42C55F27" w14:textId="77777777" w:rsidR="008C4CDC" w:rsidRPr="00A952F9" w:rsidRDefault="008C4CDC" w:rsidP="00EE7D7C">
            <w:pPr>
              <w:keepLines/>
              <w:spacing w:after="0"/>
              <w:rPr>
                <w:rFonts w:ascii="Arial" w:hAnsi="Arial" w:cs="Arial"/>
                <w:sz w:val="18"/>
                <w:szCs w:val="18"/>
              </w:rPr>
            </w:pPr>
          </w:p>
          <w:p w14:paraId="28E040D9" w14:textId="77777777" w:rsidR="008C4CDC" w:rsidRPr="00A952F9" w:rsidRDefault="008C4CDC" w:rsidP="00EE7D7C">
            <w:pPr>
              <w:pStyle w:val="TAL"/>
              <w:keepNext w:val="0"/>
              <w:rPr>
                <w:rFonts w:cs="Arial"/>
                <w:szCs w:val="18"/>
              </w:rPr>
            </w:pPr>
            <w:r w:rsidRPr="00A952F9">
              <w:rPr>
                <w:rFonts w:cs="Arial"/>
                <w:szCs w:val="18"/>
              </w:rPr>
              <w:t>allowedValues: {0.. 3279165}.</w:t>
            </w:r>
          </w:p>
          <w:p w14:paraId="3E248AF7" w14:textId="77777777" w:rsidR="008C4CDC" w:rsidRPr="00A952F9" w:rsidRDefault="008C4CDC" w:rsidP="00EE7D7C">
            <w:pPr>
              <w:pStyle w:val="TAL"/>
              <w:keepNext w:val="0"/>
              <w:rPr>
                <w:rFonts w:cs="Arial"/>
                <w:szCs w:val="18"/>
                <w:highlight w:val="yellow"/>
              </w:rPr>
            </w:pPr>
          </w:p>
          <w:p w14:paraId="1AF4002C"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DB754AE"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1D384FA2" w14:textId="77777777" w:rsidR="008C4CDC" w:rsidRPr="00A952F9" w:rsidRDefault="008C4CDC" w:rsidP="00EE7D7C">
            <w:pPr>
              <w:pStyle w:val="TAL"/>
              <w:keepNext w:val="0"/>
              <w:rPr>
                <w:szCs w:val="18"/>
              </w:rPr>
            </w:pPr>
            <w:r w:rsidRPr="00A952F9">
              <w:rPr>
                <w:szCs w:val="18"/>
              </w:rPr>
              <w:t>multiplicity: 1</w:t>
            </w:r>
          </w:p>
          <w:p w14:paraId="1453CB14" w14:textId="77777777" w:rsidR="008C4CDC" w:rsidRPr="00A952F9" w:rsidRDefault="008C4CDC" w:rsidP="00EE7D7C">
            <w:pPr>
              <w:pStyle w:val="TAL"/>
              <w:keepNext w:val="0"/>
              <w:rPr>
                <w:szCs w:val="18"/>
              </w:rPr>
            </w:pPr>
            <w:r w:rsidRPr="00A952F9">
              <w:rPr>
                <w:szCs w:val="18"/>
              </w:rPr>
              <w:t>isOrdered: N/A</w:t>
            </w:r>
          </w:p>
          <w:p w14:paraId="6DA26DD8" w14:textId="77777777" w:rsidR="008C4CDC" w:rsidRPr="00A952F9" w:rsidRDefault="008C4CDC" w:rsidP="00EE7D7C">
            <w:pPr>
              <w:pStyle w:val="TAL"/>
              <w:keepNext w:val="0"/>
              <w:rPr>
                <w:szCs w:val="18"/>
              </w:rPr>
            </w:pPr>
            <w:r w:rsidRPr="00A952F9">
              <w:rPr>
                <w:szCs w:val="18"/>
              </w:rPr>
              <w:t>isUnique: N/A</w:t>
            </w:r>
          </w:p>
          <w:p w14:paraId="0B5CDE6C" w14:textId="77777777" w:rsidR="008C4CDC" w:rsidRPr="00A952F9" w:rsidRDefault="008C4CDC" w:rsidP="00EE7D7C">
            <w:pPr>
              <w:pStyle w:val="TAL"/>
              <w:keepNext w:val="0"/>
              <w:rPr>
                <w:szCs w:val="18"/>
              </w:rPr>
            </w:pPr>
            <w:r w:rsidRPr="00A952F9">
              <w:rPr>
                <w:szCs w:val="18"/>
              </w:rPr>
              <w:t>defaultValue: None</w:t>
            </w:r>
          </w:p>
          <w:p w14:paraId="04CD9EE5" w14:textId="77777777" w:rsidR="008C4CDC" w:rsidRPr="00A952F9" w:rsidRDefault="008C4CDC" w:rsidP="00EE7D7C">
            <w:pPr>
              <w:pStyle w:val="TAL"/>
              <w:keepNext w:val="0"/>
              <w:rPr>
                <w:rFonts w:cs="Arial"/>
                <w:szCs w:val="18"/>
              </w:rPr>
            </w:pPr>
            <w:r w:rsidRPr="00A952F9">
              <w:rPr>
                <w:szCs w:val="18"/>
              </w:rPr>
              <w:t xml:space="preserve">isNullable: </w:t>
            </w:r>
            <w:r w:rsidRPr="00A952F9">
              <w:rPr>
                <w:rFonts w:cs="Arial"/>
                <w:szCs w:val="18"/>
              </w:rPr>
              <w:t>False</w:t>
            </w:r>
          </w:p>
          <w:p w14:paraId="5F555982" w14:textId="77777777" w:rsidR="008C4CDC" w:rsidRPr="00A952F9" w:rsidRDefault="008C4CDC" w:rsidP="00EE7D7C">
            <w:pPr>
              <w:pStyle w:val="TAL"/>
              <w:keepNext w:val="0"/>
            </w:pPr>
          </w:p>
        </w:tc>
      </w:tr>
      <w:tr w:rsidR="008C4CDC" w:rsidRPr="00A952F9" w14:paraId="53F83D2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DD32D"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69DB2A81" w14:textId="77777777" w:rsidR="008C4CDC" w:rsidRPr="00A952F9" w:rsidRDefault="008C4CDC" w:rsidP="00EE7D7C">
            <w:pPr>
              <w:keepLines/>
              <w:rPr>
                <w:rFonts w:ascii="Arial" w:hAnsi="Arial" w:cs="Arial"/>
                <w:color w:val="000000"/>
                <w:sz w:val="18"/>
                <w:szCs w:val="18"/>
              </w:rPr>
            </w:pPr>
            <w:r w:rsidRPr="00A952F9">
              <w:rPr>
                <w:rFonts w:ascii="Arial" w:hAnsi="Arial" w:cs="Arial"/>
                <w:color w:val="000000"/>
                <w:sz w:val="18"/>
                <w:szCs w:val="18"/>
              </w:rPr>
              <w:t>This SSB is used for for synchronization. See subclause 5 in TS 38.104 [12]. Its units are in kHz.</w:t>
            </w:r>
          </w:p>
          <w:p w14:paraId="17FA89CE" w14:textId="77777777" w:rsidR="008C4CDC" w:rsidRPr="00A952F9" w:rsidRDefault="008C4CDC" w:rsidP="00EE7D7C">
            <w:pPr>
              <w:keepLines/>
              <w:rPr>
                <w:rFonts w:ascii="Arial" w:hAnsi="Arial" w:cs="Arial"/>
                <w:color w:val="000000"/>
                <w:sz w:val="18"/>
                <w:szCs w:val="18"/>
              </w:rPr>
            </w:pPr>
            <w:r w:rsidRPr="00A952F9">
              <w:rPr>
                <w:rFonts w:ascii="Arial" w:hAnsi="Arial" w:cs="Arial"/>
                <w:color w:val="000000"/>
                <w:sz w:val="18"/>
                <w:szCs w:val="18"/>
              </w:rPr>
              <w:t>allowedValues: {15, 30, 120, 240}.</w:t>
            </w:r>
          </w:p>
          <w:p w14:paraId="01856FBE" w14:textId="77777777" w:rsidR="008C4CDC" w:rsidRPr="00A952F9" w:rsidRDefault="008C4CDC" w:rsidP="00EE7D7C">
            <w:pPr>
              <w:pStyle w:val="TAL"/>
              <w:keepNext w:val="0"/>
            </w:pPr>
            <w:r w:rsidRPr="00A952F9">
              <w:t>Note that the allowed values of SSB used for representing data, by e.g. a BWP, are: 15, 30, 60 and 120 in units of kHz.</w:t>
            </w:r>
          </w:p>
          <w:p w14:paraId="771C7F92"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B57030C"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741C9DE0" w14:textId="77777777" w:rsidR="008C4CDC" w:rsidRPr="00A952F9" w:rsidRDefault="008C4CDC" w:rsidP="00EE7D7C">
            <w:pPr>
              <w:pStyle w:val="TAL"/>
              <w:keepNext w:val="0"/>
            </w:pPr>
            <w:r w:rsidRPr="00A952F9">
              <w:t>multiplicity: 1</w:t>
            </w:r>
          </w:p>
          <w:p w14:paraId="08E19543" w14:textId="77777777" w:rsidR="008C4CDC" w:rsidRPr="00A952F9" w:rsidRDefault="008C4CDC" w:rsidP="00EE7D7C">
            <w:pPr>
              <w:pStyle w:val="TAL"/>
              <w:keepNext w:val="0"/>
            </w:pPr>
            <w:r w:rsidRPr="00A952F9">
              <w:t>isOrdered: N/A</w:t>
            </w:r>
          </w:p>
          <w:p w14:paraId="5127DA9E" w14:textId="77777777" w:rsidR="008C4CDC" w:rsidRPr="00A952F9" w:rsidRDefault="008C4CDC" w:rsidP="00EE7D7C">
            <w:pPr>
              <w:pStyle w:val="TAL"/>
              <w:keepNext w:val="0"/>
            </w:pPr>
            <w:r w:rsidRPr="00A952F9">
              <w:t>isUnique: N/A</w:t>
            </w:r>
          </w:p>
          <w:p w14:paraId="00FAD0D8" w14:textId="77777777" w:rsidR="008C4CDC" w:rsidRPr="00A952F9" w:rsidRDefault="008C4CDC" w:rsidP="00EE7D7C">
            <w:pPr>
              <w:pStyle w:val="TAL"/>
              <w:keepNext w:val="0"/>
            </w:pPr>
            <w:r w:rsidRPr="00A952F9">
              <w:t>defaultValue: None</w:t>
            </w:r>
          </w:p>
          <w:p w14:paraId="312AA218" w14:textId="77777777" w:rsidR="008C4CDC" w:rsidRPr="00A952F9" w:rsidRDefault="008C4CDC" w:rsidP="00EE7D7C">
            <w:pPr>
              <w:pStyle w:val="TAL"/>
              <w:keepNext w:val="0"/>
              <w:rPr>
                <w:rFonts w:cs="Arial"/>
              </w:rPr>
            </w:pPr>
            <w:r w:rsidRPr="00A952F9">
              <w:t xml:space="preserve">isNullable: </w:t>
            </w:r>
            <w:r w:rsidRPr="00A952F9">
              <w:rPr>
                <w:rFonts w:cs="Arial"/>
              </w:rPr>
              <w:t>False</w:t>
            </w:r>
          </w:p>
          <w:p w14:paraId="4B995254" w14:textId="77777777" w:rsidR="008C4CDC" w:rsidRPr="00A952F9" w:rsidRDefault="008C4CDC" w:rsidP="00EE7D7C">
            <w:pPr>
              <w:pStyle w:val="TAL"/>
              <w:keepNext w:val="0"/>
            </w:pPr>
          </w:p>
        </w:tc>
      </w:tr>
      <w:tr w:rsidR="008C4CDC" w:rsidRPr="00A952F9" w14:paraId="64B8EFA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4F51EA" w14:textId="77777777" w:rsidR="008C4CDC" w:rsidRPr="00A952F9" w:rsidRDefault="008C4CDC" w:rsidP="00EE7D7C">
            <w:pPr>
              <w:keepLines/>
              <w:spacing w:after="0"/>
              <w:rPr>
                <w:rFonts w:ascii="Courier New" w:hAnsi="Courier New" w:cs="Courier New"/>
                <w:sz w:val="18"/>
              </w:rPr>
            </w:pPr>
            <w:r w:rsidRPr="00A952F9">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7F068028" w14:textId="77777777" w:rsidR="008C4CDC" w:rsidRPr="00A952F9" w:rsidRDefault="008C4CDC" w:rsidP="00EE7D7C">
            <w:pPr>
              <w:keepLines/>
              <w:rPr>
                <w:rFonts w:ascii="Arial" w:hAnsi="Arial" w:cs="Arial"/>
                <w:b/>
                <w:bCs/>
                <w:sz w:val="18"/>
                <w:szCs w:val="18"/>
              </w:rPr>
            </w:pPr>
            <w:r w:rsidRPr="00A952F9">
              <w:rPr>
                <w:rFonts w:ascii="Arial" w:hAnsi="Arial" w:cs="Arial"/>
                <w:sz w:val="18"/>
                <w:szCs w:val="18"/>
              </w:rPr>
              <w:t>It is a list of additional frequency bands the frequency belongs to. The list is automatically set by the gNB.</w:t>
            </w:r>
            <w:r w:rsidRPr="00A952F9">
              <w:rPr>
                <w:rFonts w:ascii="Arial" w:hAnsi="Arial" w:cs="Arial"/>
                <w:b/>
                <w:bCs/>
                <w:sz w:val="18"/>
                <w:szCs w:val="18"/>
              </w:rPr>
              <w:t xml:space="preserve"> </w:t>
            </w:r>
          </w:p>
          <w:p w14:paraId="376F6C01" w14:textId="77777777" w:rsidR="008C4CDC" w:rsidRPr="00A952F9" w:rsidRDefault="008C4CDC" w:rsidP="00EE7D7C">
            <w:pPr>
              <w:keepLines/>
              <w:rPr>
                <w:rFonts w:ascii="Arial" w:eastAsia="Calibri" w:hAnsi="Arial" w:cs="Arial"/>
                <w:sz w:val="18"/>
                <w:szCs w:val="18"/>
              </w:rPr>
            </w:pPr>
            <w:r w:rsidRPr="00A952F9">
              <w:rPr>
                <w:rFonts w:ascii="Arial" w:hAnsi="Arial" w:cs="Arial"/>
                <w:sz w:val="18"/>
                <w:szCs w:val="18"/>
              </w:rPr>
              <w:t xml:space="preserve">allowedValues: {1..256 } </w:t>
            </w:r>
          </w:p>
          <w:p w14:paraId="488F2460" w14:textId="77777777" w:rsidR="008C4CDC" w:rsidRPr="00A952F9" w:rsidRDefault="008C4CDC" w:rsidP="00EE7D7C">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67351B0"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0111AC7A" w14:textId="77777777" w:rsidR="008C4CDC" w:rsidRPr="00A952F9" w:rsidRDefault="008C4CDC" w:rsidP="00EE7D7C">
            <w:pPr>
              <w:pStyle w:val="TAL"/>
              <w:keepNext w:val="0"/>
              <w:rPr>
                <w:szCs w:val="18"/>
              </w:rPr>
            </w:pPr>
            <w:r w:rsidRPr="00A952F9">
              <w:rPr>
                <w:szCs w:val="18"/>
              </w:rPr>
              <w:t>multiplicity: 1</w:t>
            </w:r>
          </w:p>
          <w:p w14:paraId="1E126823" w14:textId="77777777" w:rsidR="008C4CDC" w:rsidRPr="00A952F9" w:rsidRDefault="008C4CDC" w:rsidP="00EE7D7C">
            <w:pPr>
              <w:pStyle w:val="TAL"/>
              <w:keepNext w:val="0"/>
              <w:rPr>
                <w:szCs w:val="18"/>
              </w:rPr>
            </w:pPr>
            <w:r w:rsidRPr="00A952F9">
              <w:rPr>
                <w:szCs w:val="18"/>
              </w:rPr>
              <w:t>isOrdered: N/A</w:t>
            </w:r>
          </w:p>
          <w:p w14:paraId="4331D9D0" w14:textId="77777777" w:rsidR="008C4CDC" w:rsidRPr="00A952F9" w:rsidRDefault="008C4CDC" w:rsidP="00EE7D7C">
            <w:pPr>
              <w:pStyle w:val="TAL"/>
              <w:keepNext w:val="0"/>
              <w:rPr>
                <w:szCs w:val="18"/>
              </w:rPr>
            </w:pPr>
            <w:r w:rsidRPr="00A952F9">
              <w:rPr>
                <w:szCs w:val="18"/>
              </w:rPr>
              <w:t>isUnique: N/A</w:t>
            </w:r>
          </w:p>
          <w:p w14:paraId="6A7DD065" w14:textId="77777777" w:rsidR="008C4CDC" w:rsidRPr="00A952F9" w:rsidRDefault="008C4CDC" w:rsidP="00EE7D7C">
            <w:pPr>
              <w:pStyle w:val="TAL"/>
              <w:keepNext w:val="0"/>
              <w:rPr>
                <w:szCs w:val="18"/>
              </w:rPr>
            </w:pPr>
            <w:r w:rsidRPr="00A952F9">
              <w:rPr>
                <w:szCs w:val="18"/>
              </w:rPr>
              <w:t>defaultValue: None</w:t>
            </w:r>
          </w:p>
          <w:p w14:paraId="77B0B450" w14:textId="77777777" w:rsidR="008C4CDC" w:rsidRPr="00A952F9" w:rsidRDefault="008C4CDC" w:rsidP="00EE7D7C">
            <w:pPr>
              <w:pStyle w:val="TAL"/>
              <w:keepNext w:val="0"/>
              <w:rPr>
                <w:rFonts w:cs="Arial"/>
                <w:szCs w:val="18"/>
              </w:rPr>
            </w:pPr>
            <w:r w:rsidRPr="00A952F9">
              <w:rPr>
                <w:szCs w:val="18"/>
              </w:rPr>
              <w:t xml:space="preserve">isNullable: </w:t>
            </w:r>
            <w:r w:rsidRPr="00A952F9">
              <w:rPr>
                <w:rFonts w:cs="Arial"/>
                <w:szCs w:val="18"/>
              </w:rPr>
              <w:t>False</w:t>
            </w:r>
          </w:p>
          <w:p w14:paraId="51026A68" w14:textId="77777777" w:rsidR="008C4CDC" w:rsidRPr="00A952F9" w:rsidRDefault="008C4CDC" w:rsidP="00EE7D7C">
            <w:pPr>
              <w:pStyle w:val="TAL"/>
              <w:keepNext w:val="0"/>
            </w:pPr>
          </w:p>
        </w:tc>
      </w:tr>
      <w:tr w:rsidR="008C4CDC" w:rsidRPr="00A952F9" w14:paraId="139A611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CF75CC" w14:textId="77777777" w:rsidR="008C4CDC" w:rsidRPr="00A952F9" w:rsidRDefault="008C4CDC" w:rsidP="00EE7D7C">
            <w:pPr>
              <w:keepLines/>
              <w:spacing w:after="0"/>
              <w:rPr>
                <w:rFonts w:ascii="Courier New" w:hAnsi="Courier New" w:cs="Courier New"/>
                <w:bCs/>
                <w:color w:val="333333"/>
                <w:lang w:eastAsia="zh-CN"/>
              </w:rPr>
            </w:pPr>
            <w:r w:rsidRPr="00A952F9">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22E6E48F"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Indicates cell defined SSB periodicity in number of subframes (ms).</w:t>
            </w:r>
          </w:p>
          <w:p w14:paraId="0EDB0670" w14:textId="77777777" w:rsidR="008C4CDC" w:rsidRPr="00A952F9" w:rsidRDefault="008C4CDC" w:rsidP="00EE7D7C">
            <w:pPr>
              <w:keepLines/>
              <w:rPr>
                <w:rFonts w:ascii="Arial" w:hAnsi="Arial" w:cs="Arial"/>
                <w:sz w:val="18"/>
                <w:szCs w:val="18"/>
              </w:rPr>
            </w:pPr>
            <w:r w:rsidRPr="00A952F9">
              <w:rPr>
                <w:rFonts w:ascii="Arial" w:hAnsi="Arial" w:cs="Arial"/>
                <w:sz w:val="18"/>
                <w:szCs w:val="18"/>
              </w:rPr>
              <w:t xml:space="preserve">The SSB periodicity in msec is used for the rate matching purpose. </w:t>
            </w:r>
          </w:p>
          <w:p w14:paraId="0392AAEB" w14:textId="77777777" w:rsidR="008C4CDC" w:rsidRPr="00A952F9" w:rsidRDefault="008C4CDC" w:rsidP="00EE7D7C">
            <w:pPr>
              <w:pStyle w:val="TAL"/>
              <w:keepNext w:val="0"/>
              <w:rPr>
                <w:rFonts w:cs="Arial"/>
              </w:rPr>
            </w:pPr>
            <w:r w:rsidRPr="00A952F9">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2CB39DA3" w14:textId="77777777" w:rsidR="008C4CDC" w:rsidRPr="00A952F9" w:rsidRDefault="008C4CDC" w:rsidP="00EE7D7C">
            <w:pPr>
              <w:pStyle w:val="TAL"/>
              <w:keepNext w:val="0"/>
            </w:pPr>
            <w:r w:rsidRPr="00A952F9">
              <w:t>type: Integer</w:t>
            </w:r>
          </w:p>
          <w:p w14:paraId="01B34CC3" w14:textId="77777777" w:rsidR="008C4CDC" w:rsidRPr="00A952F9" w:rsidRDefault="008C4CDC" w:rsidP="00EE7D7C">
            <w:pPr>
              <w:pStyle w:val="TAL"/>
              <w:keepNext w:val="0"/>
            </w:pPr>
            <w:r w:rsidRPr="00A952F9">
              <w:t>multiplicity: 1</w:t>
            </w:r>
          </w:p>
          <w:p w14:paraId="56948072" w14:textId="77777777" w:rsidR="008C4CDC" w:rsidRPr="00A952F9" w:rsidRDefault="008C4CDC" w:rsidP="00EE7D7C">
            <w:pPr>
              <w:pStyle w:val="TAL"/>
              <w:keepNext w:val="0"/>
            </w:pPr>
            <w:r w:rsidRPr="00A952F9">
              <w:t>isOrdered: N/A</w:t>
            </w:r>
          </w:p>
          <w:p w14:paraId="1A108AAF" w14:textId="77777777" w:rsidR="008C4CDC" w:rsidRPr="00A952F9" w:rsidRDefault="008C4CDC" w:rsidP="00EE7D7C">
            <w:pPr>
              <w:pStyle w:val="TAL"/>
              <w:keepNext w:val="0"/>
            </w:pPr>
            <w:r w:rsidRPr="00A952F9">
              <w:t>isUnique: N/A</w:t>
            </w:r>
          </w:p>
          <w:p w14:paraId="07A509F5" w14:textId="77777777" w:rsidR="008C4CDC" w:rsidRPr="00A952F9" w:rsidRDefault="008C4CDC" w:rsidP="00EE7D7C">
            <w:pPr>
              <w:pStyle w:val="TAL"/>
              <w:keepNext w:val="0"/>
            </w:pPr>
            <w:r w:rsidRPr="00A952F9">
              <w:t>defaultValue: None</w:t>
            </w:r>
          </w:p>
          <w:p w14:paraId="617BC030" w14:textId="77777777" w:rsidR="008C4CDC" w:rsidRPr="00A952F9" w:rsidRDefault="008C4CDC" w:rsidP="00EE7D7C">
            <w:pPr>
              <w:pStyle w:val="TAL"/>
              <w:keepNext w:val="0"/>
            </w:pPr>
            <w:r w:rsidRPr="00A952F9">
              <w:t>isNullable: False</w:t>
            </w:r>
          </w:p>
          <w:p w14:paraId="6388D684" w14:textId="77777777" w:rsidR="008C4CDC" w:rsidRPr="00A952F9" w:rsidRDefault="008C4CDC" w:rsidP="00EE7D7C">
            <w:pPr>
              <w:pStyle w:val="TAL"/>
              <w:keepNext w:val="0"/>
              <w:rPr>
                <w:rFonts w:cs="Arial"/>
              </w:rPr>
            </w:pPr>
          </w:p>
        </w:tc>
      </w:tr>
      <w:tr w:rsidR="008C4CDC" w:rsidRPr="00A952F9" w14:paraId="1B940FE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8A9E39" w14:textId="77777777" w:rsidR="008C4CDC" w:rsidRPr="00A952F9" w:rsidRDefault="008C4CDC" w:rsidP="00EE7D7C">
            <w:pPr>
              <w:keepLines/>
              <w:spacing w:after="0"/>
              <w:rPr>
                <w:rFonts w:ascii="Courier New" w:hAnsi="Courier New" w:cs="Courier New"/>
                <w:bCs/>
                <w:color w:val="333333"/>
                <w:lang w:eastAsia="zh-CN"/>
              </w:rPr>
            </w:pPr>
            <w:r w:rsidRPr="00A952F9">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74E4AA66"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A952F9">
              <w:rPr>
                <w:rFonts w:ascii="Courier New" w:hAnsi="Courier New" w:cs="Courier New"/>
                <w:sz w:val="18"/>
                <w:szCs w:val="18"/>
              </w:rPr>
              <w:t>ssbPeriodicity</w:t>
            </w:r>
            <w:r w:rsidRPr="00A952F9">
              <w:rPr>
                <w:rFonts w:ascii="Arial" w:hAnsi="Arial" w:cs="Arial"/>
                <w:sz w:val="18"/>
                <w:szCs w:val="18"/>
              </w:rPr>
              <w:t>.</w:t>
            </w:r>
          </w:p>
          <w:p w14:paraId="036A0604" w14:textId="77777777" w:rsidR="008C4CDC" w:rsidRPr="00A952F9" w:rsidRDefault="008C4CDC" w:rsidP="00EE7D7C">
            <w:pPr>
              <w:keepLines/>
              <w:spacing w:after="0"/>
              <w:rPr>
                <w:rFonts w:ascii="Arial" w:hAnsi="Arial" w:cs="Arial"/>
                <w:sz w:val="18"/>
                <w:szCs w:val="18"/>
              </w:rPr>
            </w:pPr>
          </w:p>
          <w:p w14:paraId="15757DC7" w14:textId="77777777" w:rsidR="008C4CDC" w:rsidRPr="00A952F9" w:rsidRDefault="008C4CDC" w:rsidP="00EE7D7C">
            <w:pPr>
              <w:keepLines/>
              <w:spacing w:after="0"/>
              <w:rPr>
                <w:color w:val="181818"/>
                <w:spacing w:val="-6"/>
                <w:position w:val="2"/>
              </w:rPr>
            </w:pPr>
            <w:r w:rsidRPr="00A952F9">
              <w:rPr>
                <w:rFonts w:ascii="Arial" w:hAnsi="Arial" w:cs="Arial"/>
                <w:sz w:val="18"/>
                <w:szCs w:val="18"/>
              </w:rPr>
              <w:t>allowedValues:</w:t>
            </w:r>
            <w:r w:rsidRPr="00A952F9">
              <w:rPr>
                <w:rFonts w:cs="Arial"/>
                <w:color w:val="181818"/>
                <w:spacing w:val="-6"/>
                <w:position w:val="2"/>
                <w:szCs w:val="18"/>
              </w:rPr>
              <w:t xml:space="preserve"> </w:t>
            </w:r>
          </w:p>
          <w:p w14:paraId="57670938" w14:textId="77777777" w:rsidR="008C4CDC" w:rsidRPr="00A952F9" w:rsidRDefault="008C4CDC" w:rsidP="00EE7D7C">
            <w:pPr>
              <w:pStyle w:val="TAL"/>
              <w:keepNext w:val="0"/>
              <w:ind w:left="284"/>
            </w:pPr>
            <w:r w:rsidRPr="00A952F9">
              <w:t>ssbPeriodicity5 ms 0..4,</w:t>
            </w:r>
          </w:p>
          <w:p w14:paraId="26D97F97" w14:textId="77777777" w:rsidR="008C4CDC" w:rsidRPr="00A952F9" w:rsidRDefault="008C4CDC" w:rsidP="00EE7D7C">
            <w:pPr>
              <w:pStyle w:val="TAL"/>
              <w:keepNext w:val="0"/>
              <w:ind w:left="284"/>
            </w:pPr>
            <w:r w:rsidRPr="00A952F9">
              <w:t>ssbPeriodicity10 ms 0..9,</w:t>
            </w:r>
          </w:p>
          <w:p w14:paraId="010079F5" w14:textId="77777777" w:rsidR="008C4CDC" w:rsidRPr="00A952F9" w:rsidRDefault="008C4CDC" w:rsidP="00EE7D7C">
            <w:pPr>
              <w:pStyle w:val="TAL"/>
              <w:keepNext w:val="0"/>
              <w:ind w:left="284"/>
            </w:pPr>
            <w:r w:rsidRPr="00A952F9">
              <w:t>ssbPeriodicity20 ms 0..19,</w:t>
            </w:r>
          </w:p>
          <w:p w14:paraId="0A536507" w14:textId="77777777" w:rsidR="008C4CDC" w:rsidRPr="00A952F9" w:rsidRDefault="008C4CDC" w:rsidP="00EE7D7C">
            <w:pPr>
              <w:pStyle w:val="TAL"/>
              <w:keepNext w:val="0"/>
              <w:ind w:left="284"/>
            </w:pPr>
            <w:r w:rsidRPr="00A952F9">
              <w:t>ssbPeriodicity40 ms 0..39,</w:t>
            </w:r>
          </w:p>
          <w:p w14:paraId="3C5779C9" w14:textId="77777777" w:rsidR="008C4CDC" w:rsidRPr="00A952F9" w:rsidRDefault="008C4CDC" w:rsidP="00EE7D7C">
            <w:pPr>
              <w:pStyle w:val="TAL"/>
              <w:keepNext w:val="0"/>
              <w:ind w:left="284"/>
            </w:pPr>
            <w:r w:rsidRPr="00A952F9">
              <w:t>ssbPeriodicity80 ms 0..79,</w:t>
            </w:r>
          </w:p>
          <w:p w14:paraId="02E7FADD" w14:textId="77777777" w:rsidR="008C4CDC" w:rsidRPr="00A952F9" w:rsidRDefault="008C4CDC" w:rsidP="00EE7D7C">
            <w:pPr>
              <w:keepLines/>
              <w:spacing w:after="0"/>
              <w:ind w:left="284"/>
              <w:rPr>
                <w:rFonts w:ascii="Arial" w:hAnsi="Arial" w:cs="Arial"/>
                <w:color w:val="181818"/>
                <w:spacing w:val="-6"/>
                <w:position w:val="2"/>
                <w:sz w:val="16"/>
                <w:szCs w:val="18"/>
              </w:rPr>
            </w:pPr>
            <w:r w:rsidRPr="00A952F9">
              <w:rPr>
                <w:rFonts w:ascii="Arial" w:hAnsi="Arial" w:cs="Arial"/>
                <w:sz w:val="18"/>
              </w:rPr>
              <w:t>ssbPeriodicity160 ms 0..159.</w:t>
            </w:r>
          </w:p>
          <w:p w14:paraId="188F9C32"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5867EE93" w14:textId="77777777" w:rsidR="008C4CDC" w:rsidRPr="00A952F9" w:rsidRDefault="008C4CDC" w:rsidP="00EE7D7C">
            <w:pPr>
              <w:pStyle w:val="TAL"/>
              <w:keepNext w:val="0"/>
            </w:pPr>
            <w:r w:rsidRPr="00A952F9">
              <w:t>type: Integer</w:t>
            </w:r>
          </w:p>
          <w:p w14:paraId="26386807" w14:textId="77777777" w:rsidR="008C4CDC" w:rsidRPr="00A952F9" w:rsidRDefault="008C4CDC" w:rsidP="00EE7D7C">
            <w:pPr>
              <w:pStyle w:val="TAL"/>
              <w:keepNext w:val="0"/>
            </w:pPr>
            <w:r w:rsidRPr="00A952F9">
              <w:t>multiplicity: 1</w:t>
            </w:r>
          </w:p>
          <w:p w14:paraId="5CFB9A3A" w14:textId="77777777" w:rsidR="008C4CDC" w:rsidRPr="00A952F9" w:rsidRDefault="008C4CDC" w:rsidP="00EE7D7C">
            <w:pPr>
              <w:pStyle w:val="TAL"/>
              <w:keepNext w:val="0"/>
            </w:pPr>
            <w:r w:rsidRPr="00A952F9">
              <w:t>isOrdered: N/A</w:t>
            </w:r>
          </w:p>
          <w:p w14:paraId="3B587A10" w14:textId="77777777" w:rsidR="008C4CDC" w:rsidRPr="00A952F9" w:rsidRDefault="008C4CDC" w:rsidP="00EE7D7C">
            <w:pPr>
              <w:pStyle w:val="TAL"/>
              <w:keepNext w:val="0"/>
            </w:pPr>
            <w:r w:rsidRPr="00A952F9">
              <w:t>isUnique: N/A</w:t>
            </w:r>
          </w:p>
          <w:p w14:paraId="4C4F8D3B" w14:textId="77777777" w:rsidR="008C4CDC" w:rsidRPr="00A952F9" w:rsidRDefault="008C4CDC" w:rsidP="00EE7D7C">
            <w:pPr>
              <w:pStyle w:val="TAL"/>
              <w:keepNext w:val="0"/>
            </w:pPr>
            <w:r w:rsidRPr="00A952F9">
              <w:t>defaultValue: None</w:t>
            </w:r>
          </w:p>
          <w:p w14:paraId="22E9ECF9" w14:textId="77777777" w:rsidR="008C4CDC" w:rsidRPr="00A952F9" w:rsidRDefault="008C4CDC" w:rsidP="00EE7D7C">
            <w:pPr>
              <w:pStyle w:val="TAL"/>
              <w:keepNext w:val="0"/>
            </w:pPr>
            <w:r w:rsidRPr="00A952F9">
              <w:t>isNullable: False</w:t>
            </w:r>
          </w:p>
          <w:p w14:paraId="0334CC73" w14:textId="77777777" w:rsidR="008C4CDC" w:rsidRPr="00A952F9" w:rsidRDefault="008C4CDC" w:rsidP="00EE7D7C">
            <w:pPr>
              <w:pStyle w:val="TAL"/>
              <w:keepNext w:val="0"/>
              <w:rPr>
                <w:rFonts w:cs="Arial"/>
              </w:rPr>
            </w:pPr>
          </w:p>
        </w:tc>
      </w:tr>
      <w:tr w:rsidR="008C4CDC" w:rsidRPr="00A952F9" w14:paraId="35B3526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2C646" w14:textId="77777777" w:rsidR="008C4CDC" w:rsidRPr="00A952F9" w:rsidRDefault="008C4CDC" w:rsidP="00EE7D7C">
            <w:pPr>
              <w:keepLines/>
              <w:spacing w:after="0"/>
              <w:rPr>
                <w:rFonts w:ascii="Courier New" w:hAnsi="Courier New" w:cs="Courier New"/>
                <w:bCs/>
                <w:color w:val="333333"/>
                <w:lang w:eastAsia="zh-CN"/>
              </w:rPr>
            </w:pPr>
            <w:r w:rsidRPr="00A952F9">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28ED1C2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Duration of the measurement window in which to receive SS/PBCH blocks. It is given in number of subframes (ms) (see 38.213 [41], subclause 4.1.</w:t>
            </w:r>
          </w:p>
          <w:p w14:paraId="2B5D20BD" w14:textId="77777777" w:rsidR="008C4CDC" w:rsidRPr="00A952F9" w:rsidRDefault="008C4CDC" w:rsidP="00EE7D7C">
            <w:pPr>
              <w:keepLines/>
              <w:spacing w:after="0"/>
              <w:rPr>
                <w:rFonts w:ascii="Arial" w:hAnsi="Arial" w:cs="Arial"/>
                <w:sz w:val="18"/>
                <w:szCs w:val="18"/>
              </w:rPr>
            </w:pPr>
          </w:p>
          <w:p w14:paraId="2EBDCB14" w14:textId="77777777" w:rsidR="008C4CDC" w:rsidRPr="00A952F9" w:rsidRDefault="008C4CDC" w:rsidP="00EE7D7C">
            <w:pPr>
              <w:keepLines/>
              <w:spacing w:after="0"/>
              <w:rPr>
                <w:color w:val="181818"/>
                <w:spacing w:val="-6"/>
                <w:position w:val="2"/>
              </w:rPr>
            </w:pPr>
            <w:r w:rsidRPr="00A952F9">
              <w:rPr>
                <w:rFonts w:ascii="Arial" w:hAnsi="Arial" w:cs="Arial"/>
                <w:sz w:val="18"/>
                <w:szCs w:val="18"/>
              </w:rPr>
              <w:t>allowedValues:</w:t>
            </w:r>
            <w:r w:rsidRPr="00A952F9">
              <w:rPr>
                <w:rFonts w:cs="Arial"/>
                <w:color w:val="181818"/>
                <w:spacing w:val="-6"/>
                <w:position w:val="2"/>
                <w:szCs w:val="18"/>
              </w:rPr>
              <w:t xml:space="preserve"> 1, 2, 3, 4, 5.</w:t>
            </w:r>
          </w:p>
          <w:p w14:paraId="42247EA1"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0D1AC174" w14:textId="77777777" w:rsidR="008C4CDC" w:rsidRPr="00A952F9" w:rsidRDefault="008C4CDC" w:rsidP="00EE7D7C">
            <w:pPr>
              <w:pStyle w:val="TAL"/>
              <w:keepNext w:val="0"/>
            </w:pPr>
            <w:r w:rsidRPr="00A952F9">
              <w:t>type: Integer</w:t>
            </w:r>
          </w:p>
          <w:p w14:paraId="567C463F" w14:textId="77777777" w:rsidR="008C4CDC" w:rsidRPr="00A952F9" w:rsidRDefault="008C4CDC" w:rsidP="00EE7D7C">
            <w:pPr>
              <w:pStyle w:val="TAL"/>
              <w:keepNext w:val="0"/>
            </w:pPr>
            <w:r w:rsidRPr="00A952F9">
              <w:t>multiplicity: 1</w:t>
            </w:r>
          </w:p>
          <w:p w14:paraId="789FC72F" w14:textId="77777777" w:rsidR="008C4CDC" w:rsidRPr="00A952F9" w:rsidRDefault="008C4CDC" w:rsidP="00EE7D7C">
            <w:pPr>
              <w:pStyle w:val="TAL"/>
              <w:keepNext w:val="0"/>
            </w:pPr>
            <w:r w:rsidRPr="00A952F9">
              <w:t>isOrdered: N/A</w:t>
            </w:r>
          </w:p>
          <w:p w14:paraId="24A95049" w14:textId="77777777" w:rsidR="008C4CDC" w:rsidRPr="00A952F9" w:rsidRDefault="008C4CDC" w:rsidP="00EE7D7C">
            <w:pPr>
              <w:pStyle w:val="TAL"/>
              <w:keepNext w:val="0"/>
            </w:pPr>
            <w:r w:rsidRPr="00A952F9">
              <w:t>isUnique: N/A</w:t>
            </w:r>
          </w:p>
          <w:p w14:paraId="0E79BDE4" w14:textId="77777777" w:rsidR="008C4CDC" w:rsidRPr="00A952F9" w:rsidRDefault="008C4CDC" w:rsidP="00EE7D7C">
            <w:pPr>
              <w:pStyle w:val="TAL"/>
              <w:keepNext w:val="0"/>
            </w:pPr>
            <w:r w:rsidRPr="00A952F9">
              <w:t>defaultValue: None</w:t>
            </w:r>
          </w:p>
          <w:p w14:paraId="6F767E3C" w14:textId="77777777" w:rsidR="008C4CDC" w:rsidRPr="00A952F9" w:rsidRDefault="008C4CDC" w:rsidP="00EE7D7C">
            <w:pPr>
              <w:pStyle w:val="TAL"/>
              <w:keepNext w:val="0"/>
            </w:pPr>
            <w:r w:rsidRPr="00A952F9">
              <w:t>isNullable: False</w:t>
            </w:r>
          </w:p>
          <w:p w14:paraId="2FD5BCA8" w14:textId="77777777" w:rsidR="008C4CDC" w:rsidRPr="00A952F9" w:rsidRDefault="008C4CDC" w:rsidP="00EE7D7C">
            <w:pPr>
              <w:pStyle w:val="TAL"/>
              <w:keepNext w:val="0"/>
              <w:rPr>
                <w:rFonts w:cs="Arial"/>
              </w:rPr>
            </w:pPr>
          </w:p>
        </w:tc>
      </w:tr>
      <w:tr w:rsidR="008C4CDC" w:rsidRPr="00A952F9" w14:paraId="41CCD4D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C776"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7D89C59E"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This field configures the time when the gNB attempts to start RIM-RS monitoring.</w:t>
            </w:r>
          </w:p>
          <w:p w14:paraId="296F30BE" w14:textId="77777777" w:rsidR="008C4CDC" w:rsidRPr="00A952F9" w:rsidRDefault="008C4CDC" w:rsidP="00EE7D7C">
            <w:pPr>
              <w:keepLines/>
              <w:spacing w:after="0"/>
              <w:rPr>
                <w:rFonts w:ascii="Arial" w:hAnsi="Arial" w:cs="Arial"/>
                <w:sz w:val="18"/>
                <w:szCs w:val="18"/>
              </w:rPr>
            </w:pPr>
            <w:r w:rsidRPr="00A952F9">
              <w:rPr>
                <w:rFonts w:ascii="Arial" w:hAnsi="Arial" w:cs="Arial"/>
              </w:rPr>
              <w:t>allowedValues: Not applicable</w:t>
            </w:r>
          </w:p>
          <w:p w14:paraId="29ADA3B2"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56D9FC3" w14:textId="77777777" w:rsidR="008C4CDC" w:rsidRPr="00A952F9" w:rsidRDefault="008C4CDC" w:rsidP="00EE7D7C">
            <w:pPr>
              <w:pStyle w:val="TAL"/>
              <w:keepNext w:val="0"/>
            </w:pPr>
            <w:r w:rsidRPr="00A952F9">
              <w:t>type: DateTime</w:t>
            </w:r>
          </w:p>
          <w:p w14:paraId="5996A2E0" w14:textId="77777777" w:rsidR="008C4CDC" w:rsidRPr="00A952F9" w:rsidRDefault="008C4CDC" w:rsidP="00EE7D7C">
            <w:pPr>
              <w:pStyle w:val="TAL"/>
              <w:keepNext w:val="0"/>
            </w:pPr>
            <w:r w:rsidRPr="00A952F9">
              <w:t xml:space="preserve">multiplicity: </w:t>
            </w:r>
            <w:r w:rsidRPr="00A952F9">
              <w:rPr>
                <w:lang w:eastAsia="zh-CN"/>
              </w:rPr>
              <w:t>1</w:t>
            </w:r>
          </w:p>
          <w:p w14:paraId="02F35D92" w14:textId="77777777" w:rsidR="008C4CDC" w:rsidRPr="00A952F9" w:rsidRDefault="008C4CDC" w:rsidP="00EE7D7C">
            <w:pPr>
              <w:pStyle w:val="TAL"/>
              <w:keepNext w:val="0"/>
            </w:pPr>
            <w:r w:rsidRPr="00A952F9">
              <w:t>isOrdered: N/A</w:t>
            </w:r>
          </w:p>
          <w:p w14:paraId="4D59569F" w14:textId="77777777" w:rsidR="008C4CDC" w:rsidRPr="00A952F9" w:rsidRDefault="008C4CDC" w:rsidP="00EE7D7C">
            <w:pPr>
              <w:pStyle w:val="TAL"/>
              <w:keepNext w:val="0"/>
            </w:pPr>
            <w:r w:rsidRPr="00A952F9">
              <w:t>isUnique: N/A</w:t>
            </w:r>
          </w:p>
          <w:p w14:paraId="775CEE86" w14:textId="77777777" w:rsidR="008C4CDC" w:rsidRPr="00A952F9" w:rsidRDefault="008C4CDC" w:rsidP="00EE7D7C">
            <w:pPr>
              <w:pStyle w:val="TAL"/>
              <w:keepNext w:val="0"/>
            </w:pPr>
            <w:r w:rsidRPr="00A952F9">
              <w:t>defaultValue: None</w:t>
            </w:r>
          </w:p>
          <w:p w14:paraId="43377694" w14:textId="77777777" w:rsidR="008C4CDC" w:rsidRPr="00A952F9" w:rsidRDefault="008C4CDC" w:rsidP="00EE7D7C">
            <w:pPr>
              <w:pStyle w:val="TAL"/>
              <w:keepNext w:val="0"/>
            </w:pPr>
            <w:r w:rsidRPr="00A952F9">
              <w:t>isNullable: False</w:t>
            </w:r>
          </w:p>
        </w:tc>
      </w:tr>
      <w:tr w:rsidR="008C4CDC" w:rsidRPr="00A952F9" w14:paraId="7613566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0D59F2"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1D409B11"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This field configures the time when the gNB stops RIM-RS monitoring.</w:t>
            </w:r>
          </w:p>
          <w:p w14:paraId="5289A235" w14:textId="77777777" w:rsidR="008C4CDC" w:rsidRPr="00A952F9" w:rsidRDefault="008C4CDC" w:rsidP="00EE7D7C">
            <w:pPr>
              <w:keepLines/>
              <w:spacing w:after="0"/>
              <w:rPr>
                <w:rFonts w:ascii="Arial" w:hAnsi="Arial" w:cs="Arial"/>
                <w:sz w:val="18"/>
                <w:szCs w:val="18"/>
              </w:rPr>
            </w:pPr>
            <w:r w:rsidRPr="00A952F9">
              <w:rPr>
                <w:rFonts w:ascii="Arial" w:hAnsi="Arial" w:cs="Arial"/>
              </w:rPr>
              <w:t>allowedValues: Not applicable</w:t>
            </w:r>
          </w:p>
          <w:p w14:paraId="0520AC97" w14:textId="77777777" w:rsidR="008C4CDC" w:rsidRPr="00A952F9" w:rsidRDefault="008C4CDC" w:rsidP="00EE7D7C">
            <w:pPr>
              <w:keepLines/>
              <w:spacing w:after="0"/>
              <w:rPr>
                <w:rFonts w:ascii="Arial" w:hAnsi="Arial" w:cs="Arial"/>
                <w:color w:val="181818"/>
                <w:spacing w:val="-6"/>
                <w:position w:val="2"/>
              </w:rPr>
            </w:pPr>
          </w:p>
          <w:p w14:paraId="5189CE75"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EC241C9" w14:textId="77777777" w:rsidR="008C4CDC" w:rsidRPr="00A952F9" w:rsidRDefault="008C4CDC" w:rsidP="00EE7D7C">
            <w:pPr>
              <w:pStyle w:val="TAL"/>
              <w:keepNext w:val="0"/>
            </w:pPr>
            <w:r w:rsidRPr="00A952F9">
              <w:t>type: DateTime</w:t>
            </w:r>
          </w:p>
          <w:p w14:paraId="6D628958" w14:textId="77777777" w:rsidR="008C4CDC" w:rsidRPr="00A952F9" w:rsidRDefault="008C4CDC" w:rsidP="00EE7D7C">
            <w:pPr>
              <w:pStyle w:val="TAL"/>
              <w:keepNext w:val="0"/>
            </w:pPr>
            <w:r w:rsidRPr="00A952F9">
              <w:t xml:space="preserve">multiplicity: </w:t>
            </w:r>
            <w:r w:rsidRPr="00A952F9">
              <w:rPr>
                <w:lang w:eastAsia="zh-CN"/>
              </w:rPr>
              <w:t>1</w:t>
            </w:r>
          </w:p>
          <w:p w14:paraId="783BE030" w14:textId="77777777" w:rsidR="008C4CDC" w:rsidRPr="00A952F9" w:rsidRDefault="008C4CDC" w:rsidP="00EE7D7C">
            <w:pPr>
              <w:pStyle w:val="TAL"/>
              <w:keepNext w:val="0"/>
            </w:pPr>
            <w:r w:rsidRPr="00A952F9">
              <w:t>isOrdered: N/A</w:t>
            </w:r>
          </w:p>
          <w:p w14:paraId="2C148EF2" w14:textId="77777777" w:rsidR="008C4CDC" w:rsidRPr="00A952F9" w:rsidRDefault="008C4CDC" w:rsidP="00EE7D7C">
            <w:pPr>
              <w:pStyle w:val="TAL"/>
              <w:keepNext w:val="0"/>
            </w:pPr>
            <w:r w:rsidRPr="00A952F9">
              <w:t>isUnique: N/A</w:t>
            </w:r>
          </w:p>
          <w:p w14:paraId="2BBC96FB" w14:textId="77777777" w:rsidR="008C4CDC" w:rsidRPr="00A952F9" w:rsidRDefault="008C4CDC" w:rsidP="00EE7D7C">
            <w:pPr>
              <w:pStyle w:val="TAL"/>
              <w:keepNext w:val="0"/>
            </w:pPr>
            <w:r w:rsidRPr="00A952F9">
              <w:t>defaultValue: None</w:t>
            </w:r>
          </w:p>
          <w:p w14:paraId="7CF8F671" w14:textId="77777777" w:rsidR="008C4CDC" w:rsidRPr="00A952F9" w:rsidRDefault="008C4CDC" w:rsidP="00EE7D7C">
            <w:pPr>
              <w:pStyle w:val="TAL"/>
              <w:keepNext w:val="0"/>
            </w:pPr>
            <w:r w:rsidRPr="00A952F9">
              <w:t>isNullable: False</w:t>
            </w:r>
          </w:p>
        </w:tc>
      </w:tr>
      <w:tr w:rsidR="008C4CDC" w:rsidRPr="00A952F9" w14:paraId="4FC324B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63895"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41158884"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The attribute specifies a list of mappingSetIDBackhaulAddress which is defined as a datatype (see clause 4.3.47). Which is used to retrieve the backhaul address of the victim set.</w:t>
            </w:r>
          </w:p>
          <w:p w14:paraId="7223085E" w14:textId="77777777" w:rsidR="008C4CDC" w:rsidRPr="00A952F9" w:rsidRDefault="008C4CDC" w:rsidP="00EE7D7C">
            <w:pPr>
              <w:keepLines/>
              <w:spacing w:after="0"/>
              <w:rPr>
                <w:rFonts w:ascii="Arial" w:hAnsi="Arial" w:cs="Arial"/>
                <w:sz w:val="18"/>
                <w:szCs w:val="18"/>
              </w:rPr>
            </w:pPr>
          </w:p>
          <w:p w14:paraId="4504E4E0" w14:textId="77777777" w:rsidR="008C4CDC" w:rsidRPr="00A952F9" w:rsidRDefault="008C4CDC" w:rsidP="00EE7D7C">
            <w:pPr>
              <w:keepLines/>
              <w:spacing w:after="0"/>
              <w:rPr>
                <w:rFonts w:ascii="Arial" w:hAnsi="Arial" w:cs="Arial"/>
                <w:sz w:val="18"/>
                <w:szCs w:val="18"/>
              </w:rPr>
            </w:pPr>
          </w:p>
          <w:p w14:paraId="67CD4069"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82CF095" w14:textId="77777777" w:rsidR="008C4CDC" w:rsidRPr="00A952F9" w:rsidRDefault="008C4CDC" w:rsidP="00EE7D7C">
            <w:pPr>
              <w:pStyle w:val="TAL"/>
              <w:keepNext w:val="0"/>
            </w:pPr>
            <w:r w:rsidRPr="00A952F9">
              <w:t>type: MappingSetIDBackhaulAddress</w:t>
            </w:r>
          </w:p>
          <w:p w14:paraId="7F16684E" w14:textId="77777777" w:rsidR="008C4CDC" w:rsidRPr="00A952F9" w:rsidRDefault="008C4CDC" w:rsidP="00EE7D7C">
            <w:pPr>
              <w:pStyle w:val="TAL"/>
              <w:keepNext w:val="0"/>
            </w:pPr>
            <w:r w:rsidRPr="00A952F9">
              <w:t xml:space="preserve">multiplicity: </w:t>
            </w:r>
            <w:r w:rsidRPr="00A952F9">
              <w:rPr>
                <w:rFonts w:cs="Arial"/>
                <w:snapToGrid w:val="0"/>
                <w:szCs w:val="18"/>
              </w:rPr>
              <w:t>1..*</w:t>
            </w:r>
          </w:p>
          <w:p w14:paraId="19AC72EC" w14:textId="77777777" w:rsidR="008C4CDC" w:rsidRPr="00A952F9" w:rsidRDefault="008C4CDC" w:rsidP="00EE7D7C">
            <w:pPr>
              <w:pStyle w:val="TAL"/>
              <w:keepNext w:val="0"/>
            </w:pPr>
            <w:r w:rsidRPr="00A952F9">
              <w:t>isOrdered: False</w:t>
            </w:r>
          </w:p>
          <w:p w14:paraId="07C18182" w14:textId="77777777" w:rsidR="008C4CDC" w:rsidRPr="00A952F9" w:rsidRDefault="008C4CDC" w:rsidP="00EE7D7C">
            <w:pPr>
              <w:pStyle w:val="TAL"/>
              <w:keepNext w:val="0"/>
            </w:pPr>
            <w:r w:rsidRPr="00A952F9">
              <w:t>isUnique: True</w:t>
            </w:r>
          </w:p>
          <w:p w14:paraId="25920D6D" w14:textId="77777777" w:rsidR="008C4CDC" w:rsidRPr="00A952F9" w:rsidRDefault="008C4CDC" w:rsidP="00EE7D7C">
            <w:pPr>
              <w:pStyle w:val="TAL"/>
              <w:keepNext w:val="0"/>
            </w:pPr>
            <w:r w:rsidRPr="00A952F9">
              <w:t>defaultValue: None</w:t>
            </w:r>
          </w:p>
          <w:p w14:paraId="6F19E716" w14:textId="77777777" w:rsidR="008C4CDC" w:rsidRPr="00A952F9" w:rsidRDefault="008C4CDC" w:rsidP="00EE7D7C">
            <w:pPr>
              <w:pStyle w:val="TAL"/>
              <w:keepNext w:val="0"/>
            </w:pPr>
            <w:r w:rsidRPr="00A952F9">
              <w:t>isNullable: False</w:t>
            </w:r>
          </w:p>
        </w:tc>
      </w:tr>
      <w:tr w:rsidR="008C4CDC" w:rsidRPr="00A952F9" w14:paraId="604A373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34AC8"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5838A22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The attribute specifies backhaulAddress which is defined as a datatype (see clause 4.3.48). </w:t>
            </w:r>
          </w:p>
          <w:p w14:paraId="0FB0FD7F" w14:textId="77777777" w:rsidR="008C4CDC" w:rsidRPr="00A952F9" w:rsidRDefault="008C4CDC" w:rsidP="00EE7D7C">
            <w:pPr>
              <w:keepLines/>
              <w:spacing w:after="0"/>
              <w:rPr>
                <w:rFonts w:ascii="Arial" w:hAnsi="Arial" w:cs="Arial"/>
                <w:sz w:val="18"/>
                <w:szCs w:val="18"/>
              </w:rPr>
            </w:pPr>
          </w:p>
          <w:p w14:paraId="13F9B061" w14:textId="77777777" w:rsidR="008C4CDC" w:rsidRPr="00A952F9" w:rsidRDefault="008C4CDC" w:rsidP="00EE7D7C">
            <w:pPr>
              <w:keepLines/>
              <w:spacing w:after="0"/>
              <w:rPr>
                <w:rFonts w:ascii="Arial" w:hAnsi="Arial" w:cs="Arial"/>
                <w:sz w:val="18"/>
                <w:szCs w:val="18"/>
              </w:rPr>
            </w:pPr>
          </w:p>
          <w:p w14:paraId="6CF03867"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6B0A5FA" w14:textId="77777777" w:rsidR="008C4CDC" w:rsidRPr="00A952F9" w:rsidRDefault="008C4CDC" w:rsidP="00EE7D7C">
            <w:pPr>
              <w:pStyle w:val="TAL"/>
              <w:keepNext w:val="0"/>
            </w:pPr>
            <w:r w:rsidRPr="00A952F9">
              <w:t>type: BackhaulAddress</w:t>
            </w:r>
          </w:p>
          <w:p w14:paraId="51DC4AA6" w14:textId="77777777" w:rsidR="008C4CDC" w:rsidRPr="00A952F9" w:rsidRDefault="008C4CDC" w:rsidP="00EE7D7C">
            <w:pPr>
              <w:pStyle w:val="TAL"/>
              <w:keepNext w:val="0"/>
            </w:pPr>
            <w:r w:rsidRPr="00A952F9">
              <w:t xml:space="preserve">multiplicity: </w:t>
            </w:r>
            <w:r w:rsidRPr="00A952F9">
              <w:rPr>
                <w:rFonts w:cs="Arial"/>
                <w:snapToGrid w:val="0"/>
                <w:szCs w:val="18"/>
              </w:rPr>
              <w:t>1</w:t>
            </w:r>
          </w:p>
          <w:p w14:paraId="0B28B28D" w14:textId="77777777" w:rsidR="008C4CDC" w:rsidRPr="00A952F9" w:rsidRDefault="008C4CDC" w:rsidP="00EE7D7C">
            <w:pPr>
              <w:pStyle w:val="TAL"/>
              <w:keepNext w:val="0"/>
            </w:pPr>
            <w:r w:rsidRPr="00A952F9">
              <w:t>isOrdered: N/A</w:t>
            </w:r>
          </w:p>
          <w:p w14:paraId="33568272" w14:textId="77777777" w:rsidR="008C4CDC" w:rsidRPr="00A952F9" w:rsidRDefault="008C4CDC" w:rsidP="00EE7D7C">
            <w:pPr>
              <w:pStyle w:val="TAL"/>
              <w:keepNext w:val="0"/>
            </w:pPr>
            <w:r w:rsidRPr="00A952F9">
              <w:t>isUnique: N/A</w:t>
            </w:r>
          </w:p>
          <w:p w14:paraId="18D7243C" w14:textId="77777777" w:rsidR="008C4CDC" w:rsidRPr="00A952F9" w:rsidRDefault="008C4CDC" w:rsidP="00EE7D7C">
            <w:pPr>
              <w:pStyle w:val="TAL"/>
              <w:keepNext w:val="0"/>
            </w:pPr>
            <w:r w:rsidRPr="00A952F9">
              <w:t>defaultValue: None</w:t>
            </w:r>
          </w:p>
          <w:p w14:paraId="1095DCF4" w14:textId="77777777" w:rsidR="008C4CDC" w:rsidRPr="00A952F9" w:rsidRDefault="008C4CDC" w:rsidP="00EE7D7C">
            <w:pPr>
              <w:pStyle w:val="TAL"/>
              <w:keepNext w:val="0"/>
            </w:pPr>
            <w:r w:rsidRPr="00A952F9">
              <w:t>isNullable: False</w:t>
            </w:r>
          </w:p>
        </w:tc>
      </w:tr>
      <w:tr w:rsidR="008C4CDC" w:rsidRPr="00A952F9" w14:paraId="4F353A3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5D44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setId</w:t>
            </w:r>
          </w:p>
        </w:tc>
        <w:tc>
          <w:tcPr>
            <w:tcW w:w="5523" w:type="dxa"/>
            <w:tcBorders>
              <w:top w:val="single" w:sz="4" w:space="0" w:color="auto"/>
              <w:left w:val="single" w:sz="4" w:space="0" w:color="auto"/>
              <w:bottom w:val="single" w:sz="4" w:space="0" w:color="auto"/>
              <w:right w:val="single" w:sz="4" w:space="0" w:color="auto"/>
            </w:tcBorders>
          </w:tcPr>
          <w:p w14:paraId="1E1DC60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set ID of a victim Set (RIM-RS1 Set) or aggressor Set (RIM-RS2 set).</w:t>
            </w:r>
            <w:r w:rsidRPr="00A952F9">
              <w:rPr>
                <w:rFonts w:ascii="Arial" w:hAnsi="Arial" w:cs="Arial"/>
                <w:sz w:val="18"/>
                <w:szCs w:val="18"/>
              </w:rPr>
              <w:t xml:space="preserve"> (See subclause 7.4.1.6 in TS 38.211 [32]).</w:t>
            </w:r>
            <w:r w:rsidRPr="00A952F9">
              <w:rPr>
                <w:rFonts w:ascii="Arial" w:hAnsi="Arial" w:cs="Arial"/>
              </w:rPr>
              <w:t xml:space="preserve"> </w:t>
            </w:r>
          </w:p>
          <w:p w14:paraId="77435F72" w14:textId="77777777" w:rsidR="008C4CDC" w:rsidRPr="00A952F9" w:rsidRDefault="008C4CDC" w:rsidP="00EE7D7C">
            <w:pPr>
              <w:keepLines/>
              <w:spacing w:after="0"/>
              <w:rPr>
                <w:rFonts w:ascii="Arial" w:hAnsi="Arial" w:cs="Arial"/>
                <w:sz w:val="18"/>
                <w:szCs w:val="18"/>
              </w:rPr>
            </w:pPr>
          </w:p>
          <w:p w14:paraId="6EB1953E"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w:t>
            </w:r>
          </w:p>
          <w:p w14:paraId="2DB75D0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The bit length of the set ID is maximum 22bit.</w:t>
            </w:r>
          </w:p>
          <w:p w14:paraId="6E7929AA" w14:textId="77777777" w:rsidR="008C4CDC" w:rsidRPr="00A952F9" w:rsidRDefault="008C4CDC" w:rsidP="00EE7D7C">
            <w:pPr>
              <w:keepLines/>
              <w:spacing w:after="0"/>
              <w:rPr>
                <w:rFonts w:ascii="Arial" w:hAnsi="Arial" w:cs="Arial"/>
                <w:sz w:val="18"/>
                <w:szCs w:val="18"/>
              </w:rPr>
            </w:pPr>
          </w:p>
          <w:p w14:paraId="39404137"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See NOTE 10.</w:t>
            </w:r>
          </w:p>
          <w:p w14:paraId="7112A887"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3D8432B" w14:textId="77777777" w:rsidR="008C4CDC" w:rsidRPr="00A952F9" w:rsidRDefault="008C4CDC" w:rsidP="00EE7D7C">
            <w:pPr>
              <w:pStyle w:val="TAL"/>
              <w:keepNext w:val="0"/>
            </w:pPr>
            <w:r w:rsidRPr="00A952F9">
              <w:t>type: Integer</w:t>
            </w:r>
          </w:p>
          <w:p w14:paraId="4A95B9D6" w14:textId="77777777" w:rsidR="008C4CDC" w:rsidRPr="00A952F9" w:rsidRDefault="008C4CDC" w:rsidP="00EE7D7C">
            <w:pPr>
              <w:pStyle w:val="TAL"/>
              <w:keepNext w:val="0"/>
            </w:pPr>
            <w:r w:rsidRPr="00A952F9">
              <w:t xml:space="preserve">multiplicity: </w:t>
            </w:r>
            <w:r w:rsidRPr="00A952F9">
              <w:rPr>
                <w:lang w:eastAsia="zh-CN"/>
              </w:rPr>
              <w:t>1</w:t>
            </w:r>
          </w:p>
          <w:p w14:paraId="6D073243" w14:textId="77777777" w:rsidR="008C4CDC" w:rsidRPr="00A952F9" w:rsidRDefault="008C4CDC" w:rsidP="00EE7D7C">
            <w:pPr>
              <w:pStyle w:val="TAL"/>
              <w:keepNext w:val="0"/>
            </w:pPr>
            <w:r w:rsidRPr="00A952F9">
              <w:t>isOrdered: N/A</w:t>
            </w:r>
          </w:p>
          <w:p w14:paraId="48202748" w14:textId="77777777" w:rsidR="008C4CDC" w:rsidRPr="00A952F9" w:rsidRDefault="008C4CDC" w:rsidP="00EE7D7C">
            <w:pPr>
              <w:pStyle w:val="TAL"/>
              <w:keepNext w:val="0"/>
            </w:pPr>
            <w:r w:rsidRPr="00A952F9">
              <w:t>isUnique: N/A</w:t>
            </w:r>
          </w:p>
          <w:p w14:paraId="148FC136" w14:textId="77777777" w:rsidR="008C4CDC" w:rsidRPr="00A952F9" w:rsidRDefault="008C4CDC" w:rsidP="00EE7D7C">
            <w:pPr>
              <w:pStyle w:val="TAL"/>
              <w:keepNext w:val="0"/>
            </w:pPr>
            <w:r w:rsidRPr="00A952F9">
              <w:t>defaultValue: None</w:t>
            </w:r>
          </w:p>
          <w:p w14:paraId="69F3F61A" w14:textId="77777777" w:rsidR="008C4CDC" w:rsidRPr="00A952F9" w:rsidRDefault="008C4CDC" w:rsidP="00EE7D7C">
            <w:pPr>
              <w:pStyle w:val="TAL"/>
              <w:keepNext w:val="0"/>
            </w:pPr>
            <w:r w:rsidRPr="00A952F9">
              <w:t>isNullable: False</w:t>
            </w:r>
          </w:p>
        </w:tc>
      </w:tr>
      <w:tr w:rsidR="008C4CDC" w:rsidRPr="00A952F9" w14:paraId="6FBE48D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6D945"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49CA19FC" w14:textId="77777777" w:rsidR="008C4CDC" w:rsidRPr="00A952F9" w:rsidRDefault="008C4CDC" w:rsidP="00EE7D7C">
            <w:pPr>
              <w:keepLines/>
              <w:spacing w:after="0"/>
              <w:rPr>
                <w:rFonts w:ascii="Arial" w:hAnsi="Arial" w:cs="Arial"/>
                <w:sz w:val="18"/>
                <w:szCs w:val="18"/>
              </w:rPr>
            </w:pPr>
            <w:r w:rsidRPr="00A952F9">
              <w:rPr>
                <w:rFonts w:ascii="Arial" w:hAnsi="Arial" w:cs="Arial"/>
                <w:lang w:eastAsia="zh-CN"/>
              </w:rPr>
              <w:t>Indicates the</w:t>
            </w:r>
            <w:r w:rsidRPr="00A952F9">
              <w:rPr>
                <w:rFonts w:ascii="Arial" w:hAnsi="Arial" w:cs="Arial"/>
              </w:rPr>
              <w:t xml:space="preserve"> TAI (see subclause 9.3.3.11 in TS 38.413[5]), including pLMNId ID and nRTAC. </w:t>
            </w:r>
            <w:r w:rsidRPr="00A952F9">
              <w:rPr>
                <w:rFonts w:ascii="Arial" w:hAnsi="Arial" w:cs="Arial"/>
                <w:sz w:val="18"/>
                <w:szCs w:val="18"/>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6953C44B" w14:textId="77777777" w:rsidR="008C4CDC" w:rsidRPr="00A952F9" w:rsidRDefault="008C4CDC" w:rsidP="00EE7D7C">
            <w:pPr>
              <w:pStyle w:val="TAL"/>
              <w:keepNext w:val="0"/>
              <w:rPr>
                <w:lang w:eastAsia="zh-CN"/>
              </w:rPr>
            </w:pPr>
            <w:r w:rsidRPr="00A952F9">
              <w:t>type</w:t>
            </w:r>
            <w:r w:rsidRPr="00A952F9">
              <w:rPr>
                <w:lang w:eastAsia="zh-CN"/>
              </w:rPr>
              <w:t>: TAI</w:t>
            </w:r>
          </w:p>
          <w:p w14:paraId="4D9E52BA" w14:textId="77777777" w:rsidR="008C4CDC" w:rsidRPr="00A952F9" w:rsidRDefault="008C4CDC" w:rsidP="00EE7D7C">
            <w:pPr>
              <w:pStyle w:val="TAL"/>
              <w:keepNext w:val="0"/>
            </w:pPr>
            <w:r w:rsidRPr="00A952F9">
              <w:t>multiplicity: 1</w:t>
            </w:r>
          </w:p>
          <w:p w14:paraId="4DD88F79" w14:textId="77777777" w:rsidR="008C4CDC" w:rsidRPr="00A952F9" w:rsidRDefault="008C4CDC" w:rsidP="00EE7D7C">
            <w:pPr>
              <w:pStyle w:val="TAL"/>
              <w:keepNext w:val="0"/>
            </w:pPr>
            <w:r w:rsidRPr="00A952F9">
              <w:t>isOrdered: N/A</w:t>
            </w:r>
          </w:p>
          <w:p w14:paraId="0804F000" w14:textId="77777777" w:rsidR="008C4CDC" w:rsidRPr="00A952F9" w:rsidRDefault="008C4CDC" w:rsidP="00EE7D7C">
            <w:pPr>
              <w:pStyle w:val="TAL"/>
              <w:keepNext w:val="0"/>
            </w:pPr>
            <w:r w:rsidRPr="00A952F9">
              <w:t>isUnique: N/A</w:t>
            </w:r>
          </w:p>
          <w:p w14:paraId="4077D7B6" w14:textId="77777777" w:rsidR="008C4CDC" w:rsidRPr="00A952F9" w:rsidRDefault="008C4CDC" w:rsidP="00EE7D7C">
            <w:pPr>
              <w:pStyle w:val="TAL"/>
              <w:keepNext w:val="0"/>
            </w:pPr>
            <w:r w:rsidRPr="00A952F9">
              <w:t>defaultValue: None</w:t>
            </w:r>
          </w:p>
          <w:p w14:paraId="509B454C" w14:textId="77777777" w:rsidR="008C4CDC" w:rsidRPr="00A952F9" w:rsidRDefault="008C4CDC" w:rsidP="00EE7D7C">
            <w:pPr>
              <w:pStyle w:val="TAL"/>
              <w:keepNext w:val="0"/>
            </w:pPr>
            <w:r w:rsidRPr="00A952F9">
              <w:t>isNullable: False</w:t>
            </w:r>
          </w:p>
        </w:tc>
      </w:tr>
      <w:tr w:rsidR="008C4CDC" w:rsidRPr="00A952F9" w14:paraId="4C49B1C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FCCD25" w14:textId="77777777" w:rsidR="008C4CDC" w:rsidRPr="00A952F9" w:rsidRDefault="008C4CDC" w:rsidP="00EE7D7C">
            <w:pPr>
              <w:pStyle w:val="TAL"/>
              <w:keepNext w:val="0"/>
              <w:rPr>
                <w:rFonts w:ascii="Courier New" w:hAnsi="Courier New" w:cs="Courier New"/>
                <w:szCs w:val="18"/>
                <w:lang w:eastAsia="zh-CN"/>
              </w:rPr>
            </w:pPr>
            <w:r w:rsidRPr="00A952F9">
              <w:rPr>
                <w:rFonts w:ascii="Courier New" w:hAnsi="Courier New" w:cs="Courier New"/>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0A570672" w14:textId="77777777" w:rsidR="008C4CDC" w:rsidRPr="00A952F9" w:rsidRDefault="008C4CDC" w:rsidP="00EE7D7C">
            <w:pPr>
              <w:pStyle w:val="TAL"/>
              <w:keepNext w:val="0"/>
            </w:pPr>
            <w:r w:rsidRPr="00A952F9">
              <w:t xml:space="preserve">This indicates if the subject </w:t>
            </w:r>
            <w:r w:rsidRPr="00A952F9">
              <w:rPr>
                <w:rFonts w:ascii="Courier New" w:hAnsi="Courier New" w:cs="Courier New"/>
              </w:rPr>
              <w:t>NRCellRelation</w:t>
            </w:r>
            <w:r w:rsidRPr="00A952F9">
              <w:t xml:space="preserve"> can be removed (deleted) or not.  </w:t>
            </w:r>
          </w:p>
          <w:p w14:paraId="479EFC96" w14:textId="77777777" w:rsidR="008C4CDC" w:rsidRPr="00A952F9" w:rsidRDefault="008C4CDC" w:rsidP="00EE7D7C">
            <w:pPr>
              <w:pStyle w:val="TAL"/>
              <w:keepNext w:val="0"/>
            </w:pPr>
          </w:p>
          <w:p w14:paraId="394CD0AC" w14:textId="77777777" w:rsidR="008C4CDC" w:rsidRPr="00A952F9" w:rsidRDefault="008C4CDC" w:rsidP="00EE7D7C">
            <w:pPr>
              <w:pStyle w:val="TAL"/>
              <w:keepNext w:val="0"/>
            </w:pPr>
            <w:r w:rsidRPr="00A952F9">
              <w:t xml:space="preserve">If TRUE, the subject </w:t>
            </w:r>
            <w:r w:rsidRPr="00A952F9">
              <w:rPr>
                <w:rFonts w:ascii="Courier New" w:hAnsi="Courier New" w:cs="Courier New"/>
              </w:rPr>
              <w:t>NRCellRelation</w:t>
            </w:r>
            <w:r w:rsidRPr="00A952F9">
              <w:t xml:space="preserve"> instance can be removed (deleted).  </w:t>
            </w:r>
          </w:p>
          <w:p w14:paraId="52EE2994" w14:textId="77777777" w:rsidR="008C4CDC" w:rsidRPr="00A952F9" w:rsidRDefault="008C4CDC" w:rsidP="00EE7D7C">
            <w:pPr>
              <w:pStyle w:val="TAL"/>
              <w:keepNext w:val="0"/>
            </w:pPr>
          </w:p>
          <w:p w14:paraId="15BDFD77" w14:textId="77777777" w:rsidR="008C4CDC" w:rsidRPr="00A952F9" w:rsidRDefault="008C4CDC" w:rsidP="00EE7D7C">
            <w:pPr>
              <w:pStyle w:val="TAL"/>
              <w:keepNext w:val="0"/>
              <w:rPr>
                <w:lang w:eastAsia="zh-CN"/>
              </w:rPr>
            </w:pPr>
            <w:r w:rsidRPr="00A952F9">
              <w:t xml:space="preserve">If FALSE, the subject </w:t>
            </w:r>
            <w:r w:rsidRPr="00A952F9">
              <w:rPr>
                <w:rFonts w:ascii="Courier New" w:hAnsi="Courier New"/>
              </w:rPr>
              <w:t>NRCellRelation</w:t>
            </w:r>
            <w:r w:rsidRPr="00A952F9">
              <w:t xml:space="preserve"> instance shall not be removed (deleted) by any entity but an MnS consumer.</w:t>
            </w:r>
          </w:p>
          <w:p w14:paraId="34B18AE2" w14:textId="77777777" w:rsidR="008C4CDC" w:rsidRPr="00A952F9" w:rsidRDefault="008C4CDC" w:rsidP="00EE7D7C">
            <w:pPr>
              <w:pStyle w:val="TAL"/>
              <w:keepNext w:val="0"/>
              <w:rPr>
                <w:lang w:eastAsia="zh-CN"/>
              </w:rPr>
            </w:pPr>
          </w:p>
          <w:p w14:paraId="1A29D2FA" w14:textId="77777777" w:rsidR="008C4CDC" w:rsidRPr="00A952F9" w:rsidRDefault="008C4CDC" w:rsidP="00EE7D7C">
            <w:pPr>
              <w:pStyle w:val="TAL"/>
              <w:keepNext w:val="0"/>
              <w:rPr>
                <w:lang w:eastAsia="zh-CN"/>
              </w:rPr>
            </w:pPr>
            <w:r w:rsidRPr="00A952F9">
              <w:rPr>
                <w:lang w:eastAsia="zh-CN"/>
              </w:rPr>
              <w:t>allowedValues: TRUE,FALSE</w:t>
            </w:r>
          </w:p>
          <w:p w14:paraId="518F7040"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22045" w14:textId="77777777" w:rsidR="008C4CDC" w:rsidRPr="00A952F9" w:rsidRDefault="008C4CDC" w:rsidP="00EE7D7C">
            <w:pPr>
              <w:pStyle w:val="TAL"/>
              <w:keepNext w:val="0"/>
            </w:pPr>
            <w:r w:rsidRPr="00A952F9">
              <w:t xml:space="preserve">type: </w:t>
            </w:r>
            <w:r w:rsidRPr="00A952F9">
              <w:rPr>
                <w:rFonts w:cs="Arial"/>
                <w:szCs w:val="18"/>
              </w:rPr>
              <w:t>Boolean</w:t>
            </w:r>
          </w:p>
          <w:p w14:paraId="462CA273" w14:textId="77777777" w:rsidR="008C4CDC" w:rsidRPr="00A952F9" w:rsidRDefault="008C4CDC" w:rsidP="00EE7D7C">
            <w:pPr>
              <w:pStyle w:val="TAL"/>
              <w:keepNext w:val="0"/>
            </w:pPr>
            <w:r w:rsidRPr="00A952F9">
              <w:t>multiplicity: 1</w:t>
            </w:r>
          </w:p>
          <w:p w14:paraId="3960F623" w14:textId="77777777" w:rsidR="008C4CDC" w:rsidRPr="00A952F9" w:rsidRDefault="008C4CDC" w:rsidP="00EE7D7C">
            <w:pPr>
              <w:pStyle w:val="TAL"/>
              <w:keepNext w:val="0"/>
            </w:pPr>
            <w:r w:rsidRPr="00A952F9">
              <w:t>isOrdered: N/A</w:t>
            </w:r>
          </w:p>
          <w:p w14:paraId="57CF66D1" w14:textId="77777777" w:rsidR="008C4CDC" w:rsidRPr="00A952F9" w:rsidRDefault="008C4CDC" w:rsidP="00EE7D7C">
            <w:pPr>
              <w:pStyle w:val="TAL"/>
              <w:keepNext w:val="0"/>
            </w:pPr>
            <w:r w:rsidRPr="00A952F9">
              <w:t>isUnique: N/A</w:t>
            </w:r>
          </w:p>
          <w:p w14:paraId="4AA8526A" w14:textId="77777777" w:rsidR="008C4CDC" w:rsidRPr="00A952F9" w:rsidRDefault="008C4CDC" w:rsidP="00EE7D7C">
            <w:pPr>
              <w:pStyle w:val="TAL"/>
              <w:keepNext w:val="0"/>
            </w:pPr>
            <w:r w:rsidRPr="00A952F9">
              <w:t>defaultValue: None</w:t>
            </w:r>
          </w:p>
          <w:p w14:paraId="366E9B54" w14:textId="77777777" w:rsidR="008C4CDC" w:rsidRPr="00A952F9" w:rsidRDefault="008C4CDC" w:rsidP="00EE7D7C">
            <w:pPr>
              <w:pStyle w:val="TAL"/>
              <w:keepNext w:val="0"/>
            </w:pPr>
            <w:r w:rsidRPr="00A952F9">
              <w:t>isNullable: False</w:t>
            </w:r>
          </w:p>
        </w:tc>
      </w:tr>
      <w:tr w:rsidR="008C4CDC" w:rsidRPr="00A952F9" w14:paraId="00680FE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68F2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isHOAllowed</w:t>
            </w:r>
          </w:p>
        </w:tc>
        <w:tc>
          <w:tcPr>
            <w:tcW w:w="5523" w:type="dxa"/>
            <w:tcBorders>
              <w:top w:val="single" w:sz="4" w:space="0" w:color="auto"/>
              <w:left w:val="single" w:sz="4" w:space="0" w:color="auto"/>
              <w:bottom w:val="single" w:sz="4" w:space="0" w:color="auto"/>
              <w:right w:val="single" w:sz="4" w:space="0" w:color="auto"/>
            </w:tcBorders>
          </w:tcPr>
          <w:p w14:paraId="421E1C1D" w14:textId="77777777" w:rsidR="008C4CDC" w:rsidRPr="00A952F9" w:rsidRDefault="008C4CDC" w:rsidP="00EE7D7C">
            <w:pPr>
              <w:pStyle w:val="TAL"/>
              <w:keepNext w:val="0"/>
            </w:pPr>
            <w:r w:rsidRPr="00A952F9">
              <w:t>This indicates if HO is allowed or prohibited.</w:t>
            </w:r>
          </w:p>
          <w:p w14:paraId="18295BAE" w14:textId="77777777" w:rsidR="008C4CDC" w:rsidRPr="00A952F9" w:rsidRDefault="008C4CDC" w:rsidP="00EE7D7C">
            <w:pPr>
              <w:pStyle w:val="TAL"/>
              <w:keepNext w:val="0"/>
            </w:pPr>
          </w:p>
          <w:p w14:paraId="05AEDF35" w14:textId="77777777" w:rsidR="008C4CDC" w:rsidRPr="00A952F9" w:rsidRDefault="008C4CDC" w:rsidP="00EE7D7C">
            <w:pPr>
              <w:pStyle w:val="TAL"/>
              <w:keepNext w:val="0"/>
            </w:pPr>
            <w:r w:rsidRPr="00A952F9">
              <w:t xml:space="preserve">If TRUE, handover is allowed from source cell to target cell.  The source cell is identified by the name-containing </w:t>
            </w:r>
            <w:r w:rsidRPr="00A952F9">
              <w:rPr>
                <w:rFonts w:ascii="Courier New" w:hAnsi="Courier New" w:cs="Courier New"/>
              </w:rPr>
              <w:t>NRCellCU</w:t>
            </w:r>
            <w:r w:rsidRPr="00A952F9">
              <w:t xml:space="preserve"> of the </w:t>
            </w:r>
            <w:r w:rsidRPr="00A952F9">
              <w:rPr>
                <w:rFonts w:ascii="Courier New" w:hAnsi="Courier New" w:cs="Courier New"/>
              </w:rPr>
              <w:t>NRCellRelation</w:t>
            </w:r>
            <w:r w:rsidRPr="00A952F9">
              <w:t xml:space="preserve"> that contains the </w:t>
            </w:r>
            <w:r w:rsidRPr="00A952F9">
              <w:rPr>
                <w:rFonts w:ascii="Courier New" w:hAnsi="Courier New" w:cs="Courier New"/>
              </w:rPr>
              <w:t>isHOAllowed</w:t>
            </w:r>
            <w:r w:rsidRPr="00A952F9">
              <w:t xml:space="preserve">. The target cell is referenced by the </w:t>
            </w:r>
            <w:r w:rsidRPr="00A952F9">
              <w:rPr>
                <w:rFonts w:ascii="Courier New" w:hAnsi="Courier New" w:cs="Courier New"/>
              </w:rPr>
              <w:t>NRCellRelation</w:t>
            </w:r>
            <w:r w:rsidRPr="00A952F9">
              <w:t xml:space="preserve"> that contains this </w:t>
            </w:r>
            <w:r w:rsidRPr="00A952F9">
              <w:rPr>
                <w:rFonts w:ascii="Courier New" w:hAnsi="Courier New" w:cs="Courier New"/>
              </w:rPr>
              <w:t>isHOAllowed</w:t>
            </w:r>
            <w:r w:rsidRPr="00A952F9">
              <w:t xml:space="preserve">. </w:t>
            </w:r>
          </w:p>
          <w:p w14:paraId="20B5A230" w14:textId="77777777" w:rsidR="008C4CDC" w:rsidRPr="00A952F9" w:rsidRDefault="008C4CDC" w:rsidP="00EE7D7C">
            <w:pPr>
              <w:pStyle w:val="TAL"/>
              <w:keepNext w:val="0"/>
            </w:pPr>
          </w:p>
          <w:p w14:paraId="731BCC2C" w14:textId="77777777" w:rsidR="008C4CDC" w:rsidRPr="00A952F9" w:rsidRDefault="008C4CDC" w:rsidP="00EE7D7C">
            <w:pPr>
              <w:pStyle w:val="TAL"/>
              <w:keepNext w:val="0"/>
              <w:rPr>
                <w:lang w:eastAsia="zh-CN"/>
              </w:rPr>
            </w:pPr>
            <w:r w:rsidRPr="00A952F9">
              <w:t>If FALSE, handover shall not be allowed.</w:t>
            </w:r>
          </w:p>
          <w:p w14:paraId="0C74B1CB" w14:textId="77777777" w:rsidR="008C4CDC" w:rsidRPr="00A952F9" w:rsidRDefault="008C4CDC" w:rsidP="00EE7D7C">
            <w:pPr>
              <w:pStyle w:val="TAL"/>
              <w:keepNext w:val="0"/>
              <w:rPr>
                <w:lang w:eastAsia="zh-CN"/>
              </w:rPr>
            </w:pPr>
          </w:p>
          <w:p w14:paraId="73D56B52" w14:textId="77777777" w:rsidR="008C4CDC" w:rsidRPr="00A952F9" w:rsidRDefault="008C4CDC" w:rsidP="00EE7D7C">
            <w:pPr>
              <w:keepLines/>
              <w:spacing w:after="0"/>
              <w:rPr>
                <w:lang w:eastAsia="zh-CN"/>
              </w:rPr>
            </w:pPr>
            <w:r w:rsidRPr="00A952F9">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D8319EE" w14:textId="77777777" w:rsidR="008C4CDC" w:rsidRPr="00A952F9" w:rsidRDefault="008C4CDC" w:rsidP="00EE7D7C">
            <w:pPr>
              <w:pStyle w:val="TAL"/>
              <w:keepNext w:val="0"/>
            </w:pPr>
            <w:r w:rsidRPr="00A952F9">
              <w:t xml:space="preserve">type: </w:t>
            </w:r>
            <w:r w:rsidRPr="00A952F9">
              <w:rPr>
                <w:rFonts w:cs="Arial"/>
                <w:szCs w:val="18"/>
              </w:rPr>
              <w:t>Boolean</w:t>
            </w:r>
          </w:p>
          <w:p w14:paraId="0986A418" w14:textId="77777777" w:rsidR="008C4CDC" w:rsidRPr="00A952F9" w:rsidRDefault="008C4CDC" w:rsidP="00EE7D7C">
            <w:pPr>
              <w:pStyle w:val="TAL"/>
              <w:keepNext w:val="0"/>
            </w:pPr>
            <w:r w:rsidRPr="00A952F9">
              <w:t>multiplicity: 1</w:t>
            </w:r>
          </w:p>
          <w:p w14:paraId="0D51DE06" w14:textId="77777777" w:rsidR="008C4CDC" w:rsidRPr="00A952F9" w:rsidRDefault="008C4CDC" w:rsidP="00EE7D7C">
            <w:pPr>
              <w:pStyle w:val="TAL"/>
              <w:keepNext w:val="0"/>
            </w:pPr>
            <w:r w:rsidRPr="00A952F9">
              <w:t>isOrdered: N/A</w:t>
            </w:r>
          </w:p>
          <w:p w14:paraId="18BF5397" w14:textId="77777777" w:rsidR="008C4CDC" w:rsidRPr="00A952F9" w:rsidRDefault="008C4CDC" w:rsidP="00EE7D7C">
            <w:pPr>
              <w:pStyle w:val="TAL"/>
              <w:keepNext w:val="0"/>
            </w:pPr>
            <w:r w:rsidRPr="00A952F9">
              <w:t>isUnique: N/A</w:t>
            </w:r>
          </w:p>
          <w:p w14:paraId="7EF67F4D" w14:textId="77777777" w:rsidR="008C4CDC" w:rsidRPr="00A952F9" w:rsidRDefault="008C4CDC" w:rsidP="00EE7D7C">
            <w:pPr>
              <w:pStyle w:val="TAL"/>
              <w:keepNext w:val="0"/>
            </w:pPr>
            <w:r w:rsidRPr="00A952F9">
              <w:t>defaultValue: None</w:t>
            </w:r>
          </w:p>
          <w:p w14:paraId="517E96B2" w14:textId="77777777" w:rsidR="008C4CDC" w:rsidRPr="00A952F9" w:rsidRDefault="008C4CDC" w:rsidP="00EE7D7C">
            <w:pPr>
              <w:pStyle w:val="TAL"/>
              <w:keepNext w:val="0"/>
            </w:pPr>
            <w:r w:rsidRPr="00A952F9">
              <w:t>isNullable: False</w:t>
            </w:r>
          </w:p>
        </w:tc>
      </w:tr>
      <w:tr w:rsidR="008C4CDC" w:rsidRPr="00A952F9" w14:paraId="422981B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686E1"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4DE1328A" w14:textId="77777777" w:rsidR="008C4CDC" w:rsidRPr="00A952F9" w:rsidRDefault="008C4CDC" w:rsidP="00EE7D7C">
            <w:pPr>
              <w:pStyle w:val="TAL"/>
              <w:keepNext w:val="0"/>
              <w:rPr>
                <w:lang w:eastAsia="zh-CN"/>
              </w:rPr>
            </w:pPr>
            <w:r w:rsidRPr="00A952F9">
              <w:t xml:space="preserve">This attribute determines whether the intra-system </w:t>
            </w:r>
            <w:r w:rsidRPr="00A952F9">
              <w:rPr>
                <w:lang w:eastAsia="zh-CN"/>
              </w:rPr>
              <w:t>ANR function</w:t>
            </w:r>
            <w:r w:rsidRPr="00A952F9">
              <w:t xml:space="preserve"> is activated or deactivated.</w:t>
            </w:r>
          </w:p>
          <w:p w14:paraId="535CC753" w14:textId="77777777" w:rsidR="008C4CDC" w:rsidRPr="00A952F9" w:rsidRDefault="008C4CDC" w:rsidP="00EE7D7C">
            <w:pPr>
              <w:pStyle w:val="TAL"/>
              <w:keepNext w:val="0"/>
              <w:rPr>
                <w:lang w:eastAsia="zh-CN"/>
              </w:rPr>
            </w:pPr>
          </w:p>
          <w:p w14:paraId="2957AA46" w14:textId="77777777" w:rsidR="008C4CDC" w:rsidRPr="00A952F9" w:rsidRDefault="008C4CDC" w:rsidP="00EE7D7C">
            <w:pPr>
              <w:pStyle w:val="TAL"/>
              <w:keepNext w:val="0"/>
              <w:rPr>
                <w:lang w:eastAsia="zh-CN"/>
              </w:rPr>
            </w:pPr>
            <w:r w:rsidRPr="00A952F9">
              <w:rPr>
                <w:lang w:eastAsia="zh-CN"/>
              </w:rPr>
              <w:t xml:space="preserve">If "TRUE", the intra-system ANR function may add or remove intra NG-RAN Neighbour Relations, i.e. add or remove </w:t>
            </w:r>
            <w:r w:rsidRPr="00A952F9">
              <w:rPr>
                <w:rFonts w:ascii="Courier New" w:hAnsi="Courier New"/>
                <w:lang w:eastAsia="zh-CN"/>
              </w:rPr>
              <w:t>NRCellRelation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r w:rsidRPr="00A952F9">
              <w:rPr>
                <w:lang w:eastAsia="zh-CN"/>
              </w:rPr>
              <w:br/>
              <w:t xml:space="preserve">If "FALSE", the intra-system ANR Function must not add or remove Neighbour Relations, i.e. add or remove </w:t>
            </w:r>
            <w:r w:rsidRPr="00A952F9">
              <w:rPr>
                <w:rFonts w:ascii="Courier New" w:hAnsi="Courier New"/>
                <w:lang w:eastAsia="zh-CN"/>
              </w:rPr>
              <w:t>NRCellRelation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p>
          <w:p w14:paraId="232C0138" w14:textId="77777777" w:rsidR="008C4CDC" w:rsidRPr="00A952F9" w:rsidRDefault="008C4CDC" w:rsidP="00EE7D7C">
            <w:pPr>
              <w:pStyle w:val="TAL"/>
              <w:keepNext w:val="0"/>
              <w:rPr>
                <w:lang w:eastAsia="zh-CN"/>
              </w:rPr>
            </w:pPr>
          </w:p>
          <w:p w14:paraId="6A378740" w14:textId="77777777" w:rsidR="008C4CDC" w:rsidRPr="00A952F9" w:rsidRDefault="008C4CDC" w:rsidP="00EE7D7C">
            <w:pPr>
              <w:pStyle w:val="TAL"/>
              <w:keepNext w:val="0"/>
              <w:rPr>
                <w:rFonts w:cs="Arial"/>
                <w:szCs w:val="18"/>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p w14:paraId="6F4C8E25"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F610DC" w14:textId="77777777" w:rsidR="008C4CDC" w:rsidRPr="00A952F9" w:rsidRDefault="008C4CDC" w:rsidP="00EE7D7C">
            <w:pPr>
              <w:pStyle w:val="TAL"/>
              <w:keepNext w:val="0"/>
            </w:pPr>
            <w:r w:rsidRPr="00A952F9">
              <w:t>type: Boolean</w:t>
            </w:r>
          </w:p>
          <w:p w14:paraId="08F1A5A9" w14:textId="77777777" w:rsidR="008C4CDC" w:rsidRPr="00A952F9" w:rsidRDefault="008C4CDC" w:rsidP="00EE7D7C">
            <w:pPr>
              <w:pStyle w:val="TAL"/>
              <w:keepNext w:val="0"/>
            </w:pPr>
            <w:r w:rsidRPr="00A952F9">
              <w:t>multiplicity: 1</w:t>
            </w:r>
          </w:p>
          <w:p w14:paraId="396D00CA" w14:textId="77777777" w:rsidR="008C4CDC" w:rsidRPr="00A952F9" w:rsidRDefault="008C4CDC" w:rsidP="00EE7D7C">
            <w:pPr>
              <w:pStyle w:val="TAL"/>
              <w:keepNext w:val="0"/>
            </w:pPr>
            <w:r w:rsidRPr="00A952F9">
              <w:t>isOrdered: N/A</w:t>
            </w:r>
          </w:p>
          <w:p w14:paraId="25C4084C" w14:textId="77777777" w:rsidR="008C4CDC" w:rsidRPr="00A952F9" w:rsidRDefault="008C4CDC" w:rsidP="00EE7D7C">
            <w:pPr>
              <w:pStyle w:val="TAL"/>
              <w:keepNext w:val="0"/>
            </w:pPr>
            <w:r w:rsidRPr="00A952F9">
              <w:t>isUnique: N/A</w:t>
            </w:r>
          </w:p>
          <w:p w14:paraId="6C7F06F3" w14:textId="77777777" w:rsidR="008C4CDC" w:rsidRPr="00A952F9" w:rsidRDefault="008C4CDC" w:rsidP="00EE7D7C">
            <w:pPr>
              <w:pStyle w:val="TAL"/>
              <w:keepNext w:val="0"/>
            </w:pPr>
            <w:r w:rsidRPr="00A952F9">
              <w:t>defaultValue: None</w:t>
            </w:r>
          </w:p>
          <w:p w14:paraId="603A9315" w14:textId="77777777" w:rsidR="008C4CDC" w:rsidRPr="00A952F9" w:rsidRDefault="008C4CDC" w:rsidP="00EE7D7C">
            <w:pPr>
              <w:pStyle w:val="TAL"/>
              <w:keepNext w:val="0"/>
            </w:pPr>
            <w:r w:rsidRPr="00A952F9">
              <w:t>isNullable: False</w:t>
            </w:r>
          </w:p>
        </w:tc>
      </w:tr>
      <w:tr w:rsidR="008C4CDC" w:rsidRPr="00A952F9" w14:paraId="3A6E6BA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632C31"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70A3294B" w14:textId="77777777" w:rsidR="008C4CDC" w:rsidRPr="00A952F9" w:rsidRDefault="008C4CDC" w:rsidP="00EE7D7C">
            <w:pPr>
              <w:pStyle w:val="TAL"/>
              <w:keepNext w:val="0"/>
              <w:rPr>
                <w:lang w:eastAsia="zh-CN"/>
              </w:rPr>
            </w:pPr>
            <w:r w:rsidRPr="00A952F9">
              <w:t xml:space="preserve">This attribute determines whether the inter-system </w:t>
            </w:r>
            <w:r w:rsidRPr="00A952F9">
              <w:rPr>
                <w:lang w:eastAsia="zh-CN"/>
              </w:rPr>
              <w:t>ANR function</w:t>
            </w:r>
            <w:r w:rsidRPr="00A952F9">
              <w:t xml:space="preserve"> is activated or deactivated.</w:t>
            </w:r>
          </w:p>
          <w:p w14:paraId="3E7405C0" w14:textId="77777777" w:rsidR="008C4CDC" w:rsidRPr="00A952F9" w:rsidRDefault="008C4CDC" w:rsidP="00EE7D7C">
            <w:pPr>
              <w:pStyle w:val="TAL"/>
              <w:keepNext w:val="0"/>
              <w:rPr>
                <w:lang w:eastAsia="zh-CN"/>
              </w:rPr>
            </w:pPr>
          </w:p>
          <w:p w14:paraId="040D78FC" w14:textId="77777777" w:rsidR="008C4CDC" w:rsidRPr="00A952F9" w:rsidRDefault="008C4CDC" w:rsidP="00EE7D7C">
            <w:pPr>
              <w:pStyle w:val="TAL"/>
              <w:keepNext w:val="0"/>
              <w:rPr>
                <w:lang w:eastAsia="zh-CN"/>
              </w:rPr>
            </w:pPr>
            <w:r w:rsidRPr="00A952F9">
              <w:rPr>
                <w:lang w:eastAsia="zh-CN"/>
              </w:rPr>
              <w:t xml:space="preserve">If "TRUE", the inter-system ANR function may add or remove inter-system Neighbour Relations, i.e. add or remove </w:t>
            </w:r>
            <w:r w:rsidRPr="00A952F9">
              <w:rPr>
                <w:rFonts w:ascii="Courier New" w:hAnsi="Courier New"/>
                <w:lang w:eastAsia="zh-CN"/>
              </w:rPr>
              <w:t>EUtranRelation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r w:rsidRPr="00A952F9">
              <w:rPr>
                <w:lang w:eastAsia="zh-CN"/>
              </w:rPr>
              <w:br/>
              <w:t xml:space="preserve">If "FALSE", the inter-system ANR Function must not add or remove inter-system Neighbour Relations, i.e. add or remove </w:t>
            </w:r>
            <w:r w:rsidRPr="00A952F9">
              <w:rPr>
                <w:rFonts w:ascii="Courier New" w:hAnsi="Courier New"/>
                <w:lang w:eastAsia="zh-CN"/>
              </w:rPr>
              <w:t>EUtranRelation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p>
          <w:p w14:paraId="13E7140C" w14:textId="77777777" w:rsidR="008C4CDC" w:rsidRPr="00A952F9" w:rsidRDefault="008C4CDC" w:rsidP="00EE7D7C">
            <w:pPr>
              <w:pStyle w:val="TAL"/>
              <w:keepNext w:val="0"/>
              <w:rPr>
                <w:szCs w:val="18"/>
                <w:lang w:eastAsia="zh-CN"/>
              </w:rPr>
            </w:pPr>
          </w:p>
          <w:p w14:paraId="22F8C230"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C3E7D42" w14:textId="77777777" w:rsidR="008C4CDC" w:rsidRPr="00A952F9" w:rsidRDefault="008C4CDC" w:rsidP="00EE7D7C">
            <w:pPr>
              <w:pStyle w:val="TAL"/>
              <w:keepNext w:val="0"/>
            </w:pPr>
            <w:r w:rsidRPr="00A952F9">
              <w:t>type: Boolean</w:t>
            </w:r>
          </w:p>
          <w:p w14:paraId="4458344E" w14:textId="77777777" w:rsidR="008C4CDC" w:rsidRPr="00A952F9" w:rsidRDefault="008C4CDC" w:rsidP="00EE7D7C">
            <w:pPr>
              <w:pStyle w:val="TAL"/>
              <w:keepNext w:val="0"/>
            </w:pPr>
            <w:r w:rsidRPr="00A952F9">
              <w:t>multiplicity: 1</w:t>
            </w:r>
          </w:p>
          <w:p w14:paraId="06DB5A53" w14:textId="77777777" w:rsidR="008C4CDC" w:rsidRPr="00A952F9" w:rsidRDefault="008C4CDC" w:rsidP="00EE7D7C">
            <w:pPr>
              <w:pStyle w:val="TAL"/>
              <w:keepNext w:val="0"/>
            </w:pPr>
            <w:r w:rsidRPr="00A952F9">
              <w:t>isOrdered: N/A</w:t>
            </w:r>
          </w:p>
          <w:p w14:paraId="2824C84B" w14:textId="77777777" w:rsidR="008C4CDC" w:rsidRPr="00A952F9" w:rsidRDefault="008C4CDC" w:rsidP="00EE7D7C">
            <w:pPr>
              <w:pStyle w:val="TAL"/>
              <w:keepNext w:val="0"/>
            </w:pPr>
            <w:r w:rsidRPr="00A952F9">
              <w:t>isUnique: N/A</w:t>
            </w:r>
          </w:p>
          <w:p w14:paraId="2624AA2F" w14:textId="77777777" w:rsidR="008C4CDC" w:rsidRPr="00A952F9" w:rsidRDefault="008C4CDC" w:rsidP="00EE7D7C">
            <w:pPr>
              <w:pStyle w:val="TAL"/>
              <w:keepNext w:val="0"/>
            </w:pPr>
            <w:r w:rsidRPr="00A952F9">
              <w:t>defaultValue: None</w:t>
            </w:r>
          </w:p>
          <w:p w14:paraId="67A184BE" w14:textId="77777777" w:rsidR="008C4CDC" w:rsidRPr="00A952F9" w:rsidRDefault="008C4CDC" w:rsidP="00EE7D7C">
            <w:pPr>
              <w:pStyle w:val="TAL"/>
              <w:keepNext w:val="0"/>
            </w:pPr>
            <w:r w:rsidRPr="00A952F9">
              <w:t>isNullable: False</w:t>
            </w:r>
          </w:p>
        </w:tc>
      </w:tr>
      <w:tr w:rsidR="008C4CDC" w:rsidRPr="00A952F9" w14:paraId="638C0BD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4BE75"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51AB71B5" w14:textId="77777777" w:rsidR="008C4CDC" w:rsidRPr="00A952F9" w:rsidRDefault="008C4CDC" w:rsidP="00EE7D7C">
            <w:pPr>
              <w:pStyle w:val="TAL"/>
              <w:keepNext w:val="0"/>
              <w:rPr>
                <w:szCs w:val="18"/>
                <w:lang w:eastAsia="zh-CN"/>
              </w:rPr>
            </w:pPr>
            <w:r w:rsidRPr="00A952F9">
              <w:rPr>
                <w:szCs w:val="18"/>
              </w:rPr>
              <w:t xml:space="preserve">This attribute determines whether the </w:t>
            </w:r>
            <w:r w:rsidRPr="00A952F9">
              <w:t xml:space="preserve">Distributed 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3936197A" w14:textId="77777777" w:rsidR="008C4CDC" w:rsidRPr="00A952F9" w:rsidRDefault="008C4CDC" w:rsidP="00EE7D7C">
            <w:pPr>
              <w:pStyle w:val="TAL"/>
              <w:keepNext w:val="0"/>
              <w:rPr>
                <w:rFonts w:cs="Arial"/>
                <w:szCs w:val="18"/>
                <w:lang w:eastAsia="zh-CN"/>
              </w:rPr>
            </w:pPr>
          </w:p>
          <w:p w14:paraId="6B7C264C"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4D62EAB" w14:textId="77777777" w:rsidR="008C4CDC" w:rsidRPr="00A952F9" w:rsidRDefault="008C4CDC" w:rsidP="00EE7D7C">
            <w:pPr>
              <w:pStyle w:val="TAL"/>
              <w:keepNext w:val="0"/>
              <w:rPr>
                <w:rFonts w:cs="Arial"/>
                <w:szCs w:val="18"/>
                <w:lang w:eastAsia="zh-CN"/>
              </w:rPr>
            </w:pPr>
            <w:r w:rsidRPr="00A952F9">
              <w:t>type: Boolean</w:t>
            </w:r>
          </w:p>
          <w:p w14:paraId="77C90FBD"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776DB9A5"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4777F609"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6026A44A"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45798FBC"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635727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0250F"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168A6906" w14:textId="77777777" w:rsidR="008C4CDC" w:rsidRPr="00A952F9" w:rsidRDefault="008C4CDC" w:rsidP="00EE7D7C">
            <w:pPr>
              <w:pStyle w:val="TAL"/>
              <w:keepNext w:val="0"/>
              <w:rPr>
                <w:szCs w:val="18"/>
                <w:lang w:eastAsia="zh-CN"/>
              </w:rPr>
            </w:pPr>
            <w:r w:rsidRPr="00A952F9">
              <w:rPr>
                <w:szCs w:val="18"/>
              </w:rPr>
              <w:t xml:space="preserve">This attribute determines whether the </w:t>
            </w:r>
            <w:r w:rsidRPr="00A952F9">
              <w:rPr>
                <w:lang w:eastAsia="zh-CN"/>
              </w:rPr>
              <w:t xml:space="preserve">Centralized </w:t>
            </w:r>
            <w:r w:rsidRPr="00A952F9">
              <w:rPr>
                <w:szCs w:val="18"/>
              </w:rPr>
              <w:t xml:space="preserve">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56EBC3F9" w14:textId="77777777" w:rsidR="008C4CDC" w:rsidRPr="00A952F9" w:rsidRDefault="008C4CDC" w:rsidP="00EE7D7C">
            <w:pPr>
              <w:pStyle w:val="TAL"/>
              <w:keepNext w:val="0"/>
              <w:rPr>
                <w:rFonts w:cs="Arial"/>
                <w:szCs w:val="18"/>
                <w:lang w:eastAsia="zh-CN"/>
              </w:rPr>
            </w:pPr>
          </w:p>
          <w:p w14:paraId="2DCA1B86"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D8EA505" w14:textId="77777777" w:rsidR="008C4CDC" w:rsidRPr="00A952F9" w:rsidRDefault="008C4CDC" w:rsidP="00EE7D7C">
            <w:pPr>
              <w:pStyle w:val="TAL"/>
              <w:keepNext w:val="0"/>
              <w:rPr>
                <w:rFonts w:cs="Arial"/>
                <w:szCs w:val="18"/>
                <w:lang w:eastAsia="zh-CN"/>
              </w:rPr>
            </w:pPr>
            <w:r w:rsidRPr="00A952F9">
              <w:t>type: Boolean</w:t>
            </w:r>
          </w:p>
          <w:p w14:paraId="245D7348"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301C490E"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482B64E5"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43CA719E"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48759EBA"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0ADAB19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9BE277"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44BA52D" w14:textId="77777777" w:rsidR="008C4CDC" w:rsidRPr="00A952F9" w:rsidRDefault="008C4CDC" w:rsidP="00EE7D7C">
            <w:pPr>
              <w:pStyle w:val="TAL"/>
              <w:keepNext w:val="0"/>
              <w:rPr>
                <w:lang w:eastAsia="zh-CN"/>
              </w:rPr>
            </w:pPr>
            <w:r w:rsidRPr="00A952F9">
              <w:t xml:space="preserve">This attribute allows the </w:t>
            </w:r>
            <w:r w:rsidRPr="00A952F9">
              <w:rPr>
                <w:lang w:eastAsia="zh-CN"/>
              </w:rPr>
              <w:t xml:space="preserve">Centralized </w:t>
            </w:r>
            <w:r w:rsidRPr="00A952F9">
              <w:rPr>
                <w:szCs w:val="18"/>
              </w:rPr>
              <w:t xml:space="preserve">SON </w:t>
            </w:r>
            <w:r w:rsidRPr="00A952F9">
              <w:rPr>
                <w:szCs w:val="18"/>
                <w:lang w:eastAsia="zh-CN"/>
              </w:rPr>
              <w:t>energy saving function</w:t>
            </w:r>
            <w:r w:rsidRPr="00A952F9">
              <w:t xml:space="preserve"> to initiate energy saving activation or deactivation.</w:t>
            </w:r>
          </w:p>
          <w:p w14:paraId="150CA729" w14:textId="77777777" w:rsidR="008C4CDC" w:rsidRPr="00A952F9" w:rsidRDefault="008C4CDC" w:rsidP="00EE7D7C">
            <w:pPr>
              <w:pStyle w:val="TAL"/>
              <w:keepNext w:val="0"/>
              <w:rPr>
                <w:lang w:eastAsia="zh-CN"/>
              </w:rPr>
            </w:pPr>
          </w:p>
          <w:p w14:paraId="21759475" w14:textId="77777777" w:rsidR="008C4CDC" w:rsidRPr="00A952F9" w:rsidRDefault="008C4CDC" w:rsidP="00EE7D7C">
            <w:pPr>
              <w:keepLines/>
              <w:spacing w:after="0"/>
              <w:rPr>
                <w:lang w:eastAsia="zh-CN"/>
              </w:rPr>
            </w:pPr>
            <w:r w:rsidRPr="00A952F9">
              <w:rPr>
                <w:lang w:eastAsia="zh-CN"/>
              </w:rPr>
              <w:t>allowedValues:</w:t>
            </w:r>
            <w:r w:rsidRPr="00A952F9">
              <w:t xml:space="preserve"> </w:t>
            </w:r>
            <w:r w:rsidRPr="00A952F9">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6CD07B3" w14:textId="77777777" w:rsidR="008C4CDC" w:rsidRPr="00A952F9" w:rsidRDefault="008C4CDC" w:rsidP="00EE7D7C">
            <w:pPr>
              <w:pStyle w:val="TAL"/>
              <w:keepNext w:val="0"/>
            </w:pPr>
            <w:r w:rsidRPr="00A952F9">
              <w:t>type: ENUM</w:t>
            </w:r>
          </w:p>
          <w:p w14:paraId="72AD2488" w14:textId="77777777" w:rsidR="008C4CDC" w:rsidRPr="00A952F9" w:rsidRDefault="008C4CDC" w:rsidP="00EE7D7C">
            <w:pPr>
              <w:pStyle w:val="TAL"/>
              <w:keepNext w:val="0"/>
            </w:pPr>
            <w:r w:rsidRPr="00A952F9">
              <w:t>multiplicity: 0..1</w:t>
            </w:r>
          </w:p>
          <w:p w14:paraId="775F72AF" w14:textId="77777777" w:rsidR="008C4CDC" w:rsidRPr="00A952F9" w:rsidRDefault="008C4CDC" w:rsidP="00EE7D7C">
            <w:pPr>
              <w:pStyle w:val="TAL"/>
              <w:keepNext w:val="0"/>
            </w:pPr>
            <w:r w:rsidRPr="00A952F9">
              <w:t>isOrdered: N/A</w:t>
            </w:r>
          </w:p>
          <w:p w14:paraId="23BF9864" w14:textId="77777777" w:rsidR="008C4CDC" w:rsidRPr="00A952F9" w:rsidRDefault="008C4CDC" w:rsidP="00EE7D7C">
            <w:pPr>
              <w:pStyle w:val="TAL"/>
              <w:keepNext w:val="0"/>
            </w:pPr>
            <w:r w:rsidRPr="00A952F9">
              <w:t>isUnique: N/A</w:t>
            </w:r>
          </w:p>
          <w:p w14:paraId="0845EEB3" w14:textId="77777777" w:rsidR="008C4CDC" w:rsidRPr="00A952F9" w:rsidRDefault="008C4CDC" w:rsidP="00EE7D7C">
            <w:pPr>
              <w:pStyle w:val="TAL"/>
              <w:keepNext w:val="0"/>
            </w:pPr>
            <w:r w:rsidRPr="00A952F9">
              <w:t>defaultValue: None</w:t>
            </w:r>
          </w:p>
          <w:p w14:paraId="7DE30F9B" w14:textId="77777777" w:rsidR="008C4CDC" w:rsidRPr="00A952F9" w:rsidRDefault="008C4CDC" w:rsidP="00EE7D7C">
            <w:pPr>
              <w:pStyle w:val="TAL"/>
              <w:keepNext w:val="0"/>
            </w:pPr>
            <w:r w:rsidRPr="00A952F9">
              <w:t>isNullable: False</w:t>
            </w:r>
          </w:p>
        </w:tc>
      </w:tr>
      <w:tr w:rsidR="008C4CDC" w:rsidRPr="00A952F9" w14:paraId="4863A77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DA855B"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143AB5B3" w14:textId="77777777" w:rsidR="008C4CDC" w:rsidRPr="00A952F9" w:rsidRDefault="008C4CDC" w:rsidP="00EE7D7C">
            <w:pPr>
              <w:pStyle w:val="TAL"/>
              <w:keepNext w:val="0"/>
            </w:pPr>
            <w:r w:rsidRPr="00A952F9">
              <w:t xml:space="preserve">Specifies the status regarding the energy saving in the cell. </w:t>
            </w:r>
          </w:p>
          <w:p w14:paraId="2B594C01" w14:textId="77777777" w:rsidR="008C4CDC" w:rsidRPr="00A952F9" w:rsidRDefault="008C4CDC" w:rsidP="00EE7D7C">
            <w:pPr>
              <w:pStyle w:val="TAL"/>
              <w:keepNext w:val="0"/>
            </w:pPr>
            <w:r w:rsidRPr="00A952F9">
              <w:t xml:space="preserve">If the value of </w:t>
            </w:r>
            <w:r w:rsidRPr="00A952F9">
              <w:rPr>
                <w:rFonts w:ascii="Courier New" w:hAnsi="Courier New" w:cs="Courier New"/>
              </w:rPr>
              <w:t>energySavingControl</w:t>
            </w:r>
            <w:r w:rsidRPr="00A952F9">
              <w:t xml:space="preserve"> is </w:t>
            </w:r>
            <w:r w:rsidRPr="00A952F9">
              <w:rPr>
                <w:rFonts w:ascii="Courier New" w:hAnsi="Courier New" w:cs="Courier New"/>
                <w:lang w:eastAsia="zh-CN"/>
              </w:rPr>
              <w:t>toBeEnergySaving</w:t>
            </w:r>
            <w:r w:rsidRPr="00A952F9">
              <w:t xml:space="preserve">, then it shall be tried to achieve the value </w:t>
            </w:r>
            <w:r w:rsidRPr="00A952F9">
              <w:rPr>
                <w:rFonts w:ascii="Courier New" w:hAnsi="Courier New" w:cs="Courier New"/>
              </w:rPr>
              <w:t>isEnergySaving</w:t>
            </w:r>
            <w:r w:rsidRPr="00A952F9">
              <w:t xml:space="preserve"> for the </w:t>
            </w:r>
            <w:r w:rsidRPr="00A952F9">
              <w:rPr>
                <w:rFonts w:ascii="Courier New" w:hAnsi="Courier New"/>
                <w:snapToGrid w:val="0"/>
              </w:rPr>
              <w:t>energySavingState</w:t>
            </w:r>
            <w:r w:rsidRPr="00A952F9">
              <w:t xml:space="preserve">. </w:t>
            </w:r>
          </w:p>
          <w:p w14:paraId="1BC580C8" w14:textId="77777777" w:rsidR="008C4CDC" w:rsidRPr="00A952F9" w:rsidRDefault="008C4CDC" w:rsidP="00EE7D7C">
            <w:pPr>
              <w:pStyle w:val="TAL"/>
              <w:keepNext w:val="0"/>
              <w:rPr>
                <w:lang w:eastAsia="zh-CN"/>
              </w:rPr>
            </w:pPr>
            <w:r w:rsidRPr="00A952F9">
              <w:t xml:space="preserve">If the value of </w:t>
            </w:r>
            <w:r w:rsidRPr="00A952F9">
              <w:rPr>
                <w:rFonts w:ascii="Courier New" w:hAnsi="Courier New" w:cs="Courier New"/>
              </w:rPr>
              <w:t>energySavingControl</w:t>
            </w:r>
            <w:r w:rsidRPr="00A952F9">
              <w:t xml:space="preserve"> is </w:t>
            </w:r>
            <w:r w:rsidRPr="00A952F9">
              <w:rPr>
                <w:rFonts w:ascii="Courier New" w:hAnsi="Courier New" w:cs="Courier New"/>
                <w:lang w:eastAsia="zh-CN"/>
              </w:rPr>
              <w:t>toBeNotEnergySaving</w:t>
            </w:r>
            <w:r w:rsidRPr="00A952F9">
              <w:t xml:space="preserve">, then it shall be tried to achieve the value </w:t>
            </w:r>
            <w:r w:rsidRPr="00A952F9">
              <w:rPr>
                <w:rFonts w:ascii="Courier New" w:hAnsi="Courier New" w:cs="Courier New"/>
              </w:rPr>
              <w:t>isNotEnergySaving</w:t>
            </w:r>
            <w:r w:rsidRPr="00A952F9">
              <w:t xml:space="preserve"> for the </w:t>
            </w:r>
            <w:r w:rsidRPr="00A952F9">
              <w:rPr>
                <w:rFonts w:ascii="Courier New" w:hAnsi="Courier New"/>
                <w:snapToGrid w:val="0"/>
              </w:rPr>
              <w:t>energySavingState</w:t>
            </w:r>
            <w:r w:rsidRPr="00A952F9">
              <w:t xml:space="preserve">. </w:t>
            </w:r>
          </w:p>
          <w:p w14:paraId="02EA37E6" w14:textId="77777777" w:rsidR="008C4CDC" w:rsidRPr="00A952F9" w:rsidRDefault="008C4CDC" w:rsidP="00EE7D7C">
            <w:pPr>
              <w:pStyle w:val="TAL"/>
              <w:keepNext w:val="0"/>
              <w:rPr>
                <w:lang w:eastAsia="zh-CN"/>
              </w:rPr>
            </w:pPr>
          </w:p>
          <w:p w14:paraId="6E6F31B7" w14:textId="77777777" w:rsidR="008C4CDC" w:rsidRPr="00A952F9" w:rsidRDefault="008C4CDC" w:rsidP="00EE7D7C">
            <w:pPr>
              <w:keepLines/>
              <w:spacing w:after="0"/>
              <w:rPr>
                <w:rFonts w:cs="Arial"/>
                <w:szCs w:val="18"/>
                <w:lang w:eastAsia="zh-CN"/>
              </w:rPr>
            </w:pPr>
            <w:r w:rsidRPr="00A952F9">
              <w:rPr>
                <w:rFonts w:cs="Arial"/>
                <w:szCs w:val="18"/>
                <w:lang w:eastAsia="zh-CN"/>
              </w:rPr>
              <w:t>allowedValues:</w:t>
            </w:r>
            <w:r w:rsidRPr="00A952F9">
              <w:rPr>
                <w:rFonts w:cs="Arial"/>
                <w:szCs w:val="18"/>
              </w:rPr>
              <w:t xml:space="preserve"> IS_NOT_ENERGY_SAVING</w:t>
            </w:r>
            <w:r w:rsidRPr="00A952F9">
              <w:rPr>
                <w:rFonts w:cs="Arial"/>
                <w:szCs w:val="18"/>
                <w:lang w:eastAsia="zh-CN"/>
              </w:rPr>
              <w:t>, IS_ENERGY_SAVING.</w:t>
            </w:r>
          </w:p>
          <w:p w14:paraId="3AD33E68"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0DEF2D" w14:textId="77777777" w:rsidR="008C4CDC" w:rsidRPr="00A952F9" w:rsidRDefault="008C4CDC" w:rsidP="00EE7D7C">
            <w:pPr>
              <w:pStyle w:val="TAL"/>
              <w:keepNext w:val="0"/>
            </w:pPr>
            <w:r w:rsidRPr="00A952F9">
              <w:t>type: ENUM</w:t>
            </w:r>
          </w:p>
          <w:p w14:paraId="129D718F" w14:textId="77777777" w:rsidR="008C4CDC" w:rsidRPr="00A952F9" w:rsidRDefault="008C4CDC" w:rsidP="00EE7D7C">
            <w:pPr>
              <w:pStyle w:val="TAL"/>
              <w:keepNext w:val="0"/>
            </w:pPr>
            <w:r w:rsidRPr="00A952F9">
              <w:t>multiplicity: 0..1</w:t>
            </w:r>
          </w:p>
          <w:p w14:paraId="3D1A371E" w14:textId="77777777" w:rsidR="008C4CDC" w:rsidRPr="00A952F9" w:rsidRDefault="008C4CDC" w:rsidP="00EE7D7C">
            <w:pPr>
              <w:pStyle w:val="TAL"/>
              <w:keepNext w:val="0"/>
            </w:pPr>
            <w:r w:rsidRPr="00A952F9">
              <w:t>isOrdered: N/A</w:t>
            </w:r>
          </w:p>
          <w:p w14:paraId="31C14E45" w14:textId="77777777" w:rsidR="008C4CDC" w:rsidRPr="00A952F9" w:rsidRDefault="008C4CDC" w:rsidP="00EE7D7C">
            <w:pPr>
              <w:pStyle w:val="TAL"/>
              <w:keepNext w:val="0"/>
            </w:pPr>
            <w:r w:rsidRPr="00A952F9">
              <w:t>isUnique: N/A</w:t>
            </w:r>
          </w:p>
          <w:p w14:paraId="5FE474C5" w14:textId="77777777" w:rsidR="008C4CDC" w:rsidRPr="00A952F9" w:rsidRDefault="008C4CDC" w:rsidP="00EE7D7C">
            <w:pPr>
              <w:pStyle w:val="TAL"/>
              <w:keepNext w:val="0"/>
            </w:pPr>
            <w:r w:rsidRPr="00A952F9">
              <w:t>defaultValue: None</w:t>
            </w:r>
          </w:p>
          <w:p w14:paraId="5A60A340" w14:textId="77777777" w:rsidR="008C4CDC" w:rsidRPr="00A952F9" w:rsidRDefault="008C4CDC" w:rsidP="00EE7D7C">
            <w:pPr>
              <w:pStyle w:val="TAL"/>
              <w:keepNext w:val="0"/>
            </w:pPr>
            <w:r w:rsidRPr="00A952F9">
              <w:t>isNullable: False</w:t>
            </w:r>
          </w:p>
        </w:tc>
      </w:tr>
      <w:tr w:rsidR="008C4CDC" w:rsidRPr="00A952F9" w14:paraId="3975928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1D4D10"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92232CF" w14:textId="77777777" w:rsidR="008C4CDC" w:rsidRPr="00A952F9" w:rsidRDefault="008C4CDC" w:rsidP="00EE7D7C">
            <w:pPr>
              <w:pStyle w:val="TAL"/>
              <w:keepNext w:val="0"/>
            </w:pPr>
            <w:r w:rsidRPr="00A952F9">
              <w:t>This attribute is relevant, if the cell acts as an original cell.</w:t>
            </w:r>
          </w:p>
          <w:p w14:paraId="2003FA6E" w14:textId="77777777" w:rsidR="008C4CDC" w:rsidRPr="00A952F9" w:rsidRDefault="008C4CDC" w:rsidP="00EE7D7C">
            <w:pPr>
              <w:pStyle w:val="TAL"/>
              <w:keepNext w:val="0"/>
              <w:rPr>
                <w:lang w:eastAsia="zh-CN"/>
              </w:rPr>
            </w:pPr>
            <w:r w:rsidRPr="00A952F9">
              <w:rPr>
                <w:lang w:eastAsia="zh-CN"/>
              </w:rPr>
              <w:t>This attribute indicates the t</w:t>
            </w:r>
            <w:r w:rsidRPr="00A952F9">
              <w:t>raffic load threshold and the time duration</w:t>
            </w:r>
            <w:r w:rsidRPr="00A952F9">
              <w:rPr>
                <w:lang w:eastAsia="zh-CN"/>
              </w:rPr>
              <w:t>, which are used by distributed ES algorithms to allow a cell to enter the energySaving state. The time duration indicates how long the load needs to have been below the threshold.</w:t>
            </w:r>
          </w:p>
          <w:p w14:paraId="53AB0F86" w14:textId="77777777" w:rsidR="008C4CDC" w:rsidRPr="00A952F9" w:rsidRDefault="008C4CDC" w:rsidP="00EE7D7C">
            <w:pPr>
              <w:pStyle w:val="TAL"/>
              <w:keepNext w:val="0"/>
              <w:rPr>
                <w:lang w:eastAsia="zh-CN"/>
              </w:rPr>
            </w:pPr>
          </w:p>
          <w:p w14:paraId="647F5F0B" w14:textId="77777777" w:rsidR="008C4CDC" w:rsidRPr="00A952F9" w:rsidRDefault="008C4CDC" w:rsidP="00EE7D7C">
            <w:pPr>
              <w:pStyle w:val="TAL"/>
              <w:keepNext w:val="0"/>
              <w:rPr>
                <w:lang w:eastAsia="zh-CN"/>
              </w:rPr>
            </w:pPr>
            <w:bookmarkStart w:id="20" w:name="_Hlk211518950"/>
            <w:r w:rsidRPr="00B31888">
              <w:rPr>
                <w:lang w:eastAsia="zh-CN"/>
              </w:rPr>
              <w:t xml:space="preserve">The attribute </w:t>
            </w:r>
            <w:r>
              <w:rPr>
                <w:lang w:eastAsia="zh-CN"/>
              </w:rPr>
              <w:t>enables</w:t>
            </w:r>
            <w:r w:rsidRPr="00B31888">
              <w:rPr>
                <w:lang w:eastAsia="zh-CN"/>
              </w:rPr>
              <w:t xml:space="preserve"> sequenc</w:t>
            </w:r>
            <w:r>
              <w:rPr>
                <w:lang w:eastAsia="zh-CN"/>
              </w:rPr>
              <w:t>ing</w:t>
            </w:r>
            <w:r w:rsidRPr="00B31888">
              <w:rPr>
                <w:lang w:eastAsia="zh-CN"/>
              </w:rPr>
              <w:t xml:space="preserve"> activati</w:t>
            </w:r>
            <w:r>
              <w:rPr>
                <w:lang w:eastAsia="zh-CN"/>
              </w:rPr>
              <w:t>o</w:t>
            </w:r>
            <w:r w:rsidRPr="00B31888">
              <w:rPr>
                <w:lang w:eastAsia="zh-CN"/>
              </w:rPr>
              <w:t>n</w:t>
            </w:r>
            <w:r>
              <w:rPr>
                <w:lang w:eastAsia="zh-CN"/>
              </w:rPr>
              <w:t xml:space="preserve"> of</w:t>
            </w:r>
            <w:r w:rsidRPr="00B31888">
              <w:rPr>
                <w:lang w:eastAsia="zh-CN"/>
              </w:rPr>
              <w:t xml:space="preserve"> ES in different original cells by </w:t>
            </w:r>
            <w:r>
              <w:rPr>
                <w:lang w:eastAsia="zh-CN"/>
              </w:rPr>
              <w:t>configuring</w:t>
            </w:r>
            <w:r w:rsidRPr="00B31888">
              <w:rPr>
                <w:lang w:eastAsia="zh-CN"/>
              </w:rPr>
              <w:t xml:space="preserve"> different </w:t>
            </w:r>
            <w:r>
              <w:rPr>
                <w:lang w:eastAsia="zh-CN"/>
              </w:rPr>
              <w:t xml:space="preserve">traffic </w:t>
            </w:r>
            <w:r w:rsidRPr="0045229A">
              <w:rPr>
                <w:lang w:eastAsia="zh-CN"/>
              </w:rPr>
              <w:t xml:space="preserve">load </w:t>
            </w:r>
            <w:r>
              <w:rPr>
                <w:lang w:eastAsia="zh-CN"/>
              </w:rPr>
              <w:t xml:space="preserve">threshold </w:t>
            </w:r>
            <w:r w:rsidRPr="0045229A">
              <w:rPr>
                <w:lang w:eastAsia="zh-CN"/>
              </w:rPr>
              <w:t xml:space="preserve">and time </w:t>
            </w:r>
            <w:r>
              <w:rPr>
                <w:lang w:eastAsia="zh-CN"/>
              </w:rPr>
              <w:t xml:space="preserve">duration values in </w:t>
            </w:r>
            <w:r w:rsidRPr="00B31888">
              <w:rPr>
                <w:lang w:eastAsia="zh-CN"/>
              </w:rPr>
              <w:t>different cells.</w:t>
            </w:r>
          </w:p>
          <w:bookmarkEnd w:id="20"/>
          <w:p w14:paraId="056E2143" w14:textId="77777777" w:rsidR="008C4CDC" w:rsidRPr="00A952F9" w:rsidRDefault="008C4CDC" w:rsidP="00EE7D7C">
            <w:pPr>
              <w:pStyle w:val="TAL"/>
              <w:keepNext w:val="0"/>
              <w:rPr>
                <w:lang w:eastAsia="zh-CN"/>
              </w:rPr>
            </w:pPr>
          </w:p>
          <w:p w14:paraId="6CFEA8E8" w14:textId="77777777" w:rsidR="008C4CDC" w:rsidRPr="00A952F9" w:rsidRDefault="008C4CDC" w:rsidP="00EE7D7C">
            <w:pPr>
              <w:pStyle w:val="TAL"/>
              <w:keepNext w:val="0"/>
              <w:rPr>
                <w:rFonts w:cs="Arial"/>
                <w:szCs w:val="18"/>
                <w:lang w:eastAsia="zh-CN"/>
              </w:rPr>
            </w:pPr>
            <w:r w:rsidRPr="00A952F9">
              <w:rPr>
                <w:lang w:eastAsia="zh-CN"/>
              </w:rPr>
              <w:t>allowedValues:</w:t>
            </w:r>
            <w:r w:rsidRPr="00A952F9">
              <w:rPr>
                <w:rFonts w:cs="Arial"/>
                <w:szCs w:val="18"/>
              </w:rPr>
              <w:t xml:space="preserve"> </w:t>
            </w:r>
          </w:p>
          <w:p w14:paraId="00A2B483" w14:textId="77777777" w:rsidR="008C4CDC" w:rsidRPr="00A952F9" w:rsidRDefault="008C4CDC" w:rsidP="00EE7D7C">
            <w:pPr>
              <w:pStyle w:val="TAL"/>
              <w:keepNext w:val="0"/>
              <w:rPr>
                <w:rFonts w:cs="Arial"/>
                <w:szCs w:val="18"/>
                <w:lang w:eastAsia="zh-CN"/>
              </w:rPr>
            </w:pPr>
            <w:r w:rsidRPr="00A952F9">
              <w:rPr>
                <w:rFonts w:cs="Arial"/>
                <w:szCs w:val="18"/>
                <w:lang w:eastAsia="zh-CN"/>
              </w:rPr>
              <w:t>load</w:t>
            </w:r>
            <w:r w:rsidRPr="00A952F9">
              <w:rPr>
                <w:rFonts w:cs="Arial"/>
                <w:szCs w:val="18"/>
              </w:rPr>
              <w:t>Threshold: Integer 0..100 (</w:t>
            </w:r>
            <w:r w:rsidRPr="00A952F9">
              <w:rPr>
                <w:rFonts w:cs="Arial"/>
                <w:szCs w:val="18"/>
                <w:lang w:eastAsia="zh-CN"/>
              </w:rPr>
              <w:t>Percentage of PRB usage, see 3GPP TS 36.314 [13])</w:t>
            </w:r>
          </w:p>
          <w:p w14:paraId="7CF3AC2D" w14:textId="77777777" w:rsidR="008C4CDC" w:rsidRPr="00A952F9" w:rsidRDefault="008C4CDC" w:rsidP="00EE7D7C">
            <w:pPr>
              <w:keepLines/>
              <w:spacing w:after="0"/>
              <w:rPr>
                <w:lang w:eastAsia="zh-CN"/>
              </w:rPr>
            </w:pPr>
            <w:r w:rsidRPr="00A952F9">
              <w:rPr>
                <w:rFonts w:cs="Arial"/>
                <w:szCs w:val="18"/>
                <w:lang w:eastAsia="zh-CN"/>
              </w:rPr>
              <w:t>t</w:t>
            </w:r>
            <w:r w:rsidRPr="00A952F9">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B212918"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32324E91" w14:textId="77777777" w:rsidR="008C4CDC" w:rsidRPr="00A952F9" w:rsidRDefault="008C4CDC" w:rsidP="00EE7D7C">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4EFCEA24" w14:textId="77777777" w:rsidR="008C4CDC" w:rsidRPr="00A952F9" w:rsidRDefault="008C4CDC" w:rsidP="00EE7D7C">
            <w:pPr>
              <w:pStyle w:val="TAL"/>
              <w:keepNext w:val="0"/>
              <w:rPr>
                <w:rFonts w:cs="Arial"/>
                <w:szCs w:val="18"/>
              </w:rPr>
            </w:pPr>
            <w:r w:rsidRPr="00A952F9">
              <w:rPr>
                <w:rFonts w:cs="Arial"/>
                <w:szCs w:val="18"/>
              </w:rPr>
              <w:t>isOrdered: N/A</w:t>
            </w:r>
          </w:p>
          <w:p w14:paraId="57AF3C45" w14:textId="77777777" w:rsidR="008C4CDC" w:rsidRPr="00A952F9" w:rsidRDefault="008C4CDC" w:rsidP="00EE7D7C">
            <w:pPr>
              <w:pStyle w:val="TAL"/>
              <w:keepNext w:val="0"/>
              <w:rPr>
                <w:rFonts w:cs="Arial"/>
                <w:szCs w:val="18"/>
              </w:rPr>
            </w:pPr>
            <w:r w:rsidRPr="00A952F9">
              <w:rPr>
                <w:rFonts w:cs="Arial"/>
                <w:szCs w:val="18"/>
              </w:rPr>
              <w:t>isUnique: N/A</w:t>
            </w:r>
          </w:p>
          <w:p w14:paraId="78A8110F" w14:textId="77777777" w:rsidR="008C4CDC" w:rsidRPr="00A952F9" w:rsidRDefault="008C4CDC" w:rsidP="00EE7D7C">
            <w:pPr>
              <w:pStyle w:val="TAL"/>
              <w:keepNext w:val="0"/>
              <w:rPr>
                <w:rFonts w:cs="Arial"/>
                <w:szCs w:val="18"/>
              </w:rPr>
            </w:pPr>
            <w:r w:rsidRPr="00A952F9">
              <w:rPr>
                <w:rFonts w:cs="Arial"/>
                <w:szCs w:val="18"/>
              </w:rPr>
              <w:t>defaultValue: None</w:t>
            </w:r>
          </w:p>
          <w:p w14:paraId="62A35F2A" w14:textId="77777777" w:rsidR="008C4CDC" w:rsidRPr="00A952F9" w:rsidRDefault="008C4CDC" w:rsidP="00EE7D7C">
            <w:pPr>
              <w:pStyle w:val="TAL"/>
              <w:keepNext w:val="0"/>
              <w:rPr>
                <w:rFonts w:cs="Arial"/>
                <w:szCs w:val="18"/>
              </w:rPr>
            </w:pPr>
            <w:r w:rsidRPr="00A952F9">
              <w:rPr>
                <w:rFonts w:cs="Arial"/>
                <w:szCs w:val="18"/>
              </w:rPr>
              <w:t>isNullable: False</w:t>
            </w:r>
          </w:p>
          <w:p w14:paraId="3086ABB2" w14:textId="77777777" w:rsidR="008C4CDC" w:rsidRPr="00A952F9" w:rsidRDefault="008C4CDC" w:rsidP="00EE7D7C">
            <w:pPr>
              <w:pStyle w:val="TAL"/>
              <w:keepNext w:val="0"/>
            </w:pPr>
          </w:p>
        </w:tc>
      </w:tr>
      <w:tr w:rsidR="008C4CDC" w:rsidRPr="00A952F9" w14:paraId="31726F3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83D841"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30C15D2" w14:textId="77777777" w:rsidR="008C4CDC" w:rsidRPr="00A952F9" w:rsidRDefault="008C4CDC" w:rsidP="00EE7D7C">
            <w:pPr>
              <w:pStyle w:val="TAL"/>
              <w:keepNext w:val="0"/>
            </w:pPr>
            <w:r w:rsidRPr="00A952F9">
              <w:t>This attribute is relevant, if the cell acts as a candidate cell.</w:t>
            </w:r>
          </w:p>
          <w:p w14:paraId="11ADFBD3" w14:textId="77777777" w:rsidR="008C4CDC" w:rsidRPr="00A952F9" w:rsidRDefault="008C4CDC" w:rsidP="00EE7D7C">
            <w:pPr>
              <w:pStyle w:val="TAL"/>
              <w:keepNext w:val="0"/>
              <w:rPr>
                <w:lang w:eastAsia="zh-CN"/>
              </w:rPr>
            </w:pPr>
            <w:r w:rsidRPr="00A952F9">
              <w:rPr>
                <w:lang w:eastAsia="zh-CN"/>
              </w:rPr>
              <w:t xml:space="preserve">This attribute indicates the traffic load threshold </w:t>
            </w:r>
            <w:r w:rsidRPr="00A952F9">
              <w:t>and the time duration</w:t>
            </w:r>
            <w:r w:rsidRPr="00A952F9">
              <w:rPr>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5AA27BA8" w14:textId="77777777" w:rsidR="008C4CDC" w:rsidRPr="00A952F9" w:rsidRDefault="008C4CDC" w:rsidP="00EE7D7C">
            <w:pPr>
              <w:pStyle w:val="TAL"/>
              <w:keepNext w:val="0"/>
              <w:rPr>
                <w:lang w:eastAsia="zh-CN"/>
              </w:rPr>
            </w:pPr>
            <w:r w:rsidRPr="00A952F9">
              <w:rPr>
                <w:lang w:eastAsia="zh-CN"/>
              </w:rPr>
              <w:t>The time duration indicates how long the traffic in the candidate cell needs to have been below the threshold before any original cells which will be provided backup coverage by the candidate cell enters energy saving state.</w:t>
            </w:r>
          </w:p>
          <w:p w14:paraId="266ECA1A" w14:textId="77777777" w:rsidR="008C4CDC" w:rsidRPr="00A952F9" w:rsidRDefault="008C4CDC" w:rsidP="00EE7D7C">
            <w:pPr>
              <w:pStyle w:val="TAL"/>
              <w:keepNext w:val="0"/>
              <w:rPr>
                <w:lang w:eastAsia="zh-CN"/>
              </w:rPr>
            </w:pPr>
          </w:p>
          <w:p w14:paraId="034C1AC5" w14:textId="77777777" w:rsidR="008C4CDC" w:rsidRPr="00A952F9" w:rsidRDefault="008C4CDC" w:rsidP="00EE7D7C">
            <w:pPr>
              <w:pStyle w:val="TAL"/>
              <w:keepNext w:val="0"/>
              <w:rPr>
                <w:rFonts w:cs="Arial"/>
                <w:szCs w:val="18"/>
              </w:rPr>
            </w:pPr>
            <w:r w:rsidRPr="00A952F9">
              <w:rPr>
                <w:rFonts w:cs="Arial"/>
                <w:szCs w:val="18"/>
              </w:rPr>
              <w:t>allowedValues:</w:t>
            </w:r>
            <w:r w:rsidRPr="00A952F9">
              <w:t xml:space="preserve"> </w:t>
            </w:r>
            <w:r w:rsidRPr="00A952F9">
              <w:rPr>
                <w:lang w:eastAsia="zh-CN"/>
              </w:rPr>
              <w:t>load</w:t>
            </w:r>
            <w:r w:rsidRPr="00A952F9">
              <w:rPr>
                <w:rFonts w:cs="Arial"/>
                <w:szCs w:val="18"/>
              </w:rPr>
              <w:t>Threshold: Integer 0..100 (Percentage of PRB usage (see 3GPP TS 36.314 [13]) )</w:t>
            </w:r>
          </w:p>
          <w:p w14:paraId="19ABAA72" w14:textId="77777777" w:rsidR="008C4CDC" w:rsidRPr="00A952F9" w:rsidRDefault="008C4CDC" w:rsidP="00EE7D7C">
            <w:pPr>
              <w:keepLines/>
              <w:spacing w:after="0"/>
              <w:rPr>
                <w:lang w:eastAsia="zh-CN"/>
              </w:rPr>
            </w:pPr>
            <w:r w:rsidRPr="00A952F9">
              <w:rPr>
                <w:rFonts w:cs="Arial"/>
                <w:szCs w:val="18"/>
                <w:lang w:eastAsia="zh-CN"/>
              </w:rPr>
              <w:t>t</w:t>
            </w:r>
            <w:r w:rsidRPr="00A952F9">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B697B4"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1CE6BF64" w14:textId="77777777" w:rsidR="008C4CDC" w:rsidRPr="00A952F9" w:rsidRDefault="008C4CDC" w:rsidP="00EE7D7C">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5B49217D" w14:textId="77777777" w:rsidR="008C4CDC" w:rsidRPr="00A952F9" w:rsidRDefault="008C4CDC" w:rsidP="00EE7D7C">
            <w:pPr>
              <w:pStyle w:val="TAL"/>
              <w:keepNext w:val="0"/>
              <w:rPr>
                <w:rFonts w:cs="Arial"/>
                <w:szCs w:val="18"/>
              </w:rPr>
            </w:pPr>
            <w:r w:rsidRPr="00A952F9">
              <w:rPr>
                <w:rFonts w:cs="Arial"/>
                <w:szCs w:val="18"/>
              </w:rPr>
              <w:t>isOrdered: N/A</w:t>
            </w:r>
          </w:p>
          <w:p w14:paraId="1F96A12A" w14:textId="77777777" w:rsidR="008C4CDC" w:rsidRPr="00A952F9" w:rsidRDefault="008C4CDC" w:rsidP="00EE7D7C">
            <w:pPr>
              <w:pStyle w:val="TAL"/>
              <w:keepNext w:val="0"/>
              <w:rPr>
                <w:rFonts w:cs="Arial"/>
                <w:szCs w:val="18"/>
              </w:rPr>
            </w:pPr>
            <w:r w:rsidRPr="00A952F9">
              <w:rPr>
                <w:rFonts w:cs="Arial"/>
                <w:szCs w:val="18"/>
              </w:rPr>
              <w:t>isUnique: N/A</w:t>
            </w:r>
          </w:p>
          <w:p w14:paraId="70B1792F" w14:textId="77777777" w:rsidR="008C4CDC" w:rsidRPr="00A952F9" w:rsidRDefault="008C4CDC" w:rsidP="00EE7D7C">
            <w:pPr>
              <w:pStyle w:val="TAL"/>
              <w:keepNext w:val="0"/>
              <w:rPr>
                <w:rFonts w:cs="Arial"/>
                <w:szCs w:val="18"/>
              </w:rPr>
            </w:pPr>
            <w:r w:rsidRPr="00A952F9">
              <w:rPr>
                <w:rFonts w:cs="Arial"/>
                <w:szCs w:val="18"/>
              </w:rPr>
              <w:t>defaultValue: None</w:t>
            </w:r>
          </w:p>
          <w:p w14:paraId="6382F15D" w14:textId="77777777" w:rsidR="008C4CDC" w:rsidRPr="00A952F9" w:rsidRDefault="008C4CDC" w:rsidP="00EE7D7C">
            <w:pPr>
              <w:pStyle w:val="TAL"/>
              <w:keepNext w:val="0"/>
            </w:pPr>
            <w:r w:rsidRPr="00A952F9">
              <w:rPr>
                <w:rFonts w:cs="Arial"/>
                <w:szCs w:val="18"/>
              </w:rPr>
              <w:t>isNullable: False</w:t>
            </w:r>
          </w:p>
        </w:tc>
      </w:tr>
      <w:tr w:rsidR="008C4CDC" w:rsidRPr="00A952F9" w14:paraId="27BE3B6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20DF62"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E265CA4" w14:textId="77777777" w:rsidR="008C4CDC" w:rsidRPr="00A952F9" w:rsidRDefault="008C4CDC" w:rsidP="00EE7D7C">
            <w:pPr>
              <w:pStyle w:val="TAL"/>
              <w:keepNext w:val="0"/>
            </w:pPr>
            <w:r w:rsidRPr="00A952F9">
              <w:t>This attribute is relevant, if the cell acts as a candidate cell.</w:t>
            </w:r>
          </w:p>
          <w:p w14:paraId="40BCAF3C" w14:textId="77777777" w:rsidR="008C4CDC" w:rsidRPr="00A952F9" w:rsidRDefault="008C4CDC" w:rsidP="00EE7D7C">
            <w:pPr>
              <w:pStyle w:val="TAL"/>
              <w:keepNext w:val="0"/>
              <w:rPr>
                <w:lang w:eastAsia="zh-CN"/>
              </w:rPr>
            </w:pPr>
            <w:r w:rsidRPr="00A952F9">
              <w:rPr>
                <w:lang w:eastAsia="zh-CN"/>
              </w:rPr>
              <w:t xml:space="preserve">This attribute indicates the traffic load threshold  </w:t>
            </w:r>
            <w:r w:rsidRPr="00A952F9">
              <w:t>and the time duration</w:t>
            </w:r>
            <w:r w:rsidRPr="00A952F9">
              <w:rPr>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219B585B" w14:textId="77777777" w:rsidR="008C4CDC" w:rsidRPr="00A952F9" w:rsidRDefault="008C4CDC" w:rsidP="00EE7D7C">
            <w:pPr>
              <w:pStyle w:val="TAL"/>
              <w:keepNext w:val="0"/>
              <w:rPr>
                <w:lang w:eastAsia="zh-CN"/>
              </w:rPr>
            </w:pPr>
            <w:r w:rsidRPr="00A952F9">
              <w:rPr>
                <w:lang w:eastAsia="zh-CN"/>
              </w:rPr>
              <w:t>The time duration indicates how long the traffic in the candidate cell needs to have been above the threshold to wake up one or more original cells which have been provided backup coverage by the candidate cell.</w:t>
            </w:r>
          </w:p>
          <w:p w14:paraId="5F996071" w14:textId="77777777" w:rsidR="008C4CDC" w:rsidRPr="00A952F9" w:rsidRDefault="008C4CDC" w:rsidP="00EE7D7C">
            <w:pPr>
              <w:pStyle w:val="TAL"/>
              <w:keepNext w:val="0"/>
              <w:rPr>
                <w:lang w:eastAsia="zh-CN"/>
              </w:rPr>
            </w:pPr>
          </w:p>
          <w:p w14:paraId="1A15B089" w14:textId="77777777" w:rsidR="008C4CDC" w:rsidRPr="00A952F9" w:rsidRDefault="008C4CDC" w:rsidP="00EE7D7C">
            <w:pPr>
              <w:pStyle w:val="TAL"/>
              <w:keepNext w:val="0"/>
              <w:rPr>
                <w:rFonts w:cs="Arial"/>
                <w:szCs w:val="18"/>
              </w:rPr>
            </w:pPr>
            <w:r w:rsidRPr="00A952F9">
              <w:rPr>
                <w:rFonts w:cs="Arial"/>
                <w:szCs w:val="18"/>
              </w:rPr>
              <w:t>allowedValues:</w:t>
            </w:r>
            <w:r w:rsidRPr="00A952F9">
              <w:t xml:space="preserve"> </w:t>
            </w:r>
            <w:r w:rsidRPr="00A952F9">
              <w:rPr>
                <w:lang w:eastAsia="zh-CN"/>
              </w:rPr>
              <w:t>load</w:t>
            </w:r>
            <w:r w:rsidRPr="00A952F9">
              <w:rPr>
                <w:rFonts w:cs="Arial"/>
                <w:szCs w:val="18"/>
              </w:rPr>
              <w:t>Threshold: Integer 0..100 (Percentage of PRB usage (see 3GPP TS 36.314 [13]) )</w:t>
            </w:r>
          </w:p>
          <w:p w14:paraId="4D22374F" w14:textId="77777777" w:rsidR="008C4CDC" w:rsidRPr="00A952F9" w:rsidRDefault="008C4CDC" w:rsidP="00EE7D7C">
            <w:pPr>
              <w:keepLines/>
              <w:spacing w:after="0"/>
              <w:rPr>
                <w:lang w:eastAsia="zh-CN"/>
              </w:rPr>
            </w:pPr>
            <w:r w:rsidRPr="00A952F9">
              <w:rPr>
                <w:rFonts w:cs="Arial"/>
                <w:szCs w:val="18"/>
                <w:lang w:eastAsia="zh-CN"/>
              </w:rPr>
              <w:t>t</w:t>
            </w:r>
            <w:r w:rsidRPr="00A952F9">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4B0ACBD"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78DF9CBB" w14:textId="77777777" w:rsidR="008C4CDC" w:rsidRPr="00A952F9" w:rsidRDefault="008C4CDC" w:rsidP="00EE7D7C">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358CBC7A" w14:textId="77777777" w:rsidR="008C4CDC" w:rsidRPr="00A952F9" w:rsidRDefault="008C4CDC" w:rsidP="00EE7D7C">
            <w:pPr>
              <w:pStyle w:val="TAL"/>
              <w:keepNext w:val="0"/>
              <w:rPr>
                <w:rFonts w:cs="Arial"/>
                <w:szCs w:val="18"/>
              </w:rPr>
            </w:pPr>
            <w:r w:rsidRPr="00A952F9">
              <w:rPr>
                <w:rFonts w:cs="Arial"/>
                <w:szCs w:val="18"/>
              </w:rPr>
              <w:t>isOrdered: N/A</w:t>
            </w:r>
          </w:p>
          <w:p w14:paraId="7327689D" w14:textId="77777777" w:rsidR="008C4CDC" w:rsidRPr="00A952F9" w:rsidRDefault="008C4CDC" w:rsidP="00EE7D7C">
            <w:pPr>
              <w:pStyle w:val="TAL"/>
              <w:keepNext w:val="0"/>
              <w:rPr>
                <w:rFonts w:cs="Arial"/>
                <w:szCs w:val="18"/>
              </w:rPr>
            </w:pPr>
            <w:r w:rsidRPr="00A952F9">
              <w:rPr>
                <w:rFonts w:cs="Arial"/>
                <w:szCs w:val="18"/>
              </w:rPr>
              <w:t>isUnique: N/A</w:t>
            </w:r>
          </w:p>
          <w:p w14:paraId="49E53623" w14:textId="77777777" w:rsidR="008C4CDC" w:rsidRPr="00A952F9" w:rsidRDefault="008C4CDC" w:rsidP="00EE7D7C">
            <w:pPr>
              <w:pStyle w:val="TAL"/>
              <w:keepNext w:val="0"/>
              <w:rPr>
                <w:rFonts w:cs="Arial"/>
                <w:szCs w:val="18"/>
              </w:rPr>
            </w:pPr>
            <w:r w:rsidRPr="00A952F9">
              <w:rPr>
                <w:rFonts w:cs="Arial"/>
                <w:szCs w:val="18"/>
              </w:rPr>
              <w:t>defaultValue: None</w:t>
            </w:r>
          </w:p>
          <w:p w14:paraId="795AB427" w14:textId="77777777" w:rsidR="008C4CDC" w:rsidRPr="00A952F9" w:rsidRDefault="008C4CDC" w:rsidP="00EE7D7C">
            <w:pPr>
              <w:pStyle w:val="TAL"/>
              <w:keepNext w:val="0"/>
            </w:pPr>
            <w:r w:rsidRPr="00A952F9">
              <w:rPr>
                <w:rFonts w:cs="Arial"/>
                <w:szCs w:val="18"/>
              </w:rPr>
              <w:t>isNullable: False</w:t>
            </w:r>
          </w:p>
        </w:tc>
      </w:tr>
      <w:tr w:rsidR="008C4CDC" w:rsidRPr="00A952F9" w14:paraId="145E872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F97C04"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LoadTimeThreshold</w:t>
            </w:r>
            <w:r w:rsidRPr="00A952F9">
              <w:rPr>
                <w:rFonts w:ascii="Courier New" w:hAnsi="Courier New" w:cs="Courier New"/>
                <w:lang w:eastAsia="zh-CN"/>
              </w:rPr>
              <w:t>.t</w:t>
            </w:r>
            <w:r w:rsidRPr="00A952F9">
              <w:rPr>
                <w:rFonts w:ascii="Courier New" w:hAnsi="Courier New" w:cs="Courier New"/>
              </w:rPr>
              <w:t>hreshold</w:t>
            </w:r>
          </w:p>
        </w:tc>
        <w:tc>
          <w:tcPr>
            <w:tcW w:w="5523" w:type="dxa"/>
            <w:tcBorders>
              <w:top w:val="single" w:sz="4" w:space="0" w:color="auto"/>
              <w:left w:val="single" w:sz="4" w:space="0" w:color="auto"/>
              <w:bottom w:val="single" w:sz="4" w:space="0" w:color="auto"/>
              <w:right w:val="single" w:sz="4" w:space="0" w:color="auto"/>
            </w:tcBorders>
          </w:tcPr>
          <w:p w14:paraId="491775A0" w14:textId="77777777" w:rsidR="008C4CDC" w:rsidRPr="00A952F9" w:rsidRDefault="008C4CDC" w:rsidP="00EE7D7C">
            <w:pPr>
              <w:pStyle w:val="TAL"/>
              <w:keepNext w:val="0"/>
              <w:rPr>
                <w:lang w:eastAsia="zh-CN"/>
              </w:rPr>
            </w:pPr>
            <w:r w:rsidRPr="00A952F9">
              <w:t>This attribute</w:t>
            </w:r>
            <w:r w:rsidRPr="00A952F9">
              <w:rPr>
                <w:lang w:eastAsia="zh-CN"/>
              </w:rPr>
              <w:t xml:space="preserve"> </w:t>
            </w:r>
            <w:r w:rsidRPr="00A952F9">
              <w:t>indicates a traffic load threshold</w:t>
            </w:r>
            <w:r w:rsidRPr="00A952F9">
              <w:rPr>
                <w:lang w:eastAsia="zh-CN"/>
              </w:rPr>
              <w:t>.</w:t>
            </w:r>
          </w:p>
          <w:p w14:paraId="2408629A" w14:textId="77777777" w:rsidR="008C4CDC" w:rsidRPr="00A952F9" w:rsidRDefault="008C4CDC" w:rsidP="00EE7D7C">
            <w:pPr>
              <w:pStyle w:val="TAL"/>
              <w:keepNext w:val="0"/>
              <w:rPr>
                <w:lang w:eastAsia="zh-CN"/>
              </w:rPr>
            </w:pPr>
          </w:p>
          <w:p w14:paraId="70BB81DD" w14:textId="77777777" w:rsidR="008C4CDC" w:rsidRPr="00A952F9" w:rsidRDefault="008C4CDC" w:rsidP="00EE7D7C">
            <w:pPr>
              <w:pStyle w:val="TAL"/>
              <w:keepNext w:val="0"/>
            </w:pPr>
            <w:r w:rsidRPr="00A952F9">
              <w:rPr>
                <w:rFonts w:cs="Arial"/>
                <w:szCs w:val="18"/>
              </w:rPr>
              <w:t>allowedValues:</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471E5E8" w14:textId="77777777" w:rsidR="008C4CDC" w:rsidRPr="00A952F9" w:rsidRDefault="008C4CDC" w:rsidP="00EE7D7C">
            <w:pPr>
              <w:pStyle w:val="TAL"/>
              <w:keepNext w:val="0"/>
            </w:pPr>
            <w:r w:rsidRPr="00A952F9">
              <w:t xml:space="preserve">type: </w:t>
            </w:r>
            <w:r w:rsidRPr="00A952F9">
              <w:rPr>
                <w:lang w:eastAsia="zh-CN"/>
              </w:rPr>
              <w:t>Integer</w:t>
            </w:r>
          </w:p>
          <w:p w14:paraId="008DE168" w14:textId="77777777" w:rsidR="008C4CDC" w:rsidRPr="00A952F9" w:rsidRDefault="008C4CDC" w:rsidP="00EE7D7C">
            <w:pPr>
              <w:pStyle w:val="TAL"/>
              <w:keepNext w:val="0"/>
            </w:pPr>
            <w:r w:rsidRPr="00A952F9">
              <w:t xml:space="preserve">multiplicity: </w:t>
            </w:r>
            <w:r w:rsidRPr="00A952F9">
              <w:rPr>
                <w:lang w:eastAsia="zh-CN"/>
              </w:rPr>
              <w:t>0..</w:t>
            </w:r>
            <w:r w:rsidRPr="00A952F9">
              <w:t>1</w:t>
            </w:r>
          </w:p>
          <w:p w14:paraId="5E0D0A60" w14:textId="77777777" w:rsidR="008C4CDC" w:rsidRPr="00A952F9" w:rsidRDefault="008C4CDC" w:rsidP="00EE7D7C">
            <w:pPr>
              <w:pStyle w:val="TAL"/>
              <w:keepNext w:val="0"/>
            </w:pPr>
            <w:r w:rsidRPr="00A952F9">
              <w:t>isOrdered: N/A</w:t>
            </w:r>
          </w:p>
          <w:p w14:paraId="3553FC8A" w14:textId="77777777" w:rsidR="008C4CDC" w:rsidRPr="00A952F9" w:rsidRDefault="008C4CDC" w:rsidP="00EE7D7C">
            <w:pPr>
              <w:pStyle w:val="TAL"/>
              <w:keepNext w:val="0"/>
            </w:pPr>
            <w:r w:rsidRPr="00A952F9">
              <w:t>isUnique: N/A</w:t>
            </w:r>
          </w:p>
          <w:p w14:paraId="720BFC24" w14:textId="77777777" w:rsidR="008C4CDC" w:rsidRPr="00A952F9" w:rsidRDefault="008C4CDC" w:rsidP="00EE7D7C">
            <w:pPr>
              <w:pStyle w:val="TAL"/>
              <w:keepNext w:val="0"/>
            </w:pPr>
            <w:r w:rsidRPr="00A952F9">
              <w:t>defaultValue: None</w:t>
            </w:r>
          </w:p>
          <w:p w14:paraId="50D4F241" w14:textId="77777777" w:rsidR="008C4CDC" w:rsidRPr="00A952F9" w:rsidRDefault="008C4CDC" w:rsidP="00EE7D7C">
            <w:pPr>
              <w:pStyle w:val="TAL"/>
              <w:keepNext w:val="0"/>
              <w:rPr>
                <w:rFonts w:cs="Arial"/>
                <w:szCs w:val="18"/>
              </w:rPr>
            </w:pPr>
            <w:r w:rsidRPr="00A952F9">
              <w:t>isNullable: False</w:t>
            </w:r>
          </w:p>
        </w:tc>
      </w:tr>
      <w:tr w:rsidR="008C4CDC" w:rsidRPr="00A952F9" w14:paraId="5917093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7386FD"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LoadTimeThreshold</w:t>
            </w:r>
            <w:r w:rsidRPr="00A952F9">
              <w:rPr>
                <w:rFonts w:ascii="Courier New" w:hAnsi="Courier New" w:cs="Courier New"/>
                <w:lang w:eastAsia="zh-CN"/>
              </w:rPr>
              <w:t>.</w:t>
            </w:r>
            <w:r w:rsidRPr="00A952F9">
              <w:rPr>
                <w:rFonts w:ascii="Courier New" w:hAnsi="Courier New" w:cs="Courier New"/>
              </w:rPr>
              <w:t>timeDuration</w:t>
            </w:r>
          </w:p>
        </w:tc>
        <w:tc>
          <w:tcPr>
            <w:tcW w:w="5523" w:type="dxa"/>
            <w:tcBorders>
              <w:top w:val="single" w:sz="4" w:space="0" w:color="auto"/>
              <w:left w:val="single" w:sz="4" w:space="0" w:color="auto"/>
              <w:bottom w:val="single" w:sz="4" w:space="0" w:color="auto"/>
              <w:right w:val="single" w:sz="4" w:space="0" w:color="auto"/>
            </w:tcBorders>
          </w:tcPr>
          <w:p w14:paraId="300E44A5" w14:textId="77777777" w:rsidR="008C4CDC" w:rsidRPr="00A952F9" w:rsidRDefault="008C4CDC" w:rsidP="00EE7D7C">
            <w:pPr>
              <w:pStyle w:val="TAL"/>
              <w:keepNext w:val="0"/>
              <w:rPr>
                <w:lang w:eastAsia="zh-CN"/>
              </w:rPr>
            </w:pPr>
            <w:r w:rsidRPr="00A952F9">
              <w:t>This attribute</w:t>
            </w:r>
            <w:r w:rsidRPr="00A952F9">
              <w:rPr>
                <w:lang w:eastAsia="zh-CN"/>
              </w:rPr>
              <w:t xml:space="preserve"> indicates a duration in unit of seconds.</w:t>
            </w:r>
          </w:p>
          <w:p w14:paraId="2E6C3247" w14:textId="77777777" w:rsidR="008C4CDC" w:rsidRPr="00A952F9" w:rsidRDefault="008C4CDC" w:rsidP="00EE7D7C">
            <w:pPr>
              <w:pStyle w:val="TAL"/>
              <w:keepNext w:val="0"/>
              <w:rPr>
                <w:lang w:eastAsia="zh-CN"/>
              </w:rPr>
            </w:pPr>
          </w:p>
          <w:p w14:paraId="07D19A73" w14:textId="77777777" w:rsidR="008C4CDC" w:rsidRPr="00A952F9" w:rsidRDefault="008C4CDC" w:rsidP="00EE7D7C">
            <w:pPr>
              <w:pStyle w:val="TAL"/>
              <w:keepNext w:val="0"/>
            </w:pPr>
            <w:r w:rsidRPr="00A952F9">
              <w:rPr>
                <w:rFonts w:cs="Arial"/>
                <w:szCs w:val="18"/>
              </w:rPr>
              <w:t>allowedValues:</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F1EDA4A"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2DA8F850" w14:textId="77777777" w:rsidR="008C4CDC" w:rsidRPr="00A952F9" w:rsidRDefault="008C4CDC" w:rsidP="00EE7D7C">
            <w:pPr>
              <w:pStyle w:val="TAL"/>
              <w:keepNext w:val="0"/>
            </w:pPr>
            <w:r w:rsidRPr="00A952F9">
              <w:t xml:space="preserve">multiplicity: </w:t>
            </w:r>
            <w:r w:rsidRPr="00A952F9">
              <w:rPr>
                <w:lang w:eastAsia="zh-CN"/>
              </w:rPr>
              <w:t>0..</w:t>
            </w:r>
            <w:r w:rsidRPr="00A952F9">
              <w:t>1</w:t>
            </w:r>
          </w:p>
          <w:p w14:paraId="464AEE14" w14:textId="77777777" w:rsidR="008C4CDC" w:rsidRPr="00A952F9" w:rsidRDefault="008C4CDC" w:rsidP="00EE7D7C">
            <w:pPr>
              <w:pStyle w:val="TAL"/>
              <w:keepNext w:val="0"/>
            </w:pPr>
            <w:r w:rsidRPr="00A952F9">
              <w:t>isOrdered: N/A</w:t>
            </w:r>
          </w:p>
          <w:p w14:paraId="439C4703" w14:textId="77777777" w:rsidR="008C4CDC" w:rsidRPr="00A952F9" w:rsidRDefault="008C4CDC" w:rsidP="00EE7D7C">
            <w:pPr>
              <w:pStyle w:val="TAL"/>
              <w:keepNext w:val="0"/>
            </w:pPr>
            <w:r w:rsidRPr="00A952F9">
              <w:t>isUnique: N/A</w:t>
            </w:r>
          </w:p>
          <w:p w14:paraId="5D5D1E72" w14:textId="77777777" w:rsidR="008C4CDC" w:rsidRPr="00A952F9" w:rsidRDefault="008C4CDC" w:rsidP="00EE7D7C">
            <w:pPr>
              <w:pStyle w:val="TAL"/>
              <w:keepNext w:val="0"/>
            </w:pPr>
            <w:r w:rsidRPr="00A952F9">
              <w:t>defaultValue: None</w:t>
            </w:r>
          </w:p>
          <w:p w14:paraId="5865EBE1" w14:textId="77777777" w:rsidR="008C4CDC" w:rsidRPr="00A952F9" w:rsidRDefault="008C4CDC" w:rsidP="00EE7D7C">
            <w:pPr>
              <w:pStyle w:val="TAL"/>
              <w:keepNext w:val="0"/>
              <w:rPr>
                <w:rFonts w:cs="Arial"/>
                <w:szCs w:val="18"/>
              </w:rPr>
            </w:pPr>
            <w:r w:rsidRPr="00A952F9">
              <w:t>isNullable: False</w:t>
            </w:r>
          </w:p>
        </w:tc>
      </w:tr>
      <w:tr w:rsidR="008C4CDC" w:rsidRPr="00A952F9" w14:paraId="7C8674B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C9E4E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535ECB1B" w14:textId="77777777" w:rsidR="008C4CDC" w:rsidRPr="00A952F9" w:rsidRDefault="008C4CDC" w:rsidP="00EE7D7C">
            <w:pPr>
              <w:pStyle w:val="TAL"/>
              <w:keepNext w:val="0"/>
              <w:rPr>
                <w:lang w:eastAsia="zh-CN"/>
              </w:rPr>
            </w:pPr>
            <w:r w:rsidRPr="00A952F9">
              <w:t xml:space="preserve">This attribute can be used to prevent a cell </w:t>
            </w:r>
            <w:r w:rsidRPr="00A952F9">
              <w:rPr>
                <w:lang w:eastAsia="zh-CN"/>
              </w:rPr>
              <w:t xml:space="preserve">entering </w:t>
            </w:r>
            <w:r w:rsidRPr="00A952F9">
              <w:t>energySaving state.</w:t>
            </w:r>
          </w:p>
          <w:p w14:paraId="76A2A133" w14:textId="77777777" w:rsidR="008C4CDC" w:rsidRPr="00A952F9" w:rsidRDefault="008C4CDC" w:rsidP="00EE7D7C">
            <w:pPr>
              <w:pStyle w:val="TAL"/>
              <w:keepNext w:val="0"/>
              <w:rPr>
                <w:szCs w:val="18"/>
                <w:lang w:eastAsia="zh-CN"/>
              </w:rPr>
            </w:pPr>
            <w:r w:rsidRPr="00A952F9">
              <w:rPr>
                <w:szCs w:val="18"/>
                <w:lang w:eastAsia="zh-CN"/>
              </w:rPr>
              <w:t xml:space="preserve">This attribute indicates a list of time periods during which inter-RAT energy saving is not allowed. </w:t>
            </w:r>
          </w:p>
          <w:p w14:paraId="580F0BED" w14:textId="77777777" w:rsidR="008C4CDC" w:rsidRPr="00A952F9" w:rsidRDefault="008C4CDC" w:rsidP="00EE7D7C">
            <w:pPr>
              <w:pStyle w:val="TAL"/>
              <w:keepNext w:val="0"/>
              <w:rPr>
                <w:szCs w:val="18"/>
                <w:lang w:eastAsia="zh-CN"/>
              </w:rPr>
            </w:pPr>
          </w:p>
          <w:p w14:paraId="54495A3D" w14:textId="77777777" w:rsidR="008C4CDC" w:rsidRPr="00A952F9" w:rsidRDefault="008C4CDC" w:rsidP="00EE7D7C">
            <w:pPr>
              <w:pStyle w:val="TAL"/>
              <w:keepNext w:val="0"/>
              <w:rPr>
                <w:szCs w:val="18"/>
                <w:lang w:eastAsia="zh-CN"/>
              </w:rPr>
            </w:pPr>
            <w:r w:rsidRPr="00A952F9">
              <w:rPr>
                <w:szCs w:val="18"/>
                <w:lang w:eastAsia="zh-CN"/>
              </w:rPr>
              <w:t>Time period is valid on the specified day and time of every week.</w:t>
            </w:r>
          </w:p>
          <w:p w14:paraId="1D17B984" w14:textId="77777777" w:rsidR="008C4CDC" w:rsidRPr="00A952F9" w:rsidRDefault="008C4CDC" w:rsidP="00EE7D7C">
            <w:pPr>
              <w:pStyle w:val="TAL"/>
              <w:keepNext w:val="0"/>
              <w:rPr>
                <w:rFonts w:cs="Arial"/>
                <w:szCs w:val="18"/>
                <w:lang w:eastAsia="zh-CN"/>
              </w:rPr>
            </w:pPr>
          </w:p>
          <w:p w14:paraId="3234D140" w14:textId="77777777" w:rsidR="008C4CDC" w:rsidRPr="00A952F9" w:rsidRDefault="008C4CDC" w:rsidP="00EE7D7C">
            <w:pPr>
              <w:pStyle w:val="TAL"/>
              <w:rPr>
                <w:lang w:eastAsia="zh-CN"/>
              </w:rPr>
            </w:pPr>
            <w:r w:rsidRPr="00A952F9">
              <w:t xml:space="preserve">allowedValues: </w:t>
            </w:r>
            <w:r w:rsidRPr="00A952F9">
              <w:rPr>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F4C44FD"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rPr>
              <w:t>EsNotAllowedTimePeriod</w:t>
            </w:r>
          </w:p>
          <w:p w14:paraId="1BFF755B" w14:textId="77777777" w:rsidR="008C4CDC" w:rsidRPr="00A952F9" w:rsidRDefault="008C4CDC" w:rsidP="00EE7D7C">
            <w:pPr>
              <w:pStyle w:val="TAL"/>
              <w:keepNext w:val="0"/>
              <w:rPr>
                <w:rFonts w:cs="Arial"/>
                <w:szCs w:val="18"/>
                <w:lang w:eastAsia="zh-CN"/>
              </w:rPr>
            </w:pPr>
            <w:r w:rsidRPr="00A952F9">
              <w:rPr>
                <w:rFonts w:cs="Arial"/>
                <w:szCs w:val="18"/>
              </w:rPr>
              <w:t xml:space="preserve">multiplicity: </w:t>
            </w:r>
            <w:r w:rsidRPr="00A952F9">
              <w:rPr>
                <w:rFonts w:cs="Arial"/>
                <w:szCs w:val="18"/>
                <w:lang w:eastAsia="zh-CN"/>
              </w:rPr>
              <w:t>0..*</w:t>
            </w:r>
          </w:p>
          <w:p w14:paraId="3245D690" w14:textId="77777777" w:rsidR="008C4CDC" w:rsidRPr="00A952F9" w:rsidRDefault="008C4CDC" w:rsidP="00EE7D7C">
            <w:pPr>
              <w:pStyle w:val="TAL"/>
              <w:keepNext w:val="0"/>
              <w:rPr>
                <w:rFonts w:cs="Arial"/>
                <w:szCs w:val="18"/>
              </w:rPr>
            </w:pPr>
            <w:r w:rsidRPr="00A952F9">
              <w:rPr>
                <w:rFonts w:cs="Arial"/>
                <w:szCs w:val="18"/>
              </w:rPr>
              <w:t>isOrdered: False</w:t>
            </w:r>
          </w:p>
          <w:p w14:paraId="3C451620" w14:textId="77777777" w:rsidR="008C4CDC" w:rsidRPr="00A952F9" w:rsidRDefault="008C4CDC" w:rsidP="00EE7D7C">
            <w:pPr>
              <w:pStyle w:val="TAL"/>
              <w:keepNext w:val="0"/>
              <w:rPr>
                <w:rFonts w:cs="Arial"/>
                <w:szCs w:val="18"/>
              </w:rPr>
            </w:pPr>
            <w:r w:rsidRPr="00A952F9">
              <w:rPr>
                <w:rFonts w:cs="Arial"/>
                <w:szCs w:val="18"/>
              </w:rPr>
              <w:t>isUnique: True</w:t>
            </w:r>
          </w:p>
          <w:p w14:paraId="416E8BDD" w14:textId="77777777" w:rsidR="008C4CDC" w:rsidRPr="00A952F9" w:rsidRDefault="008C4CDC" w:rsidP="00EE7D7C">
            <w:pPr>
              <w:pStyle w:val="TAL"/>
              <w:keepNext w:val="0"/>
              <w:rPr>
                <w:rFonts w:cs="Arial"/>
                <w:szCs w:val="18"/>
              </w:rPr>
            </w:pPr>
            <w:r w:rsidRPr="00A952F9">
              <w:rPr>
                <w:rFonts w:cs="Arial"/>
                <w:szCs w:val="18"/>
              </w:rPr>
              <w:t>defaultValue: None</w:t>
            </w:r>
          </w:p>
          <w:p w14:paraId="48F866A4" w14:textId="77777777" w:rsidR="008C4CDC" w:rsidRPr="00A952F9" w:rsidRDefault="008C4CDC" w:rsidP="00EE7D7C">
            <w:pPr>
              <w:pStyle w:val="TAL"/>
              <w:keepNext w:val="0"/>
            </w:pPr>
            <w:r w:rsidRPr="00A952F9">
              <w:rPr>
                <w:rFonts w:cs="Arial"/>
                <w:szCs w:val="18"/>
              </w:rPr>
              <w:t>isNullable: False</w:t>
            </w:r>
          </w:p>
        </w:tc>
      </w:tr>
      <w:tr w:rsidR="008C4CDC" w:rsidRPr="00A952F9" w14:paraId="3A95F26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9B50D"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EsNotAllowedTimePeriod</w:t>
            </w:r>
            <w:r w:rsidRPr="00A952F9">
              <w:rPr>
                <w:rFonts w:ascii="Courier New" w:hAnsi="Courier New" w:cs="Courier New"/>
                <w:lang w:eastAsia="zh-CN"/>
              </w:rPr>
              <w:t>.</w:t>
            </w:r>
            <w:r w:rsidRPr="00A952F9">
              <w:rPr>
                <w:rFonts w:ascii="Courier New" w:hAnsi="Courier New" w:cs="Courier New"/>
              </w:rPr>
              <w:t>startTime</w:t>
            </w:r>
          </w:p>
        </w:tc>
        <w:tc>
          <w:tcPr>
            <w:tcW w:w="5523" w:type="dxa"/>
            <w:tcBorders>
              <w:top w:val="single" w:sz="4" w:space="0" w:color="auto"/>
              <w:left w:val="single" w:sz="4" w:space="0" w:color="auto"/>
              <w:bottom w:val="single" w:sz="4" w:space="0" w:color="auto"/>
              <w:right w:val="single" w:sz="4" w:space="0" w:color="auto"/>
            </w:tcBorders>
          </w:tcPr>
          <w:p w14:paraId="39E3A2B1" w14:textId="77777777" w:rsidR="008C4CDC" w:rsidRPr="00A952F9" w:rsidRDefault="008C4CDC" w:rsidP="00EE7D7C">
            <w:pPr>
              <w:pStyle w:val="TAL"/>
              <w:keepNext w:val="0"/>
              <w:rPr>
                <w:rFonts w:cs="Arial"/>
                <w:szCs w:val="18"/>
                <w:lang w:eastAsia="zh-CN"/>
              </w:rPr>
            </w:pPr>
            <w:r w:rsidRPr="00A952F9">
              <w:rPr>
                <w:szCs w:val="18"/>
                <w:lang w:eastAsia="zh-CN"/>
              </w:rPr>
              <w:t xml:space="preserve">This attribute indicates a </w:t>
            </w:r>
            <w:r w:rsidRPr="00A952F9">
              <w:rPr>
                <w:rFonts w:cs="Arial"/>
                <w:szCs w:val="18"/>
              </w:rPr>
              <w:t>time</w:t>
            </w:r>
            <w:r w:rsidRPr="00A952F9">
              <w:rPr>
                <w:rFonts w:cs="Arial"/>
                <w:szCs w:val="18"/>
                <w:lang w:eastAsia="zh-CN"/>
              </w:rPr>
              <w:t xml:space="preserve"> of day</w:t>
            </w:r>
            <w:r w:rsidRPr="00A952F9">
              <w:rPr>
                <w:rFonts w:cs="Arial"/>
                <w:szCs w:val="18"/>
              </w:rPr>
              <w:t xml:space="preserve"> </w:t>
            </w:r>
            <w:r w:rsidRPr="00A952F9">
              <w:rPr>
                <w:rFonts w:cs="Arial"/>
                <w:szCs w:val="18"/>
                <w:lang w:eastAsia="zh-CN"/>
              </w:rPr>
              <w:t xml:space="preserve">as a start time for a period. </w:t>
            </w:r>
          </w:p>
          <w:p w14:paraId="6CE53A83" w14:textId="77777777" w:rsidR="008C4CDC" w:rsidRPr="00A952F9" w:rsidRDefault="008C4CDC" w:rsidP="00EE7D7C">
            <w:pPr>
              <w:pStyle w:val="TAL"/>
              <w:keepNext w:val="0"/>
              <w:rPr>
                <w:rFonts w:cs="Arial"/>
                <w:szCs w:val="18"/>
                <w:lang w:eastAsia="zh-CN"/>
              </w:rPr>
            </w:pPr>
            <w:r w:rsidRPr="00A952F9">
              <w:rPr>
                <w:rFonts w:cs="Arial"/>
                <w:szCs w:val="18"/>
                <w:lang w:eastAsia="zh-CN"/>
              </w:rPr>
              <w:t>Time of day is in HH:MM or H:MM 24-hour format per UTC time zone.</w:t>
            </w:r>
          </w:p>
          <w:p w14:paraId="3102A81B" w14:textId="77777777" w:rsidR="008C4CDC" w:rsidRPr="00A952F9" w:rsidRDefault="008C4CDC" w:rsidP="00EE7D7C">
            <w:pPr>
              <w:pStyle w:val="TAL"/>
              <w:keepNext w:val="0"/>
              <w:rPr>
                <w:rFonts w:cs="Arial"/>
                <w:szCs w:val="18"/>
                <w:lang w:eastAsia="zh-CN"/>
              </w:rPr>
            </w:pPr>
            <w:r w:rsidRPr="00A952F9">
              <w:rPr>
                <w:rFonts w:cs="Arial"/>
                <w:szCs w:val="18"/>
                <w:lang w:eastAsia="zh-CN"/>
              </w:rPr>
              <w:t>Examples, 20:15, 20:15-08:00 (for 8 hours behind UTC).</w:t>
            </w:r>
          </w:p>
          <w:p w14:paraId="4DF7D8AB" w14:textId="77777777" w:rsidR="008C4CDC" w:rsidRPr="00A952F9" w:rsidRDefault="008C4CDC" w:rsidP="00EE7D7C">
            <w:pPr>
              <w:pStyle w:val="TAL"/>
              <w:keepNext w:val="0"/>
              <w:rPr>
                <w:rFonts w:cs="Arial"/>
                <w:szCs w:val="18"/>
                <w:lang w:eastAsia="zh-CN"/>
              </w:rPr>
            </w:pPr>
          </w:p>
          <w:p w14:paraId="383FEF30" w14:textId="77777777" w:rsidR="008C4CDC" w:rsidRPr="00A952F9" w:rsidRDefault="008C4CDC" w:rsidP="00EE7D7C">
            <w:pPr>
              <w:pStyle w:val="TAL"/>
              <w:keepNext w:val="0"/>
            </w:pPr>
            <w:r w:rsidRPr="00A952F9">
              <w:rPr>
                <w:rFonts w:cs="Arial"/>
                <w:szCs w:val="18"/>
              </w:rPr>
              <w:t>allowedValues:</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07C7E0D4" w14:textId="77777777" w:rsidR="008C4CDC" w:rsidRPr="00A952F9" w:rsidRDefault="008C4CDC" w:rsidP="00EE7D7C">
            <w:pPr>
              <w:pStyle w:val="TAL"/>
              <w:keepNext w:val="0"/>
              <w:rPr>
                <w:rFonts w:cs="Arial"/>
                <w:szCs w:val="18"/>
                <w:lang w:eastAsia="zh-CN"/>
              </w:rPr>
            </w:pPr>
            <w:r w:rsidRPr="00A952F9">
              <w:t xml:space="preserve">type: </w:t>
            </w:r>
            <w:r w:rsidRPr="00A952F9">
              <w:rPr>
                <w:lang w:eastAsia="zh-CN"/>
              </w:rPr>
              <w:t>S</w:t>
            </w:r>
            <w:r w:rsidRPr="00A952F9">
              <w:t>tring</w:t>
            </w:r>
          </w:p>
          <w:p w14:paraId="1A08D712"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0..1</w:t>
            </w:r>
          </w:p>
          <w:p w14:paraId="602F8DE7"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1B63B1E2"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5AABF235"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1177C38F" w14:textId="77777777" w:rsidR="008C4CDC" w:rsidRPr="00A952F9" w:rsidRDefault="008C4CDC" w:rsidP="00EE7D7C">
            <w:pPr>
              <w:pStyle w:val="TAL"/>
              <w:keepNext w:val="0"/>
              <w:rPr>
                <w:rFonts w:cs="Arial"/>
                <w:szCs w:val="18"/>
              </w:rPr>
            </w:pPr>
            <w:r w:rsidRPr="00A952F9">
              <w:rPr>
                <w:rFonts w:cs="Arial"/>
                <w:szCs w:val="18"/>
                <w:lang w:eastAsia="zh-CN"/>
              </w:rPr>
              <w:t>isNullable: False</w:t>
            </w:r>
          </w:p>
        </w:tc>
      </w:tr>
      <w:tr w:rsidR="008C4CDC" w:rsidRPr="00A952F9" w14:paraId="4664733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82499E"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EsNotAllowedTimePeriod</w:t>
            </w:r>
            <w:r w:rsidRPr="00A952F9">
              <w:rPr>
                <w:rFonts w:ascii="Courier New" w:hAnsi="Courier New" w:cs="Courier New"/>
                <w:lang w:eastAsia="zh-CN"/>
              </w:rPr>
              <w:t>.end</w:t>
            </w:r>
            <w:r w:rsidRPr="00A952F9">
              <w:rPr>
                <w:rFonts w:ascii="Courier New" w:hAnsi="Courier New" w:cs="Courier New"/>
              </w:rPr>
              <w:t>Time</w:t>
            </w:r>
          </w:p>
        </w:tc>
        <w:tc>
          <w:tcPr>
            <w:tcW w:w="5523" w:type="dxa"/>
            <w:tcBorders>
              <w:top w:val="single" w:sz="4" w:space="0" w:color="auto"/>
              <w:left w:val="single" w:sz="4" w:space="0" w:color="auto"/>
              <w:bottom w:val="single" w:sz="4" w:space="0" w:color="auto"/>
              <w:right w:val="single" w:sz="4" w:space="0" w:color="auto"/>
            </w:tcBorders>
          </w:tcPr>
          <w:p w14:paraId="124EFC35" w14:textId="77777777" w:rsidR="008C4CDC" w:rsidRPr="00A952F9" w:rsidRDefault="008C4CDC" w:rsidP="00EE7D7C">
            <w:pPr>
              <w:pStyle w:val="TAL"/>
              <w:keepNext w:val="0"/>
              <w:rPr>
                <w:rFonts w:cs="Arial"/>
                <w:szCs w:val="18"/>
                <w:lang w:eastAsia="zh-CN"/>
              </w:rPr>
            </w:pPr>
            <w:r w:rsidRPr="00A952F9">
              <w:rPr>
                <w:szCs w:val="18"/>
                <w:lang w:eastAsia="zh-CN"/>
              </w:rPr>
              <w:t xml:space="preserve">This attribute indicates a </w:t>
            </w:r>
            <w:r w:rsidRPr="00A952F9">
              <w:rPr>
                <w:rFonts w:cs="Arial"/>
                <w:szCs w:val="18"/>
              </w:rPr>
              <w:t>valid time</w:t>
            </w:r>
            <w:r w:rsidRPr="00A952F9">
              <w:rPr>
                <w:rFonts w:cs="Arial"/>
                <w:szCs w:val="18"/>
                <w:lang w:eastAsia="zh-CN"/>
              </w:rPr>
              <w:t xml:space="preserve"> of day as an end time for a period. The </w:t>
            </w:r>
            <w:r w:rsidRPr="00A952F9">
              <w:rPr>
                <w:rFonts w:cs="Arial"/>
                <w:szCs w:val="18"/>
              </w:rPr>
              <w:t>endTime should be later than startTime.</w:t>
            </w:r>
          </w:p>
          <w:p w14:paraId="7B2E2D81" w14:textId="77777777" w:rsidR="008C4CDC" w:rsidRPr="00A952F9" w:rsidRDefault="008C4CDC" w:rsidP="00EE7D7C">
            <w:pPr>
              <w:pStyle w:val="TAL"/>
              <w:keepNext w:val="0"/>
              <w:rPr>
                <w:rFonts w:cs="Arial"/>
                <w:szCs w:val="18"/>
                <w:lang w:eastAsia="zh-CN"/>
              </w:rPr>
            </w:pPr>
          </w:p>
          <w:p w14:paraId="3594AD2B" w14:textId="77777777" w:rsidR="008C4CDC" w:rsidRPr="00A952F9" w:rsidRDefault="008C4CDC" w:rsidP="00EE7D7C">
            <w:pPr>
              <w:pStyle w:val="TAL"/>
              <w:keepNext w:val="0"/>
              <w:rPr>
                <w:rFonts w:cs="Arial"/>
                <w:szCs w:val="18"/>
                <w:lang w:eastAsia="zh-CN"/>
              </w:rPr>
            </w:pPr>
            <w:r w:rsidRPr="00A952F9">
              <w:rPr>
                <w:rFonts w:cs="Arial"/>
                <w:szCs w:val="18"/>
                <w:lang w:eastAsia="zh-CN"/>
              </w:rPr>
              <w:t>Time of day is in HH:MM or H:MM 24-hour format per UTC time zone.</w:t>
            </w:r>
          </w:p>
          <w:p w14:paraId="23C4157A" w14:textId="77777777" w:rsidR="008C4CDC" w:rsidRPr="00A952F9" w:rsidRDefault="008C4CDC" w:rsidP="00EE7D7C">
            <w:pPr>
              <w:pStyle w:val="TAL"/>
              <w:keepNext w:val="0"/>
              <w:rPr>
                <w:rFonts w:cs="Arial"/>
                <w:szCs w:val="18"/>
                <w:lang w:eastAsia="zh-CN"/>
              </w:rPr>
            </w:pPr>
            <w:r w:rsidRPr="00A952F9">
              <w:rPr>
                <w:rFonts w:cs="Arial"/>
                <w:szCs w:val="18"/>
                <w:lang w:eastAsia="zh-CN"/>
              </w:rPr>
              <w:t>Examples, 20:15 20:15-08:00 (for 8 hours behind UTC).</w:t>
            </w:r>
          </w:p>
          <w:p w14:paraId="3478AE68" w14:textId="77777777" w:rsidR="008C4CDC" w:rsidRPr="00A952F9" w:rsidRDefault="008C4CDC" w:rsidP="00EE7D7C">
            <w:pPr>
              <w:pStyle w:val="TAL"/>
              <w:keepNext w:val="0"/>
              <w:rPr>
                <w:rFonts w:cs="Arial"/>
                <w:szCs w:val="18"/>
                <w:lang w:eastAsia="zh-CN"/>
              </w:rPr>
            </w:pPr>
          </w:p>
          <w:p w14:paraId="14C79165" w14:textId="77777777" w:rsidR="008C4CDC" w:rsidRPr="00A952F9" w:rsidRDefault="008C4CDC" w:rsidP="00EE7D7C">
            <w:pPr>
              <w:pStyle w:val="TAL"/>
              <w:keepNext w:val="0"/>
            </w:pPr>
            <w:r w:rsidRPr="00A952F9">
              <w:rPr>
                <w:rFonts w:cs="Arial"/>
                <w:szCs w:val="18"/>
              </w:rPr>
              <w:t>allowedValues:</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721795A" w14:textId="77777777" w:rsidR="008C4CDC" w:rsidRPr="00A952F9" w:rsidRDefault="008C4CDC" w:rsidP="00EE7D7C">
            <w:pPr>
              <w:pStyle w:val="TAL"/>
              <w:keepNext w:val="0"/>
              <w:rPr>
                <w:rFonts w:cs="Arial"/>
                <w:szCs w:val="18"/>
                <w:lang w:eastAsia="zh-CN"/>
              </w:rPr>
            </w:pPr>
            <w:r w:rsidRPr="00A952F9">
              <w:t xml:space="preserve">type: </w:t>
            </w:r>
            <w:r w:rsidRPr="00A952F9">
              <w:rPr>
                <w:lang w:eastAsia="zh-CN"/>
              </w:rPr>
              <w:t>S</w:t>
            </w:r>
            <w:r w:rsidRPr="00A952F9">
              <w:t>tring</w:t>
            </w:r>
          </w:p>
          <w:p w14:paraId="6A394B3B"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0..1</w:t>
            </w:r>
          </w:p>
          <w:p w14:paraId="330818F6"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58B258E0"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4D087C77"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599BBB11" w14:textId="77777777" w:rsidR="008C4CDC" w:rsidRPr="00A952F9" w:rsidRDefault="008C4CDC" w:rsidP="00EE7D7C">
            <w:pPr>
              <w:pStyle w:val="TAL"/>
              <w:keepNext w:val="0"/>
              <w:rPr>
                <w:rFonts w:cs="Arial"/>
                <w:szCs w:val="18"/>
              </w:rPr>
            </w:pPr>
            <w:r w:rsidRPr="00A952F9">
              <w:rPr>
                <w:rFonts w:cs="Arial"/>
                <w:szCs w:val="18"/>
                <w:lang w:eastAsia="zh-CN"/>
              </w:rPr>
              <w:t>isNullable: False</w:t>
            </w:r>
          </w:p>
        </w:tc>
      </w:tr>
      <w:tr w:rsidR="008C4CDC" w:rsidRPr="00A952F9" w14:paraId="3E8DEBC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4B802"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EsNotAllowedTimePeriod</w:t>
            </w:r>
            <w:r w:rsidRPr="00A952F9">
              <w:rPr>
                <w:rFonts w:ascii="Courier New" w:hAnsi="Courier New" w:cs="Courier New"/>
                <w:lang w:eastAsia="zh-CN"/>
              </w:rPr>
              <w:t>.</w:t>
            </w:r>
            <w:r w:rsidRPr="00A952F9">
              <w:rPr>
                <w:rFonts w:ascii="Courier New" w:hAnsi="Courier New" w:cs="Courier New"/>
              </w:rPr>
              <w:t>daysOfWeek</w:t>
            </w:r>
          </w:p>
        </w:tc>
        <w:tc>
          <w:tcPr>
            <w:tcW w:w="5523" w:type="dxa"/>
            <w:tcBorders>
              <w:top w:val="single" w:sz="4" w:space="0" w:color="auto"/>
              <w:left w:val="single" w:sz="4" w:space="0" w:color="auto"/>
              <w:bottom w:val="single" w:sz="4" w:space="0" w:color="auto"/>
              <w:right w:val="single" w:sz="4" w:space="0" w:color="auto"/>
            </w:tcBorders>
          </w:tcPr>
          <w:p w14:paraId="4833F2F4" w14:textId="77777777" w:rsidR="008C4CDC" w:rsidRPr="00A952F9" w:rsidRDefault="008C4CDC" w:rsidP="00EE7D7C">
            <w:pPr>
              <w:pStyle w:val="TAL"/>
              <w:keepNext w:val="0"/>
              <w:rPr>
                <w:rFonts w:cs="Arial"/>
                <w:szCs w:val="18"/>
                <w:lang w:eastAsia="zh-CN"/>
              </w:rPr>
            </w:pPr>
            <w:r w:rsidRPr="00A952F9">
              <w:rPr>
                <w:szCs w:val="18"/>
                <w:lang w:eastAsia="zh-CN"/>
              </w:rPr>
              <w:t xml:space="preserve">This attribute indicates a </w:t>
            </w:r>
            <w:r w:rsidRPr="00A952F9">
              <w:rPr>
                <w:rFonts w:cs="Arial"/>
                <w:szCs w:val="18"/>
                <w:lang w:eastAsia="zh-CN"/>
              </w:rPr>
              <w:t>day in a week.</w:t>
            </w:r>
          </w:p>
          <w:p w14:paraId="0BFC4666" w14:textId="77777777" w:rsidR="008C4CDC" w:rsidRPr="00A952F9" w:rsidRDefault="008C4CDC" w:rsidP="00EE7D7C">
            <w:pPr>
              <w:pStyle w:val="TAL"/>
              <w:keepNext w:val="0"/>
              <w:rPr>
                <w:rFonts w:cs="Arial"/>
                <w:szCs w:val="18"/>
                <w:lang w:eastAsia="zh-CN"/>
              </w:rPr>
            </w:pPr>
          </w:p>
          <w:p w14:paraId="68255CAB" w14:textId="77777777" w:rsidR="008C4CDC" w:rsidRPr="00A952F9" w:rsidRDefault="008C4CDC" w:rsidP="00EE7D7C">
            <w:pPr>
              <w:pStyle w:val="TAL"/>
              <w:keepNext w:val="0"/>
            </w:pPr>
            <w:r w:rsidRPr="00A952F9">
              <w:rPr>
                <w:rFonts w:cs="Arial"/>
                <w:szCs w:val="18"/>
              </w:rPr>
              <w:t>allowedValues:</w:t>
            </w:r>
            <w:r w:rsidRPr="00A952F9">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C60ED00" w14:textId="77777777" w:rsidR="008C4CDC" w:rsidRPr="00A952F9" w:rsidRDefault="008C4CDC" w:rsidP="00EE7D7C">
            <w:pPr>
              <w:pStyle w:val="TAL"/>
              <w:keepNext w:val="0"/>
              <w:rPr>
                <w:rFonts w:cs="Arial"/>
                <w:szCs w:val="18"/>
                <w:lang w:eastAsia="zh-CN"/>
              </w:rPr>
            </w:pPr>
            <w:r w:rsidRPr="00A952F9">
              <w:t xml:space="preserve">type: </w:t>
            </w:r>
            <w:r w:rsidRPr="00A952F9">
              <w:rPr>
                <w:lang w:eastAsia="zh-CN"/>
              </w:rPr>
              <w:t>&lt;&lt;enumeration&gt;&gt;</w:t>
            </w:r>
          </w:p>
          <w:p w14:paraId="2D7113E2"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0..1</w:t>
            </w:r>
          </w:p>
          <w:p w14:paraId="66149ABE"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3F815C77"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60C51B38"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04B212F5" w14:textId="77777777" w:rsidR="008C4CDC" w:rsidRPr="00A952F9" w:rsidRDefault="008C4CDC" w:rsidP="00EE7D7C">
            <w:pPr>
              <w:pStyle w:val="TAL"/>
              <w:keepNext w:val="0"/>
              <w:rPr>
                <w:rFonts w:cs="Arial"/>
                <w:szCs w:val="18"/>
              </w:rPr>
            </w:pPr>
            <w:r w:rsidRPr="00A952F9">
              <w:rPr>
                <w:rFonts w:cs="Arial"/>
                <w:szCs w:val="18"/>
                <w:lang w:eastAsia="zh-CN"/>
              </w:rPr>
              <w:t>isNullable: False</w:t>
            </w:r>
          </w:p>
        </w:tc>
      </w:tr>
      <w:tr w:rsidR="008C4CDC" w:rsidRPr="00A952F9" w14:paraId="7794B58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9B735B"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17A55522" w14:textId="77777777" w:rsidR="008C4CDC" w:rsidRPr="00A952F9" w:rsidRDefault="008C4CDC" w:rsidP="00EE7D7C">
            <w:pPr>
              <w:pStyle w:val="TAL"/>
              <w:keepNext w:val="0"/>
            </w:pPr>
            <w:r w:rsidRPr="00A952F9">
              <w:t>This attribute is relevant, if the cell acts as an original cell.</w:t>
            </w:r>
          </w:p>
          <w:p w14:paraId="3CBFC27B" w14:textId="77777777" w:rsidR="008C4CDC" w:rsidRPr="00A952F9" w:rsidRDefault="008C4CDC" w:rsidP="00EE7D7C">
            <w:pPr>
              <w:pStyle w:val="TAL"/>
              <w:keepNext w:val="0"/>
              <w:rPr>
                <w:lang w:eastAsia="zh-CN"/>
              </w:rPr>
            </w:pPr>
            <w:r w:rsidRPr="00A952F9">
              <w:rPr>
                <w:lang w:eastAsia="zh-CN"/>
              </w:rPr>
              <w:t>This attribute indicates the t</w:t>
            </w:r>
            <w:r w:rsidRPr="00A952F9">
              <w:t>raffic load threshold and the time duration</w:t>
            </w:r>
            <w:r w:rsidRPr="00A952F9">
              <w:rPr>
                <w:lang w:eastAsia="zh-CN"/>
              </w:rPr>
              <w:t>, which are used by distributed inter-RAT ES algorithms to allow an original cell to enter the energySaving state. The time duration indicates how long the traffic load (both for UL and DL) needs to have been below the threshold.</w:t>
            </w:r>
          </w:p>
          <w:p w14:paraId="2394CD50" w14:textId="77777777" w:rsidR="008C4CDC" w:rsidRPr="00A952F9" w:rsidRDefault="008C4CDC" w:rsidP="00EE7D7C">
            <w:pPr>
              <w:pStyle w:val="TAL"/>
              <w:keepNext w:val="0"/>
            </w:pPr>
          </w:p>
          <w:p w14:paraId="1E954DBB" w14:textId="77777777" w:rsidR="008C4CDC" w:rsidRPr="00A952F9" w:rsidRDefault="008C4CDC" w:rsidP="00EE7D7C">
            <w:pPr>
              <w:pStyle w:val="TAL"/>
              <w:keepNext w:val="0"/>
              <w:rPr>
                <w:lang w:eastAsia="zh-CN"/>
              </w:rPr>
            </w:pPr>
            <w:r w:rsidRPr="00B31888">
              <w:rPr>
                <w:lang w:eastAsia="zh-CN"/>
              </w:rPr>
              <w:t xml:space="preserve">The attribute </w:t>
            </w:r>
            <w:r>
              <w:rPr>
                <w:lang w:eastAsia="zh-CN"/>
              </w:rPr>
              <w:t>enables</w:t>
            </w:r>
            <w:r w:rsidRPr="00B31888">
              <w:rPr>
                <w:lang w:eastAsia="zh-CN"/>
              </w:rPr>
              <w:t xml:space="preserve"> sequenc</w:t>
            </w:r>
            <w:r>
              <w:rPr>
                <w:lang w:eastAsia="zh-CN"/>
              </w:rPr>
              <w:t>ing</w:t>
            </w:r>
            <w:r w:rsidRPr="00B31888">
              <w:rPr>
                <w:lang w:eastAsia="zh-CN"/>
              </w:rPr>
              <w:t xml:space="preserve"> activati</w:t>
            </w:r>
            <w:r>
              <w:rPr>
                <w:lang w:eastAsia="zh-CN"/>
              </w:rPr>
              <w:t>o</w:t>
            </w:r>
            <w:r w:rsidRPr="00B31888">
              <w:rPr>
                <w:lang w:eastAsia="zh-CN"/>
              </w:rPr>
              <w:t>n</w:t>
            </w:r>
            <w:r>
              <w:rPr>
                <w:lang w:eastAsia="zh-CN"/>
              </w:rPr>
              <w:t xml:space="preserve"> of</w:t>
            </w:r>
            <w:r w:rsidRPr="00B31888">
              <w:rPr>
                <w:lang w:eastAsia="zh-CN"/>
              </w:rPr>
              <w:t xml:space="preserve"> ES in different original cells by </w:t>
            </w:r>
            <w:r>
              <w:rPr>
                <w:lang w:eastAsia="zh-CN"/>
              </w:rPr>
              <w:t>configuring</w:t>
            </w:r>
            <w:r w:rsidRPr="00B31888">
              <w:rPr>
                <w:lang w:eastAsia="zh-CN"/>
              </w:rPr>
              <w:t xml:space="preserve"> different </w:t>
            </w:r>
            <w:r>
              <w:rPr>
                <w:lang w:eastAsia="zh-CN"/>
              </w:rPr>
              <w:t xml:space="preserve">traffic </w:t>
            </w:r>
            <w:r w:rsidRPr="0045229A">
              <w:rPr>
                <w:lang w:eastAsia="zh-CN"/>
              </w:rPr>
              <w:t xml:space="preserve">load </w:t>
            </w:r>
            <w:r>
              <w:rPr>
                <w:lang w:eastAsia="zh-CN"/>
              </w:rPr>
              <w:t xml:space="preserve">threshold </w:t>
            </w:r>
            <w:r w:rsidRPr="0045229A">
              <w:rPr>
                <w:lang w:eastAsia="zh-CN"/>
              </w:rPr>
              <w:t xml:space="preserve">and time </w:t>
            </w:r>
            <w:r>
              <w:rPr>
                <w:lang w:eastAsia="zh-CN"/>
              </w:rPr>
              <w:t xml:space="preserve">duration values in </w:t>
            </w:r>
            <w:r w:rsidRPr="00B31888">
              <w:rPr>
                <w:lang w:eastAsia="zh-CN"/>
              </w:rPr>
              <w:t>different cells.</w:t>
            </w:r>
          </w:p>
          <w:p w14:paraId="60D3C657" w14:textId="77777777" w:rsidR="008C4CDC" w:rsidRPr="00A952F9" w:rsidRDefault="008C4CDC" w:rsidP="00EE7D7C">
            <w:pPr>
              <w:pStyle w:val="TAL"/>
              <w:keepNext w:val="0"/>
            </w:pPr>
          </w:p>
          <w:p w14:paraId="376CD56B" w14:textId="77777777" w:rsidR="008C4CDC" w:rsidRPr="00A952F9" w:rsidRDefault="008C4CDC" w:rsidP="00EE7D7C">
            <w:pPr>
              <w:pStyle w:val="TAL"/>
              <w:keepNext w:val="0"/>
              <w:rPr>
                <w:lang w:eastAsia="zh-CN"/>
              </w:rPr>
            </w:pPr>
            <w:r w:rsidRPr="00A952F9">
              <w:rPr>
                <w:lang w:eastAsia="zh-CN"/>
              </w:rPr>
              <w:t>In case the original cell is an EUTRAN cell,  the load information refers to Composite Available Capacity Group IE (see 3GPP TS 36.413 [12] Annex B.1.5) and the following applies:</w:t>
            </w:r>
          </w:p>
          <w:p w14:paraId="65442D3B" w14:textId="77777777" w:rsidR="008C4CDC" w:rsidRPr="00A952F9" w:rsidRDefault="008C4CDC" w:rsidP="00EE7D7C">
            <w:pPr>
              <w:pStyle w:val="TAL"/>
              <w:keepNext w:val="0"/>
              <w:rPr>
                <w:lang w:eastAsia="zh-CN"/>
              </w:rPr>
            </w:pPr>
            <w:r w:rsidRPr="00A952F9">
              <w:rPr>
                <w:lang w:eastAsia="zh-CN"/>
              </w:rPr>
              <w:t>Load</w:t>
            </w:r>
            <w:r w:rsidRPr="00A952F9">
              <w:t xml:space="preserve"> =  (100 - ‘</w:t>
            </w:r>
            <w:r w:rsidRPr="00A952F9">
              <w:rPr>
                <w:lang w:eastAsia="zh-CN"/>
              </w:rPr>
              <w:t>Capacity</w:t>
            </w:r>
            <w:r w:rsidRPr="00A952F9">
              <w:t xml:space="preserve"> Value’ ) * ‘Cell Capacity Class Value’, w</w:t>
            </w:r>
            <w:r w:rsidRPr="00A952F9">
              <w:rPr>
                <w:lang w:eastAsia="zh-CN"/>
              </w:rPr>
              <w:t>here</w:t>
            </w:r>
            <w:r w:rsidRPr="00A952F9">
              <w:t xml:space="preserve"> ‘</w:t>
            </w:r>
            <w:r w:rsidRPr="00A952F9">
              <w:rPr>
                <w:lang w:eastAsia="zh-CN"/>
              </w:rPr>
              <w:t>Capacity</w:t>
            </w:r>
            <w:r w:rsidRPr="00A952F9">
              <w:t xml:space="preserve"> Value’ and ‘Cell Capacity Class Value’ </w:t>
            </w:r>
            <w:r w:rsidRPr="00A952F9">
              <w:rPr>
                <w:lang w:eastAsia="zh-CN"/>
              </w:rPr>
              <w:t>are defined in 3GPP TS 36.423 [7].</w:t>
            </w:r>
          </w:p>
          <w:p w14:paraId="03881597" w14:textId="77777777" w:rsidR="008C4CDC" w:rsidRPr="00A952F9" w:rsidRDefault="008C4CDC" w:rsidP="00EE7D7C">
            <w:pPr>
              <w:pStyle w:val="TAL"/>
              <w:keepNext w:val="0"/>
              <w:rPr>
                <w:lang w:eastAsia="zh-CN"/>
              </w:rPr>
            </w:pPr>
          </w:p>
          <w:p w14:paraId="16B0FD93" w14:textId="77777777" w:rsidR="008C4CDC" w:rsidRPr="00A952F9" w:rsidRDefault="008C4CDC" w:rsidP="00EE7D7C">
            <w:pPr>
              <w:pStyle w:val="TAL"/>
              <w:keepNext w:val="0"/>
              <w:rPr>
                <w:lang w:eastAsia="zh-CN"/>
              </w:rPr>
            </w:pPr>
            <w:r w:rsidRPr="00A952F9">
              <w:rPr>
                <w:lang w:eastAsia="zh-CN"/>
              </w:rPr>
              <w:t>In case the original cell is a UTRAN cell, the load information refers to Cell Load Information Group IE (see 3GPP TS 36.413 [12] Annex B.1.5) and the following applies:</w:t>
            </w:r>
          </w:p>
          <w:p w14:paraId="1EFCC154" w14:textId="77777777" w:rsidR="008C4CDC" w:rsidRPr="00A952F9" w:rsidRDefault="008C4CDC" w:rsidP="00EE7D7C">
            <w:pPr>
              <w:pStyle w:val="TAL"/>
              <w:keepNext w:val="0"/>
              <w:rPr>
                <w:lang w:eastAsia="zh-CN"/>
              </w:rPr>
            </w:pPr>
            <w:r w:rsidRPr="00A952F9">
              <w:rPr>
                <w:lang w:eastAsia="zh-CN"/>
              </w:rPr>
              <w:t>Load=</w:t>
            </w:r>
            <w:r w:rsidRPr="00A952F9">
              <w:t xml:space="preserve">  ‘</w:t>
            </w:r>
            <w:r w:rsidRPr="00A952F9">
              <w:rPr>
                <w:lang w:eastAsia="zh-CN"/>
              </w:rPr>
              <w:t>Load</w:t>
            </w:r>
            <w:r w:rsidRPr="00A952F9">
              <w:t xml:space="preserve"> Value’  * ‘Cell Capacity Class Value’, w</w:t>
            </w:r>
            <w:r w:rsidRPr="00A952F9">
              <w:rPr>
                <w:lang w:eastAsia="zh-CN"/>
              </w:rPr>
              <w:t>here</w:t>
            </w:r>
            <w:r w:rsidRPr="00A952F9">
              <w:t xml:space="preserve"> ‘</w:t>
            </w:r>
            <w:r w:rsidRPr="00A952F9">
              <w:rPr>
                <w:lang w:eastAsia="zh-CN"/>
              </w:rPr>
              <w:t>Load</w:t>
            </w:r>
            <w:r w:rsidRPr="00A952F9">
              <w:t xml:space="preserve"> Value’ and ‘Cell Capacity Class Value’ </w:t>
            </w:r>
            <w:r w:rsidRPr="00A952F9">
              <w:rPr>
                <w:lang w:eastAsia="zh-CN"/>
              </w:rPr>
              <w:t>are defined in 3GPP TS 25.413 [19].</w:t>
            </w:r>
          </w:p>
          <w:p w14:paraId="61916D95" w14:textId="77777777" w:rsidR="008C4CDC" w:rsidRPr="00A952F9" w:rsidRDefault="008C4CDC" w:rsidP="00EE7D7C">
            <w:pPr>
              <w:pStyle w:val="TAL"/>
              <w:keepNext w:val="0"/>
              <w:rPr>
                <w:lang w:eastAsia="zh-CN"/>
              </w:rPr>
            </w:pPr>
          </w:p>
          <w:p w14:paraId="2325E491" w14:textId="77777777" w:rsidR="008C4CDC" w:rsidRPr="00A952F9" w:rsidRDefault="008C4CDC" w:rsidP="00EE7D7C">
            <w:pPr>
              <w:pStyle w:val="TAL"/>
              <w:keepNext w:val="0"/>
              <w:rPr>
                <w:lang w:eastAsia="zh-CN"/>
              </w:rPr>
            </w:pPr>
            <w:r w:rsidRPr="00A952F9">
              <w:t>If the ‘Cell Capacity Class Value’</w:t>
            </w:r>
            <w:r w:rsidRPr="00A952F9">
              <w:rPr>
                <w:lang w:eastAsia="zh-CN"/>
              </w:rPr>
              <w:t xml:space="preserve"> </w:t>
            </w:r>
            <w:r w:rsidRPr="00A952F9">
              <w:t xml:space="preserve">is not known, </w:t>
            </w:r>
            <w:r w:rsidRPr="00A952F9">
              <w:rPr>
                <w:lang w:eastAsia="zh-CN"/>
              </w:rPr>
              <w:t xml:space="preserve">then ‘Cell Capacity Class Value’ should be set to 1 </w:t>
            </w:r>
            <w:r w:rsidRPr="00A952F9">
              <w:t xml:space="preserve">when calculating the </w:t>
            </w:r>
            <w:r w:rsidRPr="00A952F9">
              <w:rPr>
                <w:lang w:eastAsia="zh-CN"/>
              </w:rPr>
              <w:t>load, and the load threshold should be set in range of 0..100.</w:t>
            </w:r>
          </w:p>
          <w:p w14:paraId="7FBE56AE" w14:textId="77777777" w:rsidR="008C4CDC" w:rsidRPr="00A952F9" w:rsidRDefault="008C4CDC" w:rsidP="00EE7D7C">
            <w:pPr>
              <w:pStyle w:val="TAL"/>
              <w:keepNext w:val="0"/>
              <w:rPr>
                <w:lang w:eastAsia="zh-CN"/>
              </w:rPr>
            </w:pPr>
          </w:p>
          <w:p w14:paraId="44104068" w14:textId="77777777" w:rsidR="008C4CDC" w:rsidRPr="00A952F9" w:rsidRDefault="008C4CDC" w:rsidP="00EE7D7C">
            <w:pPr>
              <w:pStyle w:val="LD"/>
              <w:keepNext w:val="0"/>
              <w:rPr>
                <w:rFonts w:ascii="Arial" w:hAnsi="Arial" w:cs="Arial"/>
                <w:sz w:val="18"/>
                <w:szCs w:val="18"/>
                <w:lang w:eastAsia="zh-CN"/>
              </w:rPr>
            </w:pPr>
            <w:r w:rsidRPr="00A952F9">
              <w:rPr>
                <w:rFonts w:ascii="Arial" w:hAnsi="Arial" w:cs="Arial"/>
                <w:sz w:val="18"/>
                <w:szCs w:val="18"/>
                <w:lang w:eastAsia="zh-CN"/>
              </w:rPr>
              <w:t>allowedValues:</w:t>
            </w:r>
          </w:p>
          <w:p w14:paraId="3E839E89" w14:textId="77777777" w:rsidR="008C4CDC" w:rsidRPr="00A952F9" w:rsidRDefault="008C4CDC" w:rsidP="00EE7D7C">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5A65D5EB" w14:textId="77777777" w:rsidR="008C4CDC" w:rsidRPr="00A952F9" w:rsidRDefault="008C4CDC" w:rsidP="00EE7D7C">
            <w:pPr>
              <w:keepLines/>
              <w:spacing w:after="0"/>
              <w:rPr>
                <w:lang w:eastAsia="zh-CN"/>
              </w:rPr>
            </w:pPr>
            <w:r w:rsidRPr="00A952F9">
              <w:rPr>
                <w:rFonts w:cs="Arial"/>
                <w:szCs w:val="18"/>
                <w:lang w:eastAsia="zh-CN"/>
              </w:rPr>
              <w:t>t</w:t>
            </w:r>
            <w:r w:rsidRPr="00A952F9">
              <w:rPr>
                <w:rFonts w:cs="Arial"/>
                <w:szCs w:val="18"/>
              </w:rPr>
              <w:t xml:space="preserve">imeDuration: Integer </w:t>
            </w:r>
            <w:r w:rsidRPr="00A952F9">
              <w:rPr>
                <w:rFonts w:cs="Arial"/>
                <w:szCs w:val="18"/>
                <w:lang w:eastAsia="zh-CN"/>
              </w:rPr>
              <w:t>0</w:t>
            </w:r>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FCC84A5"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3409737A" w14:textId="77777777" w:rsidR="008C4CDC" w:rsidRPr="00A952F9" w:rsidRDefault="008C4CDC" w:rsidP="00EE7D7C">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699FD860" w14:textId="77777777" w:rsidR="008C4CDC" w:rsidRPr="00A952F9" w:rsidRDefault="008C4CDC" w:rsidP="00EE7D7C">
            <w:pPr>
              <w:pStyle w:val="TAL"/>
              <w:keepNext w:val="0"/>
              <w:rPr>
                <w:rFonts w:cs="Arial"/>
                <w:szCs w:val="18"/>
              </w:rPr>
            </w:pPr>
            <w:r w:rsidRPr="00A952F9">
              <w:rPr>
                <w:rFonts w:cs="Arial"/>
                <w:szCs w:val="18"/>
              </w:rPr>
              <w:t>isOrdered: N/A</w:t>
            </w:r>
          </w:p>
          <w:p w14:paraId="343CB889" w14:textId="77777777" w:rsidR="008C4CDC" w:rsidRPr="00A952F9" w:rsidRDefault="008C4CDC" w:rsidP="00EE7D7C">
            <w:pPr>
              <w:pStyle w:val="TAL"/>
              <w:keepNext w:val="0"/>
              <w:rPr>
                <w:rFonts w:cs="Arial"/>
                <w:szCs w:val="18"/>
              </w:rPr>
            </w:pPr>
            <w:r w:rsidRPr="00A952F9">
              <w:rPr>
                <w:rFonts w:cs="Arial"/>
                <w:szCs w:val="18"/>
              </w:rPr>
              <w:t>isUnique: N/A</w:t>
            </w:r>
          </w:p>
          <w:p w14:paraId="18803B8F" w14:textId="77777777" w:rsidR="008C4CDC" w:rsidRPr="00A952F9" w:rsidRDefault="008C4CDC" w:rsidP="00EE7D7C">
            <w:pPr>
              <w:pStyle w:val="TAL"/>
              <w:keepNext w:val="0"/>
              <w:rPr>
                <w:rFonts w:cs="Arial"/>
                <w:szCs w:val="18"/>
              </w:rPr>
            </w:pPr>
            <w:r w:rsidRPr="00A952F9">
              <w:rPr>
                <w:rFonts w:cs="Arial"/>
                <w:szCs w:val="18"/>
              </w:rPr>
              <w:t>defaultValue: None</w:t>
            </w:r>
          </w:p>
          <w:p w14:paraId="0A79A3FC" w14:textId="77777777" w:rsidR="008C4CDC" w:rsidRPr="00A952F9" w:rsidRDefault="008C4CDC" w:rsidP="00EE7D7C">
            <w:pPr>
              <w:pStyle w:val="TAL"/>
              <w:keepNext w:val="0"/>
            </w:pPr>
            <w:r w:rsidRPr="00A952F9">
              <w:rPr>
                <w:rFonts w:cs="Arial"/>
                <w:szCs w:val="18"/>
              </w:rPr>
              <w:t>isNullable: False</w:t>
            </w:r>
          </w:p>
        </w:tc>
      </w:tr>
      <w:tr w:rsidR="008C4CDC" w:rsidRPr="00A952F9" w14:paraId="60C46CE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0460E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606FACE" w14:textId="77777777" w:rsidR="008C4CDC" w:rsidRPr="00A952F9" w:rsidRDefault="008C4CDC" w:rsidP="00EE7D7C">
            <w:pPr>
              <w:pStyle w:val="TAL"/>
              <w:keepNext w:val="0"/>
              <w:rPr>
                <w:kern w:val="2"/>
              </w:rPr>
            </w:pPr>
            <w:r w:rsidRPr="00A952F9">
              <w:rPr>
                <w:kern w:val="2"/>
              </w:rPr>
              <w:t>This attribute is relevant, if the cell acts as a candidate cell.</w:t>
            </w:r>
          </w:p>
          <w:p w14:paraId="54D065BC" w14:textId="77777777" w:rsidR="008C4CDC" w:rsidRPr="00A952F9" w:rsidRDefault="008C4CDC" w:rsidP="00EE7D7C">
            <w:pPr>
              <w:pStyle w:val="TAL"/>
              <w:keepNext w:val="0"/>
              <w:rPr>
                <w:kern w:val="2"/>
                <w:lang w:eastAsia="zh-CN"/>
              </w:rPr>
            </w:pPr>
            <w:r w:rsidRPr="00A952F9">
              <w:rPr>
                <w:kern w:val="2"/>
                <w:lang w:eastAsia="zh-CN"/>
              </w:rPr>
              <w:t xml:space="preserve">This attribute indicates the traffic load threshold </w:t>
            </w:r>
            <w:r w:rsidRPr="00A952F9">
              <w:rPr>
                <w:kern w:val="2"/>
              </w:rPr>
              <w:t>and the time duration</w:t>
            </w:r>
            <w:r w:rsidRPr="00A952F9">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9DBC047" w14:textId="77777777" w:rsidR="008C4CDC" w:rsidRPr="00A952F9" w:rsidRDefault="008C4CDC" w:rsidP="00EE7D7C">
            <w:pPr>
              <w:pStyle w:val="TAL"/>
              <w:keepNext w:val="0"/>
              <w:rPr>
                <w:kern w:val="2"/>
                <w:lang w:eastAsia="zh-CN"/>
              </w:rPr>
            </w:pPr>
            <w:r w:rsidRPr="00A952F9">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E6C3B9B" w14:textId="77777777" w:rsidR="008C4CDC" w:rsidRPr="00A952F9" w:rsidRDefault="008C4CDC" w:rsidP="00EE7D7C">
            <w:pPr>
              <w:pStyle w:val="TAL"/>
              <w:keepNext w:val="0"/>
              <w:rPr>
                <w:kern w:val="2"/>
              </w:rPr>
            </w:pPr>
          </w:p>
          <w:p w14:paraId="7937A503" w14:textId="77777777" w:rsidR="008C4CDC" w:rsidRPr="00A952F9" w:rsidRDefault="008C4CDC" w:rsidP="00EE7D7C">
            <w:pPr>
              <w:pStyle w:val="TAL"/>
              <w:keepNext w:val="0"/>
              <w:rPr>
                <w:kern w:val="2"/>
                <w:lang w:eastAsia="zh-CN"/>
              </w:rPr>
            </w:pPr>
            <w:r w:rsidRPr="00A952F9">
              <w:rPr>
                <w:kern w:val="2"/>
                <w:lang w:eastAsia="zh-CN"/>
              </w:rPr>
              <w:t>In case the candidate cell is a UTRAN or GERAN cell, the load information refers to Cell Load Information Group IE(see 3GPP TS 36.413 [12] Annex B.1.5) and the following applies:</w:t>
            </w:r>
          </w:p>
          <w:p w14:paraId="66C26005" w14:textId="77777777" w:rsidR="008C4CDC" w:rsidRPr="00A952F9" w:rsidRDefault="008C4CDC" w:rsidP="00EE7D7C">
            <w:pPr>
              <w:pStyle w:val="TAL"/>
              <w:keepNext w:val="0"/>
              <w:rPr>
                <w:kern w:val="2"/>
                <w:lang w:eastAsia="zh-CN"/>
              </w:rPr>
            </w:pPr>
            <w:r w:rsidRPr="00A952F9">
              <w:rPr>
                <w:kern w:val="2"/>
                <w:lang w:eastAsia="zh-CN"/>
              </w:rPr>
              <w:t>Load=  ‘Load Value’  * ‘Cell Capacity Class Value’, where ‘Load Value’ and ‘Cell Capacity Class Value’ are defined in 3GPP TS 25.413 [19] (for UTRAN) / TS 48.008 [20] (for GERAN).</w:t>
            </w:r>
          </w:p>
          <w:p w14:paraId="49EA8A70" w14:textId="77777777" w:rsidR="008C4CDC" w:rsidRPr="00A952F9" w:rsidRDefault="008C4CDC" w:rsidP="00EE7D7C">
            <w:pPr>
              <w:pStyle w:val="TAL"/>
              <w:keepNext w:val="0"/>
              <w:rPr>
                <w:kern w:val="2"/>
                <w:lang w:eastAsia="zh-CN"/>
              </w:rPr>
            </w:pPr>
          </w:p>
          <w:p w14:paraId="45CDD6BC" w14:textId="77777777" w:rsidR="008C4CDC" w:rsidRPr="00A952F9" w:rsidRDefault="008C4CDC" w:rsidP="00EE7D7C">
            <w:pPr>
              <w:pStyle w:val="TAL"/>
              <w:keepNext w:val="0"/>
              <w:rPr>
                <w:kern w:val="2"/>
                <w:lang w:eastAsia="zh-CN"/>
              </w:rPr>
            </w:pPr>
            <w:r w:rsidRPr="00A952F9">
              <w:rPr>
                <w:kern w:val="2"/>
                <w:lang w:eastAsia="zh-CN"/>
              </w:rPr>
              <w:t>If the ‘Cell Capacity Class Value’ is not known, then ‘Cell Capacity Class Value’ should be set to 1 when calculating the load, and the load threshold should be set in range of 0..100.</w:t>
            </w:r>
          </w:p>
          <w:p w14:paraId="04B3C14B" w14:textId="77777777" w:rsidR="008C4CDC" w:rsidRPr="00A952F9" w:rsidRDefault="008C4CDC" w:rsidP="00EE7D7C">
            <w:pPr>
              <w:pStyle w:val="TAL"/>
              <w:keepNext w:val="0"/>
              <w:rPr>
                <w:kern w:val="2"/>
                <w:lang w:eastAsia="zh-CN"/>
              </w:rPr>
            </w:pPr>
          </w:p>
          <w:p w14:paraId="7F0B094C" w14:textId="77777777" w:rsidR="008C4CDC" w:rsidRPr="00A952F9" w:rsidRDefault="008C4CDC" w:rsidP="00EE7D7C">
            <w:pPr>
              <w:pStyle w:val="LD"/>
              <w:keepNext w:val="0"/>
              <w:rPr>
                <w:rFonts w:ascii="Arial" w:hAnsi="Arial" w:cs="Arial"/>
                <w:sz w:val="18"/>
                <w:szCs w:val="18"/>
                <w:lang w:eastAsia="zh-CN"/>
              </w:rPr>
            </w:pPr>
            <w:r w:rsidRPr="00A952F9">
              <w:rPr>
                <w:rFonts w:ascii="Arial" w:hAnsi="Arial" w:cs="Arial"/>
                <w:sz w:val="18"/>
                <w:szCs w:val="18"/>
                <w:lang w:eastAsia="zh-CN"/>
              </w:rPr>
              <w:t>allowedValues:</w:t>
            </w:r>
          </w:p>
          <w:p w14:paraId="6570AB82" w14:textId="77777777" w:rsidR="008C4CDC" w:rsidRPr="00A952F9" w:rsidRDefault="008C4CDC" w:rsidP="00EE7D7C">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2E7080A8" w14:textId="77777777" w:rsidR="008C4CDC" w:rsidRPr="00A952F9" w:rsidRDefault="008C4CDC" w:rsidP="00EE7D7C">
            <w:pPr>
              <w:keepLines/>
              <w:spacing w:after="0"/>
              <w:rPr>
                <w:lang w:eastAsia="zh-CN"/>
              </w:rPr>
            </w:pPr>
            <w:r w:rsidRPr="00A952F9">
              <w:rPr>
                <w:rFonts w:cs="Arial"/>
                <w:szCs w:val="18"/>
                <w:lang w:eastAsia="zh-CN"/>
              </w:rPr>
              <w:t>t</w:t>
            </w:r>
            <w:r w:rsidRPr="00A952F9">
              <w:rPr>
                <w:rFonts w:cs="Arial"/>
                <w:szCs w:val="18"/>
              </w:rPr>
              <w:t xml:space="preserve">imeDuration: Integer </w:t>
            </w:r>
            <w:r w:rsidRPr="00A952F9">
              <w:rPr>
                <w:rFonts w:cs="Arial"/>
                <w:szCs w:val="18"/>
                <w:lang w:eastAsia="zh-CN"/>
              </w:rPr>
              <w:t>0</w:t>
            </w:r>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D046C1F"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1DB4B8DB" w14:textId="77777777" w:rsidR="008C4CDC" w:rsidRPr="00A952F9" w:rsidRDefault="008C4CDC" w:rsidP="00EE7D7C">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392469FF" w14:textId="77777777" w:rsidR="008C4CDC" w:rsidRPr="00A952F9" w:rsidRDefault="008C4CDC" w:rsidP="00EE7D7C">
            <w:pPr>
              <w:pStyle w:val="TAL"/>
              <w:keepNext w:val="0"/>
              <w:rPr>
                <w:rFonts w:cs="Arial"/>
                <w:szCs w:val="18"/>
              </w:rPr>
            </w:pPr>
            <w:r w:rsidRPr="00A952F9">
              <w:rPr>
                <w:rFonts w:cs="Arial"/>
                <w:szCs w:val="18"/>
              </w:rPr>
              <w:t>isOrdered: N/A</w:t>
            </w:r>
          </w:p>
          <w:p w14:paraId="45033D91" w14:textId="77777777" w:rsidR="008C4CDC" w:rsidRPr="00A952F9" w:rsidRDefault="008C4CDC" w:rsidP="00EE7D7C">
            <w:pPr>
              <w:pStyle w:val="TAL"/>
              <w:keepNext w:val="0"/>
              <w:rPr>
                <w:rFonts w:cs="Arial"/>
                <w:szCs w:val="18"/>
              </w:rPr>
            </w:pPr>
            <w:r w:rsidRPr="00A952F9">
              <w:rPr>
                <w:rFonts w:cs="Arial"/>
                <w:szCs w:val="18"/>
              </w:rPr>
              <w:t>isUnique: N/A</w:t>
            </w:r>
          </w:p>
          <w:p w14:paraId="285DCD07" w14:textId="77777777" w:rsidR="008C4CDC" w:rsidRPr="00A952F9" w:rsidRDefault="008C4CDC" w:rsidP="00EE7D7C">
            <w:pPr>
              <w:pStyle w:val="TAL"/>
              <w:keepNext w:val="0"/>
              <w:rPr>
                <w:rFonts w:cs="Arial"/>
                <w:szCs w:val="18"/>
              </w:rPr>
            </w:pPr>
            <w:r w:rsidRPr="00A952F9">
              <w:rPr>
                <w:rFonts w:cs="Arial"/>
                <w:szCs w:val="18"/>
              </w:rPr>
              <w:t>defaultValue: None</w:t>
            </w:r>
          </w:p>
          <w:p w14:paraId="318F47DB" w14:textId="77777777" w:rsidR="008C4CDC" w:rsidRPr="00A952F9" w:rsidRDefault="008C4CDC" w:rsidP="00EE7D7C">
            <w:pPr>
              <w:pStyle w:val="TAL"/>
              <w:keepNext w:val="0"/>
            </w:pPr>
            <w:r w:rsidRPr="00A952F9">
              <w:rPr>
                <w:rFonts w:cs="Arial"/>
                <w:szCs w:val="18"/>
              </w:rPr>
              <w:t>isNullable: False</w:t>
            </w:r>
          </w:p>
        </w:tc>
      </w:tr>
      <w:tr w:rsidR="008C4CDC" w:rsidRPr="00A952F9" w14:paraId="4F68D9A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91E926"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AAA48D8" w14:textId="77777777" w:rsidR="008C4CDC" w:rsidRPr="00A952F9" w:rsidRDefault="008C4CDC" w:rsidP="00EE7D7C">
            <w:pPr>
              <w:pStyle w:val="TAL"/>
              <w:keepNext w:val="0"/>
              <w:jc w:val="both"/>
            </w:pPr>
            <w:r w:rsidRPr="00A952F9">
              <w:t>This attribute is relevant, if the cell acts as a candidate cell.</w:t>
            </w:r>
          </w:p>
          <w:p w14:paraId="71B971D7" w14:textId="77777777" w:rsidR="008C4CDC" w:rsidRPr="00A952F9" w:rsidRDefault="008C4CDC" w:rsidP="00EE7D7C">
            <w:pPr>
              <w:pStyle w:val="TAL"/>
              <w:keepNext w:val="0"/>
              <w:jc w:val="both"/>
              <w:rPr>
                <w:rFonts w:cs="Arial"/>
                <w:color w:val="000000"/>
                <w:szCs w:val="18"/>
                <w:lang w:eastAsia="zh-CN"/>
              </w:rPr>
            </w:pPr>
            <w:r w:rsidRPr="00A952F9">
              <w:rPr>
                <w:rFonts w:cs="Arial"/>
                <w:color w:val="000000"/>
                <w:szCs w:val="18"/>
                <w:lang w:eastAsia="zh-CN"/>
              </w:rPr>
              <w:t xml:space="preserve">This attribute indicates the traffic load threshold </w:t>
            </w:r>
            <w:r w:rsidRPr="00A952F9">
              <w:rPr>
                <w:rFonts w:cs="Arial"/>
                <w:color w:val="000000"/>
                <w:szCs w:val="18"/>
              </w:rPr>
              <w:t>and the time duration</w:t>
            </w:r>
            <w:r w:rsidRPr="00A952F9">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72512A2E" w14:textId="77777777" w:rsidR="008C4CDC" w:rsidRPr="00A952F9" w:rsidRDefault="008C4CDC" w:rsidP="00EE7D7C">
            <w:pPr>
              <w:pStyle w:val="TAL"/>
              <w:keepNext w:val="0"/>
              <w:rPr>
                <w:lang w:eastAsia="zh-CN"/>
              </w:rPr>
            </w:pPr>
            <w:r w:rsidRPr="00A952F9">
              <w:rPr>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ECC2843" w14:textId="77777777" w:rsidR="008C4CDC" w:rsidRPr="00A952F9" w:rsidRDefault="008C4CDC" w:rsidP="00EE7D7C">
            <w:pPr>
              <w:pStyle w:val="TAL"/>
              <w:keepNext w:val="0"/>
              <w:jc w:val="both"/>
              <w:rPr>
                <w:rFonts w:cs="Arial"/>
                <w:szCs w:val="18"/>
              </w:rPr>
            </w:pPr>
          </w:p>
          <w:p w14:paraId="69316E6D" w14:textId="77777777" w:rsidR="008C4CDC" w:rsidRPr="00A952F9" w:rsidRDefault="008C4CDC" w:rsidP="00EE7D7C">
            <w:pPr>
              <w:pStyle w:val="TAL"/>
              <w:keepNext w:val="0"/>
              <w:rPr>
                <w:rStyle w:val="TALChar"/>
                <w:lang w:eastAsia="zh-CN"/>
              </w:rPr>
            </w:pPr>
            <w:r w:rsidRPr="00A952F9">
              <w:rPr>
                <w:rStyle w:val="TALChar"/>
              </w:rPr>
              <w:t>For the load see the definition of  interRatEsActivationCandidateCellParameters.</w:t>
            </w:r>
          </w:p>
          <w:p w14:paraId="28662E81" w14:textId="77777777" w:rsidR="008C4CDC" w:rsidRPr="00A952F9" w:rsidRDefault="008C4CDC" w:rsidP="00EE7D7C">
            <w:pPr>
              <w:pStyle w:val="TAL"/>
              <w:keepNext w:val="0"/>
              <w:rPr>
                <w:rStyle w:val="TALChar"/>
                <w:lang w:eastAsia="zh-CN"/>
              </w:rPr>
            </w:pPr>
          </w:p>
          <w:p w14:paraId="7312DBB5" w14:textId="77777777" w:rsidR="008C4CDC" w:rsidRPr="00A952F9" w:rsidRDefault="008C4CDC" w:rsidP="00EE7D7C">
            <w:pPr>
              <w:pStyle w:val="LD"/>
              <w:keepNext w:val="0"/>
              <w:rPr>
                <w:rFonts w:cs="Arial"/>
                <w:szCs w:val="18"/>
              </w:rPr>
            </w:pPr>
            <w:r w:rsidRPr="00A952F9">
              <w:rPr>
                <w:rFonts w:ascii="Arial" w:hAnsi="Arial" w:cs="Arial"/>
                <w:sz w:val="18"/>
                <w:szCs w:val="18"/>
                <w:lang w:eastAsia="zh-CN"/>
              </w:rPr>
              <w:t>allowedValues:</w:t>
            </w:r>
          </w:p>
          <w:p w14:paraId="3583AE95" w14:textId="77777777" w:rsidR="008C4CDC" w:rsidRPr="00A952F9" w:rsidRDefault="008C4CDC" w:rsidP="00EE7D7C">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17CD5F7A" w14:textId="77777777" w:rsidR="008C4CDC" w:rsidRPr="00A952F9" w:rsidRDefault="008C4CDC" w:rsidP="00EE7D7C">
            <w:pPr>
              <w:keepLines/>
              <w:spacing w:after="0"/>
              <w:rPr>
                <w:lang w:eastAsia="zh-CN"/>
              </w:rPr>
            </w:pPr>
            <w:r w:rsidRPr="00A952F9">
              <w:rPr>
                <w:rFonts w:cs="Arial"/>
                <w:szCs w:val="18"/>
                <w:lang w:eastAsia="zh-CN"/>
              </w:rPr>
              <w:t>t</w:t>
            </w:r>
            <w:r w:rsidRPr="00A952F9">
              <w:rPr>
                <w:rFonts w:cs="Arial"/>
                <w:szCs w:val="18"/>
              </w:rPr>
              <w:t xml:space="preserve">imeDuration: Integer </w:t>
            </w:r>
            <w:r w:rsidRPr="00A952F9">
              <w:rPr>
                <w:rFonts w:cs="Arial"/>
                <w:szCs w:val="18"/>
                <w:lang w:eastAsia="zh-CN"/>
              </w:rPr>
              <w:t>0</w:t>
            </w:r>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CD47A87"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3E6D5127" w14:textId="77777777" w:rsidR="008C4CDC" w:rsidRPr="00A952F9" w:rsidRDefault="008C4CDC" w:rsidP="00EE7D7C">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02CF2348" w14:textId="77777777" w:rsidR="008C4CDC" w:rsidRPr="00A952F9" w:rsidRDefault="008C4CDC" w:rsidP="00EE7D7C">
            <w:pPr>
              <w:pStyle w:val="TAL"/>
              <w:keepNext w:val="0"/>
              <w:rPr>
                <w:rFonts w:cs="Arial"/>
                <w:szCs w:val="18"/>
              </w:rPr>
            </w:pPr>
            <w:r w:rsidRPr="00A952F9">
              <w:rPr>
                <w:rFonts w:cs="Arial"/>
                <w:szCs w:val="18"/>
              </w:rPr>
              <w:t>isOrdered: N/A</w:t>
            </w:r>
          </w:p>
          <w:p w14:paraId="5F893A06" w14:textId="77777777" w:rsidR="008C4CDC" w:rsidRPr="00A952F9" w:rsidRDefault="008C4CDC" w:rsidP="00EE7D7C">
            <w:pPr>
              <w:pStyle w:val="TAL"/>
              <w:keepNext w:val="0"/>
              <w:rPr>
                <w:rFonts w:cs="Arial"/>
                <w:szCs w:val="18"/>
              </w:rPr>
            </w:pPr>
            <w:r w:rsidRPr="00A952F9">
              <w:rPr>
                <w:rFonts w:cs="Arial"/>
                <w:szCs w:val="18"/>
              </w:rPr>
              <w:t>isUnique: N/A</w:t>
            </w:r>
          </w:p>
          <w:p w14:paraId="2E83F337" w14:textId="77777777" w:rsidR="008C4CDC" w:rsidRPr="00A952F9" w:rsidRDefault="008C4CDC" w:rsidP="00EE7D7C">
            <w:pPr>
              <w:pStyle w:val="TAL"/>
              <w:keepNext w:val="0"/>
              <w:rPr>
                <w:rFonts w:cs="Arial"/>
                <w:szCs w:val="18"/>
              </w:rPr>
            </w:pPr>
            <w:r w:rsidRPr="00A952F9">
              <w:rPr>
                <w:rFonts w:cs="Arial"/>
                <w:szCs w:val="18"/>
              </w:rPr>
              <w:t>defaultValue: None</w:t>
            </w:r>
          </w:p>
          <w:p w14:paraId="17165934" w14:textId="77777777" w:rsidR="008C4CDC" w:rsidRPr="00A952F9" w:rsidRDefault="008C4CDC" w:rsidP="00EE7D7C">
            <w:pPr>
              <w:pStyle w:val="TAL"/>
              <w:keepNext w:val="0"/>
            </w:pPr>
            <w:r w:rsidRPr="00A952F9">
              <w:rPr>
                <w:rFonts w:cs="Arial"/>
                <w:szCs w:val="18"/>
              </w:rPr>
              <w:t>isNullable: False</w:t>
            </w:r>
          </w:p>
        </w:tc>
      </w:tr>
      <w:tr w:rsidR="008C4CDC" w:rsidRPr="00A952F9" w14:paraId="544191A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7303F6"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isProbingCapable</w:t>
            </w:r>
          </w:p>
        </w:tc>
        <w:tc>
          <w:tcPr>
            <w:tcW w:w="5523" w:type="dxa"/>
            <w:tcBorders>
              <w:top w:val="single" w:sz="4" w:space="0" w:color="auto"/>
              <w:left w:val="single" w:sz="4" w:space="0" w:color="auto"/>
              <w:bottom w:val="single" w:sz="4" w:space="0" w:color="auto"/>
              <w:right w:val="single" w:sz="4" w:space="0" w:color="auto"/>
            </w:tcBorders>
          </w:tcPr>
          <w:p w14:paraId="4B6BA67E" w14:textId="77777777" w:rsidR="008C4CDC" w:rsidRPr="00A952F9" w:rsidRDefault="008C4CDC" w:rsidP="00EE7D7C">
            <w:pPr>
              <w:pStyle w:val="TAL"/>
              <w:keepNext w:val="0"/>
            </w:pPr>
            <w:r w:rsidRPr="00A952F9">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7BDF1D77" w14:textId="77777777" w:rsidR="008C4CDC" w:rsidRPr="00A952F9" w:rsidRDefault="008C4CDC" w:rsidP="00EE7D7C">
            <w:pPr>
              <w:pStyle w:val="TAL"/>
              <w:keepNext w:val="0"/>
              <w:rPr>
                <w:lang w:eastAsia="zh-CN"/>
              </w:rPr>
            </w:pPr>
            <w:r w:rsidRPr="00A952F9">
              <w:t>If this parameter is absent, then probing is not done.</w:t>
            </w:r>
          </w:p>
          <w:p w14:paraId="397A5B70" w14:textId="77777777" w:rsidR="008C4CDC" w:rsidRPr="00A952F9" w:rsidRDefault="008C4CDC" w:rsidP="00EE7D7C">
            <w:pPr>
              <w:pStyle w:val="TAL"/>
              <w:keepNext w:val="0"/>
              <w:rPr>
                <w:rFonts w:cs="Arial"/>
                <w:sz w:val="16"/>
                <w:lang w:eastAsia="zh-CN"/>
              </w:rPr>
            </w:pPr>
          </w:p>
          <w:p w14:paraId="26129F3F" w14:textId="77777777" w:rsidR="008C4CDC" w:rsidRPr="00A952F9" w:rsidRDefault="008C4CDC" w:rsidP="00EE7D7C">
            <w:pPr>
              <w:keepLines/>
              <w:spacing w:after="0"/>
              <w:rPr>
                <w:lang w:eastAsia="zh-CN"/>
              </w:rPr>
            </w:pPr>
            <w:r w:rsidRPr="00A952F9">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3373F945"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type: </w:t>
            </w:r>
            <w:r w:rsidRPr="00A952F9">
              <w:t>ENUM</w:t>
            </w:r>
          </w:p>
          <w:p w14:paraId="032EAD8D"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30C4B9C3"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061748E2"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4653C4D1"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16B2610B"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7A819C6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E79E7"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dmroControl</w:t>
            </w:r>
          </w:p>
        </w:tc>
        <w:tc>
          <w:tcPr>
            <w:tcW w:w="5523" w:type="dxa"/>
            <w:tcBorders>
              <w:top w:val="single" w:sz="4" w:space="0" w:color="auto"/>
              <w:left w:val="single" w:sz="4" w:space="0" w:color="auto"/>
              <w:bottom w:val="single" w:sz="4" w:space="0" w:color="auto"/>
              <w:right w:val="single" w:sz="4" w:space="0" w:color="auto"/>
            </w:tcBorders>
          </w:tcPr>
          <w:p w14:paraId="79178DDF" w14:textId="77777777" w:rsidR="008C4CDC" w:rsidRPr="00A952F9" w:rsidRDefault="008C4CDC" w:rsidP="00EE7D7C">
            <w:pPr>
              <w:pStyle w:val="TAL"/>
              <w:keepNext w:val="0"/>
              <w:rPr>
                <w:szCs w:val="18"/>
                <w:lang w:eastAsia="zh-CN"/>
              </w:rPr>
            </w:pPr>
            <w:r w:rsidRPr="00A952F9">
              <w:rPr>
                <w:szCs w:val="18"/>
              </w:rPr>
              <w:t xml:space="preserve">This attribute determines whether the MRO </w:t>
            </w:r>
            <w:r w:rsidRPr="00A952F9">
              <w:rPr>
                <w:szCs w:val="18"/>
                <w:lang w:eastAsia="zh-CN"/>
              </w:rPr>
              <w:t>f</w:t>
            </w:r>
            <w:r w:rsidRPr="00A952F9">
              <w:rPr>
                <w:szCs w:val="18"/>
              </w:rPr>
              <w:t>unction is enabled or disabled.</w:t>
            </w:r>
          </w:p>
          <w:p w14:paraId="17AAA710" w14:textId="77777777" w:rsidR="008C4CDC" w:rsidRPr="00A952F9" w:rsidRDefault="008C4CDC" w:rsidP="00EE7D7C">
            <w:pPr>
              <w:pStyle w:val="TAL"/>
              <w:keepNext w:val="0"/>
              <w:rPr>
                <w:szCs w:val="18"/>
                <w:lang w:eastAsia="zh-CN"/>
              </w:rPr>
            </w:pPr>
          </w:p>
          <w:p w14:paraId="08D7DED1"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C8BAEC6" w14:textId="77777777" w:rsidR="008C4CDC" w:rsidRPr="00A952F9" w:rsidRDefault="008C4CDC" w:rsidP="00EE7D7C">
            <w:pPr>
              <w:pStyle w:val="TAL"/>
              <w:keepNext w:val="0"/>
              <w:rPr>
                <w:rFonts w:cs="Arial"/>
                <w:szCs w:val="18"/>
                <w:lang w:eastAsia="zh-CN"/>
              </w:rPr>
            </w:pPr>
            <w:r w:rsidRPr="00A952F9">
              <w:t>type: Boolean</w:t>
            </w:r>
          </w:p>
          <w:p w14:paraId="75BCBA44"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6442C8D3"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711F25E2"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52FD4A22"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5A11DE14"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50CF02E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59EDE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dDAPSHOControl</w:t>
            </w:r>
          </w:p>
        </w:tc>
        <w:tc>
          <w:tcPr>
            <w:tcW w:w="5523" w:type="dxa"/>
            <w:tcBorders>
              <w:top w:val="single" w:sz="4" w:space="0" w:color="auto"/>
              <w:left w:val="single" w:sz="4" w:space="0" w:color="auto"/>
              <w:bottom w:val="single" w:sz="4" w:space="0" w:color="auto"/>
              <w:right w:val="single" w:sz="4" w:space="0" w:color="auto"/>
            </w:tcBorders>
          </w:tcPr>
          <w:p w14:paraId="6A090365" w14:textId="77777777" w:rsidR="008C4CDC" w:rsidRPr="00A952F9" w:rsidRDefault="008C4CDC" w:rsidP="00EE7D7C">
            <w:pPr>
              <w:pStyle w:val="TAL"/>
              <w:keepNext w:val="0"/>
              <w:rPr>
                <w:szCs w:val="18"/>
                <w:lang w:eastAsia="zh-CN"/>
              </w:rPr>
            </w:pPr>
            <w:r w:rsidRPr="00A952F9">
              <w:rPr>
                <w:szCs w:val="18"/>
              </w:rPr>
              <w:t xml:space="preserve">This attribute determines whether the DAPS handover </w:t>
            </w:r>
            <w:r w:rsidRPr="00A952F9">
              <w:rPr>
                <w:szCs w:val="18"/>
                <w:lang w:eastAsia="zh-CN"/>
              </w:rPr>
              <w:t>f</w:t>
            </w:r>
            <w:r w:rsidRPr="00A952F9">
              <w:rPr>
                <w:szCs w:val="18"/>
              </w:rPr>
              <w:t>unction is enabled or disabled.</w:t>
            </w:r>
          </w:p>
          <w:p w14:paraId="76D42E47" w14:textId="77777777" w:rsidR="008C4CDC" w:rsidRPr="00A952F9" w:rsidRDefault="008C4CDC" w:rsidP="00EE7D7C">
            <w:pPr>
              <w:pStyle w:val="TAL"/>
              <w:keepNext w:val="0"/>
              <w:rPr>
                <w:szCs w:val="18"/>
                <w:lang w:eastAsia="zh-CN"/>
              </w:rPr>
            </w:pPr>
          </w:p>
          <w:p w14:paraId="45004BE9" w14:textId="77777777" w:rsidR="008C4CDC" w:rsidRPr="00A952F9" w:rsidRDefault="008C4CDC" w:rsidP="00EE7D7C">
            <w:pPr>
              <w:pStyle w:val="TAL"/>
              <w:keepNext w:val="0"/>
              <w:rPr>
                <w:szCs w:val="18"/>
              </w:rPr>
            </w:pPr>
            <w:r w:rsidRPr="00A952F9">
              <w:rPr>
                <w:rFonts w:cs="Arial"/>
                <w:szCs w:val="18"/>
              </w:rPr>
              <w:t>allowedValues:</w:t>
            </w:r>
            <w:r w:rsidRPr="00A952F9">
              <w:rPr>
                <w:rFonts w:cs="Arial"/>
                <w:szCs w:val="18"/>
                <w:lang w:eastAsia="zh-CN"/>
              </w:rPr>
              <w:t xml:space="preserve"> </w:t>
            </w:r>
            <w:r w:rsidRPr="00A952F9">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76CF5B3" w14:textId="77777777" w:rsidR="008C4CDC" w:rsidRPr="00A952F9" w:rsidRDefault="008C4CDC" w:rsidP="00EE7D7C">
            <w:pPr>
              <w:pStyle w:val="TAL"/>
              <w:keepNext w:val="0"/>
              <w:rPr>
                <w:rFonts w:cs="Arial"/>
                <w:szCs w:val="18"/>
                <w:lang w:eastAsia="zh-CN"/>
              </w:rPr>
            </w:pPr>
            <w:r w:rsidRPr="00A952F9">
              <w:t>type: Boolean</w:t>
            </w:r>
          </w:p>
          <w:p w14:paraId="6A1A9583"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18E6B95B"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666187B6"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46A03F09"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0C9F2805"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3B2AB04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B070B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dCHOControl</w:t>
            </w:r>
          </w:p>
        </w:tc>
        <w:tc>
          <w:tcPr>
            <w:tcW w:w="5523" w:type="dxa"/>
            <w:tcBorders>
              <w:top w:val="single" w:sz="4" w:space="0" w:color="auto"/>
              <w:left w:val="single" w:sz="4" w:space="0" w:color="auto"/>
              <w:bottom w:val="single" w:sz="4" w:space="0" w:color="auto"/>
              <w:right w:val="single" w:sz="4" w:space="0" w:color="auto"/>
            </w:tcBorders>
          </w:tcPr>
          <w:p w14:paraId="7BE16A9B" w14:textId="77777777" w:rsidR="008C4CDC" w:rsidRPr="00A952F9" w:rsidRDefault="008C4CDC" w:rsidP="00EE7D7C">
            <w:pPr>
              <w:pStyle w:val="TAL"/>
              <w:keepNext w:val="0"/>
              <w:rPr>
                <w:szCs w:val="18"/>
                <w:lang w:eastAsia="zh-CN"/>
              </w:rPr>
            </w:pPr>
            <w:r w:rsidRPr="00A952F9">
              <w:rPr>
                <w:szCs w:val="18"/>
              </w:rPr>
              <w:t xml:space="preserve">This attribute determines whether the CHO handover </w:t>
            </w:r>
            <w:r w:rsidRPr="00A952F9">
              <w:rPr>
                <w:szCs w:val="18"/>
                <w:lang w:eastAsia="zh-CN"/>
              </w:rPr>
              <w:t>f</w:t>
            </w:r>
            <w:r w:rsidRPr="00A952F9">
              <w:rPr>
                <w:szCs w:val="18"/>
              </w:rPr>
              <w:t>unction is enabled or disabled.</w:t>
            </w:r>
          </w:p>
          <w:p w14:paraId="11C3B0C0" w14:textId="77777777" w:rsidR="008C4CDC" w:rsidRPr="00A952F9" w:rsidRDefault="008C4CDC" w:rsidP="00EE7D7C">
            <w:pPr>
              <w:pStyle w:val="TAL"/>
              <w:keepNext w:val="0"/>
              <w:rPr>
                <w:szCs w:val="18"/>
                <w:lang w:eastAsia="zh-CN"/>
              </w:rPr>
            </w:pPr>
          </w:p>
          <w:p w14:paraId="1B6073B8" w14:textId="77777777" w:rsidR="008C4CDC" w:rsidRPr="00A952F9" w:rsidRDefault="008C4CDC" w:rsidP="00EE7D7C">
            <w:pPr>
              <w:pStyle w:val="TAL"/>
              <w:keepNext w:val="0"/>
              <w:rPr>
                <w:szCs w:val="18"/>
              </w:rPr>
            </w:pPr>
            <w:r w:rsidRPr="00A952F9">
              <w:rPr>
                <w:rFonts w:cs="Arial"/>
                <w:szCs w:val="18"/>
              </w:rPr>
              <w:t>allowedValues:</w:t>
            </w:r>
            <w:r w:rsidRPr="00A952F9">
              <w:rPr>
                <w:rFonts w:cs="Arial"/>
                <w:szCs w:val="18"/>
                <w:lang w:eastAsia="zh-CN"/>
              </w:rPr>
              <w:t xml:space="preserve"> </w:t>
            </w:r>
            <w:r w:rsidRPr="00A952F9">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E4415A3" w14:textId="77777777" w:rsidR="008C4CDC" w:rsidRPr="00A952F9" w:rsidRDefault="008C4CDC" w:rsidP="00EE7D7C">
            <w:pPr>
              <w:pStyle w:val="TAL"/>
              <w:keepNext w:val="0"/>
              <w:rPr>
                <w:rFonts w:cs="Arial"/>
                <w:szCs w:val="18"/>
                <w:lang w:eastAsia="zh-CN"/>
              </w:rPr>
            </w:pPr>
            <w:r w:rsidRPr="00A952F9">
              <w:t>type: Boolean</w:t>
            </w:r>
          </w:p>
          <w:p w14:paraId="74FEE61A"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71CE761E"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189654B6"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5A3C8EAD"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603A6467"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3FDBD74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B9DDC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dLTMControl</w:t>
            </w:r>
          </w:p>
        </w:tc>
        <w:tc>
          <w:tcPr>
            <w:tcW w:w="5523" w:type="dxa"/>
            <w:tcBorders>
              <w:top w:val="single" w:sz="4" w:space="0" w:color="auto"/>
              <w:left w:val="single" w:sz="4" w:space="0" w:color="auto"/>
              <w:bottom w:val="single" w:sz="4" w:space="0" w:color="auto"/>
              <w:right w:val="single" w:sz="4" w:space="0" w:color="auto"/>
            </w:tcBorders>
          </w:tcPr>
          <w:p w14:paraId="487ECFEC" w14:textId="77777777" w:rsidR="008C4CDC" w:rsidRPr="00A952F9" w:rsidRDefault="008C4CDC" w:rsidP="00EE7D7C">
            <w:pPr>
              <w:keepLines/>
              <w:spacing w:after="0"/>
              <w:rPr>
                <w:rFonts w:ascii="Arial" w:hAnsi="Arial"/>
                <w:sz w:val="18"/>
                <w:szCs w:val="18"/>
                <w:lang w:eastAsia="zh-CN"/>
              </w:rPr>
            </w:pPr>
            <w:r w:rsidRPr="00A952F9">
              <w:rPr>
                <w:rFonts w:ascii="Arial" w:hAnsi="Arial" w:cs="Arial"/>
                <w:sz w:val="18"/>
                <w:szCs w:val="18"/>
              </w:rPr>
              <w:t>This attribute determines whether the LTM cell switch function is enabled or disabled.</w:t>
            </w:r>
          </w:p>
          <w:p w14:paraId="43FB7178" w14:textId="77777777" w:rsidR="008C4CDC" w:rsidRPr="00A952F9" w:rsidRDefault="008C4CDC" w:rsidP="00EE7D7C">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203CCF2E"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type: Boolean</w:t>
            </w:r>
          </w:p>
          <w:p w14:paraId="57E4CF3B"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multiplicity: 1</w:t>
            </w:r>
          </w:p>
          <w:p w14:paraId="7FEEFB1F"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isOrdered: N/A</w:t>
            </w:r>
          </w:p>
          <w:p w14:paraId="0E24DBA9"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isUnique: N/A</w:t>
            </w:r>
          </w:p>
          <w:p w14:paraId="370B9E90"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defaultValue: FALSE</w:t>
            </w:r>
          </w:p>
          <w:p w14:paraId="53CECEAE" w14:textId="77777777" w:rsidR="008C4CDC" w:rsidRPr="00A952F9" w:rsidRDefault="008C4CDC" w:rsidP="00EE7D7C">
            <w:pPr>
              <w:pStyle w:val="TAL"/>
              <w:keepNext w:val="0"/>
            </w:pPr>
            <w:r w:rsidRPr="00A952F9">
              <w:rPr>
                <w:rFonts w:cs="Arial"/>
                <w:szCs w:val="18"/>
                <w:lang w:eastAsia="zh-CN"/>
              </w:rPr>
              <w:t>isNullable: F</w:t>
            </w:r>
            <w:r>
              <w:rPr>
                <w:rFonts w:cs="Arial"/>
                <w:szCs w:val="18"/>
                <w:lang w:eastAsia="zh-CN"/>
              </w:rPr>
              <w:t>alse</w:t>
            </w:r>
          </w:p>
        </w:tc>
      </w:tr>
      <w:tr w:rsidR="008C4CDC" w:rsidRPr="00A952F9" w14:paraId="27E9A4E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DEB87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dlboControl</w:t>
            </w:r>
          </w:p>
        </w:tc>
        <w:tc>
          <w:tcPr>
            <w:tcW w:w="5523" w:type="dxa"/>
            <w:tcBorders>
              <w:top w:val="single" w:sz="4" w:space="0" w:color="auto"/>
              <w:left w:val="single" w:sz="4" w:space="0" w:color="auto"/>
              <w:bottom w:val="single" w:sz="4" w:space="0" w:color="auto"/>
              <w:right w:val="single" w:sz="4" w:space="0" w:color="auto"/>
            </w:tcBorders>
          </w:tcPr>
          <w:p w14:paraId="4E57F98F" w14:textId="77777777" w:rsidR="008C4CDC" w:rsidRPr="00A952F9" w:rsidRDefault="008C4CDC" w:rsidP="00EE7D7C">
            <w:pPr>
              <w:pStyle w:val="TAL"/>
              <w:keepNext w:val="0"/>
              <w:rPr>
                <w:szCs w:val="18"/>
                <w:lang w:eastAsia="zh-CN"/>
              </w:rPr>
            </w:pPr>
            <w:r w:rsidRPr="00A952F9">
              <w:rPr>
                <w:szCs w:val="18"/>
              </w:rPr>
              <w:t xml:space="preserve">This attribute determines whether the D-LBO </w:t>
            </w:r>
            <w:r w:rsidRPr="00A952F9">
              <w:rPr>
                <w:szCs w:val="18"/>
                <w:lang w:eastAsia="zh-CN"/>
              </w:rPr>
              <w:t>f</w:t>
            </w:r>
            <w:r w:rsidRPr="00A952F9">
              <w:rPr>
                <w:szCs w:val="18"/>
              </w:rPr>
              <w:t>unction is enabled or disabled.</w:t>
            </w:r>
          </w:p>
          <w:p w14:paraId="200DC9AE" w14:textId="77777777" w:rsidR="008C4CDC" w:rsidRPr="00A952F9" w:rsidRDefault="008C4CDC" w:rsidP="00EE7D7C">
            <w:pPr>
              <w:pStyle w:val="TAL"/>
              <w:keepNext w:val="0"/>
              <w:rPr>
                <w:szCs w:val="18"/>
                <w:lang w:eastAsia="zh-CN"/>
              </w:rPr>
            </w:pPr>
          </w:p>
          <w:p w14:paraId="4BFECCCF" w14:textId="77777777" w:rsidR="008C4CDC" w:rsidRPr="00A952F9" w:rsidRDefault="008C4CDC" w:rsidP="00EE7D7C">
            <w:pPr>
              <w:pStyle w:val="TAL"/>
              <w:keepNext w:val="0"/>
              <w:rPr>
                <w:szCs w:val="18"/>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9040EAC" w14:textId="77777777" w:rsidR="008C4CDC" w:rsidRPr="00A952F9" w:rsidRDefault="008C4CDC" w:rsidP="00EE7D7C">
            <w:pPr>
              <w:pStyle w:val="TAL"/>
              <w:keepNext w:val="0"/>
              <w:rPr>
                <w:rFonts w:cs="Arial"/>
                <w:szCs w:val="18"/>
                <w:lang w:eastAsia="zh-CN"/>
              </w:rPr>
            </w:pPr>
            <w:r w:rsidRPr="00A952F9">
              <w:t>type: Boolean</w:t>
            </w:r>
          </w:p>
          <w:p w14:paraId="7BB39E6B"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34D16915"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60B907FE"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35749269"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542198A4"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70B9BED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67AC7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294F87A7" w14:textId="77777777" w:rsidR="008C4CDC" w:rsidRPr="00A952F9" w:rsidRDefault="008C4CDC" w:rsidP="00EE7D7C">
            <w:pPr>
              <w:pStyle w:val="TAL"/>
              <w:keepNext w:val="0"/>
              <w:rPr>
                <w:rFonts w:cs="Arial"/>
              </w:rPr>
            </w:pPr>
            <w:r w:rsidRPr="00A952F9">
              <w:rPr>
                <w:rFonts w:cs="Arial"/>
              </w:rPr>
              <w:t>This holds a list of physical cell identities that can be assigned to the pci attribute by gNB. The assignment algorithm is not specified.</w:t>
            </w:r>
          </w:p>
          <w:p w14:paraId="6B13DD45" w14:textId="77777777" w:rsidR="008C4CDC" w:rsidRPr="00A952F9" w:rsidRDefault="008C4CDC" w:rsidP="00EE7D7C">
            <w:pPr>
              <w:pStyle w:val="TAL"/>
              <w:keepNext w:val="0"/>
              <w:rPr>
                <w:rFonts w:cs="Arial"/>
              </w:rPr>
            </w:pPr>
          </w:p>
          <w:p w14:paraId="741C8478" w14:textId="77777777" w:rsidR="008C4CDC" w:rsidRPr="00A952F9" w:rsidRDefault="008C4CDC" w:rsidP="00EE7D7C">
            <w:pPr>
              <w:pStyle w:val="TAL"/>
              <w:keepNext w:val="0"/>
              <w:rPr>
                <w:rFonts w:cs="Arial"/>
              </w:rPr>
            </w:pPr>
            <w:r w:rsidRPr="00A952F9">
              <w:rPr>
                <w:rFonts w:cs="Arial"/>
              </w:rPr>
              <w:t xml:space="preserve">This attribute shall be supported if and only if the </w:t>
            </w:r>
            <w:r w:rsidRPr="00A952F9">
              <w:rPr>
                <w:rFonts w:cs="Arial"/>
                <w:lang w:eastAsia="zh-CN"/>
              </w:rPr>
              <w:t>C-SON</w:t>
            </w:r>
            <w:r w:rsidRPr="00A952F9">
              <w:rPr>
                <w:rFonts w:cs="Arial"/>
              </w:rPr>
              <w:t xml:space="preserve"> PCI configuration is supported.  See TS 28.313, ref [57] subclause 7.1.3.</w:t>
            </w:r>
          </w:p>
          <w:p w14:paraId="0512D8B9" w14:textId="77777777" w:rsidR="008C4CDC" w:rsidRPr="00A952F9" w:rsidRDefault="008C4CDC" w:rsidP="00EE7D7C">
            <w:pPr>
              <w:pStyle w:val="TAL"/>
              <w:keepNext w:val="0"/>
              <w:rPr>
                <w:rFonts w:cs="Arial"/>
                <w:lang w:eastAsia="zh-CN"/>
              </w:rPr>
            </w:pPr>
          </w:p>
          <w:p w14:paraId="3F10DEB0" w14:textId="77777777" w:rsidR="008C4CDC" w:rsidRPr="00A952F9" w:rsidRDefault="008C4CDC" w:rsidP="00EE7D7C">
            <w:pPr>
              <w:pStyle w:val="TAL"/>
              <w:keepNext w:val="0"/>
              <w:rPr>
                <w:rFonts w:cs="Arial"/>
              </w:rPr>
            </w:pPr>
            <w:r w:rsidRPr="00A952F9">
              <w:rPr>
                <w:rFonts w:cs="Arial"/>
                <w:lang w:eastAsia="zh-CN"/>
              </w:rPr>
              <w:t>allowedValues:</w:t>
            </w:r>
            <w:r w:rsidRPr="00A952F9">
              <w:rPr>
                <w:rFonts w:cs="Arial"/>
              </w:rPr>
              <w:t xml:space="preserve"> See TS 38.211 [32] subclause 7.4.2.1 for legal values of pci. The number of pci in the list is 0 to 1007.</w:t>
            </w:r>
          </w:p>
          <w:p w14:paraId="053BE999"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7D3605" w14:textId="77777777" w:rsidR="008C4CDC" w:rsidRPr="00A952F9" w:rsidRDefault="008C4CDC" w:rsidP="00EE7D7C">
            <w:pPr>
              <w:pStyle w:val="TAL"/>
              <w:keepNext w:val="0"/>
            </w:pPr>
            <w:r w:rsidRPr="00A952F9">
              <w:t>type: Integer</w:t>
            </w:r>
          </w:p>
          <w:p w14:paraId="6C8E5ACB" w14:textId="77777777" w:rsidR="008C4CDC" w:rsidRPr="00A952F9" w:rsidRDefault="008C4CDC" w:rsidP="00EE7D7C">
            <w:pPr>
              <w:pStyle w:val="TAL"/>
              <w:keepNext w:val="0"/>
              <w:rPr>
                <w:lang w:eastAsia="zh-CN"/>
              </w:rPr>
            </w:pPr>
            <w:r w:rsidRPr="00A952F9">
              <w:t xml:space="preserve">multiplicity: </w:t>
            </w:r>
            <w:r w:rsidRPr="00A952F9">
              <w:rPr>
                <w:lang w:eastAsia="zh-CN"/>
              </w:rPr>
              <w:t>1..*</w:t>
            </w:r>
          </w:p>
          <w:p w14:paraId="2C3E1D0D" w14:textId="77777777" w:rsidR="008C4CDC" w:rsidRPr="00A952F9" w:rsidRDefault="008C4CDC" w:rsidP="00EE7D7C">
            <w:pPr>
              <w:pStyle w:val="TAL"/>
              <w:keepNext w:val="0"/>
            </w:pPr>
            <w:r w:rsidRPr="00A952F9">
              <w:t>isOrdered: False</w:t>
            </w:r>
          </w:p>
          <w:p w14:paraId="65ED4693" w14:textId="77777777" w:rsidR="008C4CDC" w:rsidRPr="00A952F9" w:rsidRDefault="008C4CDC" w:rsidP="00EE7D7C">
            <w:pPr>
              <w:pStyle w:val="TAL"/>
              <w:keepNext w:val="0"/>
            </w:pPr>
            <w:r w:rsidRPr="00A952F9">
              <w:t>isUnique: True</w:t>
            </w:r>
          </w:p>
          <w:p w14:paraId="5AB960D9" w14:textId="77777777" w:rsidR="008C4CDC" w:rsidRPr="00A952F9" w:rsidRDefault="008C4CDC" w:rsidP="00EE7D7C">
            <w:pPr>
              <w:pStyle w:val="TAL"/>
              <w:keepNext w:val="0"/>
            </w:pPr>
            <w:r w:rsidRPr="00A952F9">
              <w:t>defaultValue: None</w:t>
            </w:r>
          </w:p>
          <w:p w14:paraId="14C550CF" w14:textId="77777777" w:rsidR="008C4CDC" w:rsidRPr="00A952F9" w:rsidRDefault="008C4CDC" w:rsidP="00EE7D7C">
            <w:pPr>
              <w:pStyle w:val="TAL"/>
              <w:keepNext w:val="0"/>
            </w:pPr>
            <w:r w:rsidRPr="00A952F9">
              <w:t xml:space="preserve">isNullable: </w:t>
            </w:r>
            <w:r w:rsidRPr="00A952F9">
              <w:rPr>
                <w:rFonts w:cs="Arial"/>
                <w:szCs w:val="18"/>
              </w:rPr>
              <w:t>False</w:t>
            </w:r>
          </w:p>
        </w:tc>
      </w:tr>
      <w:tr w:rsidR="008C4CDC" w:rsidRPr="00A952F9" w14:paraId="373F2BF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DBD777"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ueAccProbabilityDist</w:t>
            </w:r>
          </w:p>
        </w:tc>
        <w:tc>
          <w:tcPr>
            <w:tcW w:w="5523" w:type="dxa"/>
            <w:tcBorders>
              <w:top w:val="single" w:sz="4" w:space="0" w:color="auto"/>
              <w:left w:val="single" w:sz="4" w:space="0" w:color="auto"/>
              <w:bottom w:val="single" w:sz="4" w:space="0" w:color="auto"/>
              <w:right w:val="single" w:sz="4" w:space="0" w:color="auto"/>
            </w:tcBorders>
          </w:tcPr>
          <w:p w14:paraId="2CE5A61B" w14:textId="77777777" w:rsidR="008C4CDC" w:rsidRPr="00A952F9" w:rsidRDefault="008C4CDC" w:rsidP="00EE7D7C">
            <w:pPr>
              <w:pStyle w:val="TAL"/>
              <w:keepNext w:val="0"/>
              <w:rPr>
                <w:szCs w:val="18"/>
                <w:lang w:eastAsia="zh-CN"/>
              </w:rPr>
            </w:pPr>
            <w:r w:rsidRPr="00A952F9">
              <w:rPr>
                <w:szCs w:val="18"/>
                <w:lang w:eastAsia="zh-CN"/>
              </w:rPr>
              <w:t>This is a list of target Access Probability (</w:t>
            </w:r>
            <w:r w:rsidRPr="00A952F9">
              <w:rPr>
                <w:i/>
                <w:szCs w:val="18"/>
                <w:lang w:eastAsia="zh-CN"/>
              </w:rPr>
              <w:t>AP</w:t>
            </w:r>
            <w:r w:rsidRPr="00A952F9">
              <w:rPr>
                <w:i/>
                <w:szCs w:val="18"/>
                <w:vertAlign w:val="subscript"/>
                <w:lang w:eastAsia="zh-CN"/>
              </w:rPr>
              <w:t>n</w:t>
            </w:r>
            <w:r w:rsidRPr="00A952F9">
              <w:rPr>
                <w:szCs w:val="18"/>
                <w:lang w:eastAsia="zh-CN"/>
              </w:rPr>
              <w:t>) for the RACH optimization function.</w:t>
            </w:r>
          </w:p>
          <w:p w14:paraId="0122244B" w14:textId="77777777" w:rsidR="008C4CDC" w:rsidRPr="00A952F9" w:rsidRDefault="008C4CDC" w:rsidP="00EE7D7C">
            <w:pPr>
              <w:pStyle w:val="TAL"/>
              <w:keepNext w:val="0"/>
              <w:rPr>
                <w:szCs w:val="18"/>
                <w:lang w:eastAsia="zh-CN"/>
              </w:rPr>
            </w:pPr>
          </w:p>
          <w:p w14:paraId="15D6F37E" w14:textId="77777777" w:rsidR="008C4CDC" w:rsidRPr="00A952F9" w:rsidRDefault="008C4CDC" w:rsidP="00EE7D7C">
            <w:pPr>
              <w:pStyle w:val="TAL"/>
              <w:keepNext w:val="0"/>
              <w:rPr>
                <w:szCs w:val="18"/>
              </w:rPr>
            </w:pPr>
            <w:r w:rsidRPr="00A952F9">
              <w:rPr>
                <w:szCs w:val="18"/>
              </w:rPr>
              <w:t xml:space="preserve">Each instance </w:t>
            </w:r>
            <w:r w:rsidRPr="00A952F9">
              <w:rPr>
                <w:i/>
                <w:szCs w:val="18"/>
              </w:rPr>
              <w:t>AP</w:t>
            </w:r>
            <w:r w:rsidRPr="00A952F9">
              <w:rPr>
                <w:i/>
                <w:szCs w:val="18"/>
                <w:vertAlign w:val="subscript"/>
              </w:rPr>
              <w:t>n</w:t>
            </w:r>
            <w:r w:rsidRPr="00A952F9">
              <w:rPr>
                <w:szCs w:val="18"/>
              </w:rPr>
              <w:t xml:space="preserve"> of the list is the probability that the UE gets access on the RACH channel per cell within </w:t>
            </w:r>
            <w:r w:rsidRPr="00A952F9">
              <w:rPr>
                <w:i/>
                <w:szCs w:val="18"/>
              </w:rPr>
              <w:t>n</w:t>
            </w:r>
            <w:r w:rsidRPr="00A952F9">
              <w:rPr>
                <w:szCs w:val="18"/>
              </w:rPr>
              <w:t xml:space="preserve"> number of preambles sent over an unspecified sampling period.</w:t>
            </w:r>
          </w:p>
          <w:p w14:paraId="7247DC9F" w14:textId="77777777" w:rsidR="008C4CDC" w:rsidRPr="00A952F9" w:rsidRDefault="008C4CDC" w:rsidP="00EE7D7C">
            <w:pPr>
              <w:pStyle w:val="TAL"/>
              <w:keepNext w:val="0"/>
              <w:rPr>
                <w:szCs w:val="18"/>
              </w:rPr>
            </w:pPr>
          </w:p>
          <w:p w14:paraId="49E7BFC7" w14:textId="77777777" w:rsidR="008C4CDC" w:rsidRPr="00A952F9" w:rsidRDefault="008C4CDC" w:rsidP="00EE7D7C">
            <w:pPr>
              <w:pStyle w:val="TAL"/>
              <w:keepNext w:val="0"/>
              <w:rPr>
                <w:rFonts w:cs="Arial"/>
                <w:szCs w:val="18"/>
                <w:lang w:eastAsia="zh-CN"/>
              </w:rPr>
            </w:pPr>
            <w:r w:rsidRPr="00A952F9">
              <w:rPr>
                <w:rFonts w:cs="Arial"/>
                <w:szCs w:val="18"/>
              </w:rPr>
              <w:t xml:space="preserve">This target is suitable for </w:t>
            </w:r>
            <w:r w:rsidRPr="00A952F9">
              <w:rPr>
                <w:szCs w:val="18"/>
                <w:lang w:eastAsia="zh-CN"/>
              </w:rPr>
              <w:t>RACH optimization</w:t>
            </w:r>
            <w:r w:rsidRPr="00A952F9">
              <w:rPr>
                <w:rFonts w:cs="Arial"/>
                <w:szCs w:val="18"/>
                <w:lang w:eastAsia="zh-CN"/>
              </w:rPr>
              <w:t>.</w:t>
            </w:r>
          </w:p>
          <w:p w14:paraId="5AB508D6" w14:textId="77777777" w:rsidR="008C4CDC" w:rsidRPr="00A952F9" w:rsidRDefault="008C4CDC" w:rsidP="00EE7D7C">
            <w:pPr>
              <w:pStyle w:val="TAL"/>
              <w:keepNext w:val="0"/>
              <w:rPr>
                <w:rFonts w:cs="Arial"/>
                <w:szCs w:val="18"/>
                <w:lang w:eastAsia="zh-CN"/>
              </w:rPr>
            </w:pPr>
          </w:p>
          <w:p w14:paraId="6E20E7E2"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Each element of the list, </w:t>
            </w:r>
            <w:r w:rsidRPr="00A952F9">
              <w:rPr>
                <w:b/>
                <w:bCs/>
                <w:i/>
                <w:iCs/>
                <w:szCs w:val="18"/>
              </w:rPr>
              <w:t>AP</w:t>
            </w:r>
            <w:r w:rsidRPr="00A952F9">
              <w:rPr>
                <w:b/>
                <w:bCs/>
                <w:i/>
                <w:iCs/>
                <w:szCs w:val="18"/>
                <w:vertAlign w:val="subscript"/>
              </w:rPr>
              <w:t>n,</w:t>
            </w:r>
            <w:r w:rsidRPr="00A952F9">
              <w:rPr>
                <w:szCs w:val="18"/>
              </w:rPr>
              <w:t xml:space="preserve"> is a pair (</w:t>
            </w:r>
            <w:r w:rsidRPr="00A952F9">
              <w:rPr>
                <w:i/>
                <w:szCs w:val="18"/>
              </w:rPr>
              <w:t>a</w:t>
            </w:r>
            <w:r w:rsidRPr="00A952F9">
              <w:rPr>
                <w:szCs w:val="18"/>
              </w:rPr>
              <w:t xml:space="preserve">, </w:t>
            </w:r>
            <w:r w:rsidRPr="00A952F9">
              <w:rPr>
                <w:i/>
                <w:szCs w:val="18"/>
              </w:rPr>
              <w:t>n</w:t>
            </w:r>
            <w:r w:rsidRPr="00A952F9">
              <w:rPr>
                <w:szCs w:val="18"/>
              </w:rPr>
              <w:t xml:space="preserve">) where </w:t>
            </w:r>
            <w:r w:rsidRPr="00A952F9">
              <w:rPr>
                <w:i/>
                <w:iCs/>
                <w:szCs w:val="18"/>
              </w:rPr>
              <w:t>a</w:t>
            </w:r>
            <w:r w:rsidRPr="00A952F9">
              <w:rPr>
                <w:szCs w:val="18"/>
              </w:rPr>
              <w:t xml:space="preserve"> is the targetProbability (in %) and </w:t>
            </w:r>
            <w:r w:rsidRPr="00A952F9">
              <w:rPr>
                <w:i/>
                <w:szCs w:val="18"/>
              </w:rPr>
              <w:t>n</w:t>
            </w:r>
            <w:r w:rsidRPr="00A952F9">
              <w:rPr>
                <w:szCs w:val="18"/>
              </w:rPr>
              <w:t xml:space="preserve"> is the number of preambles sent.</w:t>
            </w:r>
          </w:p>
          <w:p w14:paraId="7F6CC9C0" w14:textId="77777777" w:rsidR="008C4CDC" w:rsidRPr="00A952F9" w:rsidRDefault="008C4CDC" w:rsidP="00EE7D7C">
            <w:pPr>
              <w:pStyle w:val="TAL"/>
              <w:keepNext w:val="0"/>
              <w:rPr>
                <w:szCs w:val="18"/>
              </w:rPr>
            </w:pPr>
          </w:p>
          <w:p w14:paraId="0B84C64F" w14:textId="77777777" w:rsidR="008C4CDC" w:rsidRPr="00A952F9" w:rsidRDefault="008C4CDC" w:rsidP="00EE7D7C">
            <w:pPr>
              <w:pStyle w:val="TAL"/>
              <w:keepNext w:val="0"/>
              <w:rPr>
                <w:szCs w:val="18"/>
              </w:rPr>
            </w:pPr>
            <w:r w:rsidRPr="00A952F9">
              <w:rPr>
                <w:szCs w:val="18"/>
              </w:rPr>
              <w:t xml:space="preserve">The legal values for </w:t>
            </w:r>
            <w:r w:rsidRPr="00A952F9">
              <w:rPr>
                <w:i/>
                <w:iCs/>
                <w:szCs w:val="18"/>
              </w:rPr>
              <w:t>a</w:t>
            </w:r>
            <w:r w:rsidRPr="00A952F9">
              <w:rPr>
                <w:szCs w:val="18"/>
              </w:rPr>
              <w:t xml:space="preserve"> are 25, 50, 75, 90.</w:t>
            </w:r>
          </w:p>
          <w:p w14:paraId="7FB88C67" w14:textId="77777777" w:rsidR="008C4CDC" w:rsidRPr="00A952F9" w:rsidRDefault="008C4CDC" w:rsidP="00EE7D7C">
            <w:pPr>
              <w:pStyle w:val="TAL"/>
              <w:keepNext w:val="0"/>
              <w:rPr>
                <w:szCs w:val="18"/>
              </w:rPr>
            </w:pPr>
            <w:r w:rsidRPr="00A952F9">
              <w:rPr>
                <w:szCs w:val="18"/>
              </w:rPr>
              <w:t xml:space="preserve">The legal values for </w:t>
            </w:r>
            <w:r w:rsidRPr="00A952F9">
              <w:rPr>
                <w:i/>
                <w:iCs/>
                <w:szCs w:val="18"/>
              </w:rPr>
              <w:t>n</w:t>
            </w:r>
            <w:r w:rsidRPr="00A952F9">
              <w:rPr>
                <w:szCs w:val="18"/>
              </w:rPr>
              <w:t xml:space="preserve"> are 1 to 200.</w:t>
            </w:r>
          </w:p>
          <w:p w14:paraId="65EF4519" w14:textId="77777777" w:rsidR="008C4CDC" w:rsidRPr="00A952F9" w:rsidRDefault="008C4CDC" w:rsidP="00EE7D7C">
            <w:pPr>
              <w:pStyle w:val="TAL"/>
              <w:keepNext w:val="0"/>
              <w:rPr>
                <w:szCs w:val="18"/>
              </w:rPr>
            </w:pPr>
          </w:p>
          <w:p w14:paraId="273ACFB0" w14:textId="77777777" w:rsidR="008C4CDC" w:rsidRPr="00A952F9" w:rsidRDefault="008C4CDC" w:rsidP="00EE7D7C">
            <w:pPr>
              <w:pStyle w:val="TAL"/>
              <w:keepNext w:val="0"/>
              <w:rPr>
                <w:szCs w:val="18"/>
              </w:rPr>
            </w:pPr>
            <w:r w:rsidRPr="00A952F9">
              <w:rPr>
                <w:szCs w:val="18"/>
              </w:rPr>
              <w:t xml:space="preserve">The number of elements specified is 4. The number of elements supported is vendor specific. The choice of supported values for </w:t>
            </w:r>
            <w:r w:rsidRPr="00A952F9">
              <w:rPr>
                <w:i/>
                <w:iCs/>
                <w:szCs w:val="18"/>
              </w:rPr>
              <w:t>a</w:t>
            </w:r>
            <w:r w:rsidRPr="00A952F9">
              <w:rPr>
                <w:szCs w:val="18"/>
              </w:rPr>
              <w:t xml:space="preserve"> and </w:t>
            </w:r>
            <w:r w:rsidRPr="00A952F9">
              <w:rPr>
                <w:i/>
                <w:szCs w:val="18"/>
              </w:rPr>
              <w:t>n</w:t>
            </w:r>
            <w:r w:rsidRPr="00A952F9">
              <w:rPr>
                <w:szCs w:val="18"/>
              </w:rPr>
              <w:t xml:space="preserve"> is vendor-specific.</w:t>
            </w:r>
          </w:p>
          <w:p w14:paraId="163E533B"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0BAC10"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type: </w:t>
            </w:r>
            <w:r w:rsidRPr="00A952F9">
              <w:rPr>
                <w:rFonts w:ascii="Courier New" w:hAnsi="Courier New" w:cs="Courier New"/>
                <w:szCs w:val="18"/>
                <w:lang w:eastAsia="zh-CN"/>
              </w:rPr>
              <w:t>UeAccProbability</w:t>
            </w:r>
          </w:p>
          <w:p w14:paraId="0AD4D368"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0..*</w:t>
            </w:r>
          </w:p>
          <w:p w14:paraId="21BEFE58"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False</w:t>
            </w:r>
          </w:p>
          <w:p w14:paraId="37304D56"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True</w:t>
            </w:r>
          </w:p>
          <w:p w14:paraId="5313AE23"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350C6303"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76FF5DF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5FC85"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ueAccDelayProbabilityDist</w:t>
            </w:r>
          </w:p>
        </w:tc>
        <w:tc>
          <w:tcPr>
            <w:tcW w:w="5523" w:type="dxa"/>
            <w:tcBorders>
              <w:top w:val="single" w:sz="4" w:space="0" w:color="auto"/>
              <w:left w:val="single" w:sz="4" w:space="0" w:color="auto"/>
              <w:bottom w:val="single" w:sz="4" w:space="0" w:color="auto"/>
              <w:right w:val="single" w:sz="4" w:space="0" w:color="auto"/>
            </w:tcBorders>
          </w:tcPr>
          <w:p w14:paraId="68353BBA" w14:textId="77777777" w:rsidR="008C4CDC" w:rsidRPr="00A952F9" w:rsidRDefault="008C4CDC" w:rsidP="00EE7D7C">
            <w:pPr>
              <w:pStyle w:val="TAL"/>
              <w:keepNext w:val="0"/>
              <w:rPr>
                <w:szCs w:val="18"/>
              </w:rPr>
            </w:pPr>
            <w:r w:rsidRPr="00A952F9">
              <w:rPr>
                <w:szCs w:val="18"/>
              </w:rPr>
              <w:t>This is a list of target Access Delay probability (</w:t>
            </w:r>
            <w:r w:rsidRPr="00A952F9">
              <w:rPr>
                <w:i/>
                <w:szCs w:val="18"/>
              </w:rPr>
              <w:t>AD</w:t>
            </w:r>
            <w:r w:rsidRPr="00A952F9">
              <w:rPr>
                <w:i/>
                <w:szCs w:val="18"/>
                <w:vertAlign w:val="subscript"/>
              </w:rPr>
              <w:t>P</w:t>
            </w:r>
            <w:r w:rsidRPr="00A952F9">
              <w:rPr>
                <w:szCs w:val="18"/>
              </w:rPr>
              <w:t xml:space="preserve">) for the RACH optimization </w:t>
            </w:r>
            <w:r w:rsidRPr="00A952F9">
              <w:rPr>
                <w:szCs w:val="18"/>
                <w:lang w:eastAsia="zh-CN"/>
              </w:rPr>
              <w:t>f</w:t>
            </w:r>
            <w:r w:rsidRPr="00A952F9">
              <w:rPr>
                <w:szCs w:val="18"/>
              </w:rPr>
              <w:t>unction.</w:t>
            </w:r>
          </w:p>
          <w:p w14:paraId="5D413E5D" w14:textId="77777777" w:rsidR="008C4CDC" w:rsidRPr="00A952F9" w:rsidRDefault="008C4CDC" w:rsidP="00EE7D7C">
            <w:pPr>
              <w:pStyle w:val="TAL"/>
              <w:keepNext w:val="0"/>
              <w:rPr>
                <w:szCs w:val="18"/>
              </w:rPr>
            </w:pPr>
          </w:p>
          <w:p w14:paraId="2B024FED" w14:textId="77777777" w:rsidR="008C4CDC" w:rsidRPr="00A952F9" w:rsidRDefault="008C4CDC" w:rsidP="00EE7D7C">
            <w:pPr>
              <w:pStyle w:val="TAL"/>
              <w:keepNext w:val="0"/>
              <w:rPr>
                <w:szCs w:val="18"/>
              </w:rPr>
            </w:pPr>
            <w:r w:rsidRPr="00A952F9">
              <w:rPr>
                <w:szCs w:val="18"/>
              </w:rPr>
              <w:t xml:space="preserve">Each instance </w:t>
            </w:r>
            <w:r w:rsidRPr="00A952F9">
              <w:rPr>
                <w:i/>
                <w:szCs w:val="18"/>
              </w:rPr>
              <w:t>AD</w:t>
            </w:r>
            <w:r w:rsidRPr="00A952F9">
              <w:rPr>
                <w:i/>
                <w:szCs w:val="18"/>
                <w:vertAlign w:val="subscript"/>
              </w:rPr>
              <w:t>P</w:t>
            </w:r>
            <w:r w:rsidRPr="00A952F9">
              <w:rPr>
                <w:szCs w:val="18"/>
              </w:rPr>
              <w:t xml:space="preserve"> of the list is the target time before the UE gets access on the RACH channel per cell, for the </w:t>
            </w:r>
            <w:r w:rsidRPr="00A952F9">
              <w:rPr>
                <w:i/>
                <w:szCs w:val="18"/>
              </w:rPr>
              <w:t xml:space="preserve">P </w:t>
            </w:r>
            <w:r w:rsidRPr="00A952F9">
              <w:rPr>
                <w:szCs w:val="18"/>
              </w:rPr>
              <w:t>percent of the successful RACH Access attempts with lowest access</w:t>
            </w:r>
            <w:r w:rsidRPr="00A952F9">
              <w:rPr>
                <w:szCs w:val="18"/>
                <w:lang w:eastAsia="zh-CN"/>
              </w:rPr>
              <w:t>D</w:t>
            </w:r>
            <w:r w:rsidRPr="00A952F9">
              <w:rPr>
                <w:szCs w:val="18"/>
              </w:rPr>
              <w:t>elay, over an unspecified sampling period.</w:t>
            </w:r>
          </w:p>
          <w:p w14:paraId="12C0FE48" w14:textId="77777777" w:rsidR="008C4CDC" w:rsidRPr="00A952F9" w:rsidRDefault="008C4CDC" w:rsidP="00EE7D7C">
            <w:pPr>
              <w:pStyle w:val="TAL"/>
              <w:keepNext w:val="0"/>
              <w:rPr>
                <w:szCs w:val="18"/>
                <w:lang w:eastAsia="zh-CN"/>
              </w:rPr>
            </w:pPr>
          </w:p>
          <w:p w14:paraId="10E7D911" w14:textId="77777777" w:rsidR="008C4CDC" w:rsidRPr="00A952F9" w:rsidRDefault="008C4CDC" w:rsidP="00EE7D7C">
            <w:pPr>
              <w:pStyle w:val="TAL"/>
              <w:keepNext w:val="0"/>
              <w:rPr>
                <w:rFonts w:cs="Arial"/>
                <w:szCs w:val="18"/>
                <w:lang w:eastAsia="zh-CN"/>
              </w:rPr>
            </w:pPr>
            <w:r w:rsidRPr="00A952F9">
              <w:rPr>
                <w:rFonts w:cs="Arial"/>
                <w:szCs w:val="18"/>
              </w:rPr>
              <w:t xml:space="preserve">This target is suitable for </w:t>
            </w:r>
            <w:r w:rsidRPr="00A952F9">
              <w:rPr>
                <w:szCs w:val="18"/>
              </w:rPr>
              <w:t>RACH optimization</w:t>
            </w:r>
            <w:r w:rsidRPr="00A952F9">
              <w:rPr>
                <w:rFonts w:cs="Arial"/>
                <w:szCs w:val="18"/>
                <w:lang w:eastAsia="zh-CN"/>
              </w:rPr>
              <w:t>.</w:t>
            </w:r>
          </w:p>
          <w:p w14:paraId="297F0A8A" w14:textId="77777777" w:rsidR="008C4CDC" w:rsidRPr="00A952F9" w:rsidRDefault="008C4CDC" w:rsidP="00EE7D7C">
            <w:pPr>
              <w:pStyle w:val="TAL"/>
              <w:keepNext w:val="0"/>
              <w:rPr>
                <w:rFonts w:cs="Arial"/>
                <w:szCs w:val="18"/>
                <w:lang w:eastAsia="zh-CN"/>
              </w:rPr>
            </w:pPr>
          </w:p>
          <w:p w14:paraId="09C40DCD"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Each element of the list, </w:t>
            </w:r>
            <w:r w:rsidRPr="00A952F9">
              <w:rPr>
                <w:b/>
                <w:bCs/>
                <w:i/>
                <w:iCs/>
                <w:szCs w:val="18"/>
              </w:rPr>
              <w:t>AD</w:t>
            </w:r>
            <w:r w:rsidRPr="00A952F9">
              <w:rPr>
                <w:b/>
                <w:bCs/>
                <w:i/>
                <w:iCs/>
                <w:szCs w:val="18"/>
                <w:vertAlign w:val="subscript"/>
              </w:rPr>
              <w:t>p,</w:t>
            </w:r>
            <w:r w:rsidRPr="00A952F9">
              <w:rPr>
                <w:szCs w:val="18"/>
              </w:rPr>
              <w:t xml:space="preserve"> is a pair (</w:t>
            </w:r>
            <w:r w:rsidRPr="00A952F9">
              <w:rPr>
                <w:i/>
                <w:iCs/>
                <w:szCs w:val="18"/>
              </w:rPr>
              <w:t>p, d</w:t>
            </w:r>
            <w:r w:rsidRPr="00A952F9">
              <w:rPr>
                <w:szCs w:val="18"/>
              </w:rPr>
              <w:t xml:space="preserve">) where </w:t>
            </w:r>
            <w:r w:rsidRPr="00A952F9">
              <w:rPr>
                <w:i/>
                <w:iCs/>
                <w:szCs w:val="18"/>
              </w:rPr>
              <w:t>p</w:t>
            </w:r>
            <w:r w:rsidRPr="00A952F9">
              <w:rPr>
                <w:szCs w:val="18"/>
              </w:rPr>
              <w:t xml:space="preserve"> is the targetProbability (in %) and </w:t>
            </w:r>
            <w:r w:rsidRPr="00A952F9">
              <w:rPr>
                <w:i/>
                <w:iCs/>
                <w:szCs w:val="18"/>
              </w:rPr>
              <w:t>d</w:t>
            </w:r>
            <w:r w:rsidRPr="00A952F9">
              <w:rPr>
                <w:szCs w:val="18"/>
              </w:rPr>
              <w:t xml:space="preserve"> is the access delay (in milliseconds).</w:t>
            </w:r>
          </w:p>
          <w:p w14:paraId="415237C1" w14:textId="77777777" w:rsidR="008C4CDC" w:rsidRPr="00A952F9" w:rsidRDefault="008C4CDC" w:rsidP="00EE7D7C">
            <w:pPr>
              <w:pStyle w:val="TAL"/>
              <w:keepNext w:val="0"/>
              <w:rPr>
                <w:szCs w:val="18"/>
              </w:rPr>
            </w:pPr>
          </w:p>
          <w:p w14:paraId="0A31CF7E" w14:textId="77777777" w:rsidR="008C4CDC" w:rsidRPr="00A952F9" w:rsidRDefault="008C4CDC" w:rsidP="00EE7D7C">
            <w:pPr>
              <w:pStyle w:val="TAL"/>
              <w:keepNext w:val="0"/>
              <w:rPr>
                <w:szCs w:val="18"/>
              </w:rPr>
            </w:pPr>
            <w:r w:rsidRPr="00A952F9">
              <w:rPr>
                <w:szCs w:val="18"/>
              </w:rPr>
              <w:t xml:space="preserve">The legal values for </w:t>
            </w:r>
            <w:r w:rsidRPr="00A952F9">
              <w:rPr>
                <w:i/>
                <w:iCs/>
                <w:szCs w:val="18"/>
              </w:rPr>
              <w:t>p</w:t>
            </w:r>
            <w:r w:rsidRPr="00A952F9">
              <w:rPr>
                <w:szCs w:val="18"/>
              </w:rPr>
              <w:t xml:space="preserve"> are 25, 50, 75, 90.</w:t>
            </w:r>
          </w:p>
          <w:p w14:paraId="33F1C939" w14:textId="77777777" w:rsidR="008C4CDC" w:rsidRPr="00A952F9" w:rsidRDefault="008C4CDC" w:rsidP="00EE7D7C">
            <w:pPr>
              <w:pStyle w:val="TAL"/>
              <w:keepNext w:val="0"/>
              <w:rPr>
                <w:i/>
                <w:szCs w:val="18"/>
              </w:rPr>
            </w:pPr>
            <w:r w:rsidRPr="00A952F9">
              <w:rPr>
                <w:szCs w:val="18"/>
              </w:rPr>
              <w:t xml:space="preserve">The legal values for </w:t>
            </w:r>
            <w:r w:rsidRPr="00A952F9">
              <w:rPr>
                <w:i/>
                <w:iCs/>
                <w:szCs w:val="18"/>
              </w:rPr>
              <w:t>d</w:t>
            </w:r>
            <w:r w:rsidRPr="00A952F9">
              <w:rPr>
                <w:szCs w:val="18"/>
              </w:rPr>
              <w:t xml:space="preserve"> are 10 to 560.</w:t>
            </w:r>
          </w:p>
          <w:p w14:paraId="5DC16F3D" w14:textId="77777777" w:rsidR="008C4CDC" w:rsidRPr="00A952F9" w:rsidRDefault="008C4CDC" w:rsidP="00EE7D7C">
            <w:pPr>
              <w:pStyle w:val="TAL"/>
              <w:keepNext w:val="0"/>
              <w:rPr>
                <w:szCs w:val="18"/>
              </w:rPr>
            </w:pPr>
          </w:p>
          <w:p w14:paraId="60D567B3" w14:textId="77777777" w:rsidR="008C4CDC" w:rsidRPr="00A952F9" w:rsidRDefault="008C4CDC" w:rsidP="00EE7D7C">
            <w:pPr>
              <w:keepLines/>
              <w:spacing w:after="0"/>
              <w:rPr>
                <w:lang w:eastAsia="zh-CN"/>
              </w:rPr>
            </w:pPr>
            <w:r w:rsidRPr="00A952F9">
              <w:rPr>
                <w:szCs w:val="18"/>
              </w:rPr>
              <w:t xml:space="preserve">The number of elements specified is 4. The number of elements supported is vendor specific. The choice of supported values for </w:t>
            </w:r>
            <w:r w:rsidRPr="00A952F9">
              <w:rPr>
                <w:i/>
                <w:iCs/>
                <w:szCs w:val="18"/>
                <w:lang w:eastAsia="zh-CN"/>
              </w:rPr>
              <w:t>p</w:t>
            </w:r>
            <w:r w:rsidRPr="00A952F9">
              <w:rPr>
                <w:szCs w:val="18"/>
              </w:rPr>
              <w:t xml:space="preserve"> and </w:t>
            </w:r>
            <w:r w:rsidRPr="00A952F9">
              <w:rPr>
                <w:i/>
                <w:iCs/>
                <w:szCs w:val="18"/>
                <w:lang w:eastAsia="zh-CN"/>
              </w:rPr>
              <w:t>d</w:t>
            </w:r>
            <w:r w:rsidRPr="00A952F9">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5F8377C"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type: </w:t>
            </w:r>
            <w:r w:rsidRPr="00A952F9">
              <w:rPr>
                <w:rFonts w:ascii="Courier New" w:hAnsi="Courier New" w:cs="Courier New"/>
                <w:szCs w:val="18"/>
                <w:lang w:eastAsia="zh-CN"/>
              </w:rPr>
              <w:t>UeAccDelayProbability</w:t>
            </w:r>
          </w:p>
          <w:p w14:paraId="4E757ABF"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0..*</w:t>
            </w:r>
          </w:p>
          <w:p w14:paraId="0BF2BE0B"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False</w:t>
            </w:r>
          </w:p>
          <w:p w14:paraId="7A715880"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True</w:t>
            </w:r>
          </w:p>
          <w:p w14:paraId="695D22A7"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3507601F"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5F75344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51C0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targetProbability</w:t>
            </w:r>
          </w:p>
        </w:tc>
        <w:tc>
          <w:tcPr>
            <w:tcW w:w="5523" w:type="dxa"/>
            <w:tcBorders>
              <w:top w:val="single" w:sz="4" w:space="0" w:color="auto"/>
              <w:left w:val="single" w:sz="4" w:space="0" w:color="auto"/>
              <w:bottom w:val="single" w:sz="4" w:space="0" w:color="auto"/>
              <w:right w:val="single" w:sz="4" w:space="0" w:color="auto"/>
            </w:tcBorders>
          </w:tcPr>
          <w:p w14:paraId="4DD23601" w14:textId="77777777" w:rsidR="008C4CDC" w:rsidRPr="00A952F9" w:rsidRDefault="008C4CDC" w:rsidP="00EE7D7C">
            <w:pPr>
              <w:pStyle w:val="TAL"/>
              <w:keepNext w:val="0"/>
              <w:rPr>
                <w:lang w:eastAsia="zh-CN"/>
              </w:rPr>
            </w:pPr>
            <w:r w:rsidRPr="00A952F9">
              <w:t>This attribute</w:t>
            </w:r>
            <w:r w:rsidRPr="00A952F9">
              <w:rPr>
                <w:lang w:eastAsia="zh-CN"/>
              </w:rPr>
              <w:t xml:space="preserve"> indicates a probability (in %).</w:t>
            </w:r>
          </w:p>
          <w:p w14:paraId="146E93F1" w14:textId="77777777" w:rsidR="008C4CDC" w:rsidRPr="00A952F9" w:rsidRDefault="008C4CDC" w:rsidP="00EE7D7C">
            <w:pPr>
              <w:pStyle w:val="TAL"/>
              <w:keepNext w:val="0"/>
              <w:rPr>
                <w:lang w:eastAsia="zh-CN"/>
              </w:rPr>
            </w:pPr>
          </w:p>
          <w:p w14:paraId="712E3447" w14:textId="77777777" w:rsidR="008C4CDC" w:rsidRPr="00A952F9" w:rsidRDefault="008C4CDC" w:rsidP="00EE7D7C">
            <w:pPr>
              <w:pStyle w:val="TAL"/>
              <w:keepNext w:val="0"/>
              <w:rPr>
                <w:szCs w:val="18"/>
              </w:rPr>
            </w:pPr>
            <w:r w:rsidRPr="00A952F9">
              <w:rPr>
                <w:rFonts w:cs="Arial"/>
                <w:szCs w:val="18"/>
              </w:rPr>
              <w:t>allowedValues:</w:t>
            </w:r>
            <w:r w:rsidRPr="00A952F9">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14987CAF"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38F406D6" w14:textId="77777777" w:rsidR="008C4CDC" w:rsidRPr="00A952F9" w:rsidRDefault="008C4CDC" w:rsidP="00EE7D7C">
            <w:pPr>
              <w:pStyle w:val="TAL"/>
              <w:keepNext w:val="0"/>
            </w:pPr>
            <w:r w:rsidRPr="00A952F9">
              <w:t>multiplicity:</w:t>
            </w:r>
            <w:r w:rsidRPr="00A952F9">
              <w:rPr>
                <w:lang w:eastAsia="zh-CN"/>
              </w:rPr>
              <w:t>0..</w:t>
            </w:r>
            <w:r w:rsidRPr="00A952F9">
              <w:t>1</w:t>
            </w:r>
          </w:p>
          <w:p w14:paraId="04B7219A" w14:textId="77777777" w:rsidR="008C4CDC" w:rsidRPr="00A952F9" w:rsidRDefault="008C4CDC" w:rsidP="00EE7D7C">
            <w:pPr>
              <w:pStyle w:val="TAL"/>
              <w:keepNext w:val="0"/>
            </w:pPr>
            <w:r w:rsidRPr="00A952F9">
              <w:t>isOrdered: N/A</w:t>
            </w:r>
          </w:p>
          <w:p w14:paraId="0090CCF8" w14:textId="77777777" w:rsidR="008C4CDC" w:rsidRPr="00A952F9" w:rsidRDefault="008C4CDC" w:rsidP="00EE7D7C">
            <w:pPr>
              <w:pStyle w:val="TAL"/>
              <w:keepNext w:val="0"/>
            </w:pPr>
            <w:r w:rsidRPr="00A952F9">
              <w:t>isUnique: N/A</w:t>
            </w:r>
          </w:p>
          <w:p w14:paraId="4E13E62A" w14:textId="77777777" w:rsidR="008C4CDC" w:rsidRPr="00A952F9" w:rsidRDefault="008C4CDC" w:rsidP="00EE7D7C">
            <w:pPr>
              <w:pStyle w:val="TAL"/>
              <w:keepNext w:val="0"/>
            </w:pPr>
            <w:r w:rsidRPr="00A952F9">
              <w:t>defaultValue: None</w:t>
            </w:r>
          </w:p>
          <w:p w14:paraId="6C71A935" w14:textId="77777777" w:rsidR="008C4CDC" w:rsidRPr="00A952F9" w:rsidRDefault="008C4CDC" w:rsidP="00EE7D7C">
            <w:pPr>
              <w:pStyle w:val="TAL"/>
              <w:keepNext w:val="0"/>
              <w:rPr>
                <w:rFonts w:cs="Arial"/>
                <w:szCs w:val="18"/>
                <w:lang w:eastAsia="zh-CN"/>
              </w:rPr>
            </w:pPr>
            <w:r w:rsidRPr="00A952F9">
              <w:t>isNullable: False</w:t>
            </w:r>
          </w:p>
        </w:tc>
      </w:tr>
      <w:tr w:rsidR="008C4CDC" w:rsidRPr="00A952F9" w14:paraId="74E75FB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63D33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numberOfPreamblesSent</w:t>
            </w:r>
          </w:p>
        </w:tc>
        <w:tc>
          <w:tcPr>
            <w:tcW w:w="5523" w:type="dxa"/>
            <w:tcBorders>
              <w:top w:val="single" w:sz="4" w:space="0" w:color="auto"/>
              <w:left w:val="single" w:sz="4" w:space="0" w:color="auto"/>
              <w:bottom w:val="single" w:sz="4" w:space="0" w:color="auto"/>
              <w:right w:val="single" w:sz="4" w:space="0" w:color="auto"/>
            </w:tcBorders>
          </w:tcPr>
          <w:p w14:paraId="46AB1177" w14:textId="77777777" w:rsidR="008C4CDC" w:rsidRPr="00A952F9" w:rsidRDefault="008C4CDC" w:rsidP="00EE7D7C">
            <w:pPr>
              <w:pStyle w:val="TAL"/>
              <w:keepNext w:val="0"/>
            </w:pPr>
            <w:r w:rsidRPr="00A952F9">
              <w:t xml:space="preserve">This attribute indicates the number of preambles sent used to configure a wanted distribution of RACH preambles in a vendor implemented DRACH optimisation function. </w:t>
            </w:r>
          </w:p>
          <w:p w14:paraId="2BC9E151" w14:textId="77777777" w:rsidR="008C4CDC" w:rsidRPr="00A952F9" w:rsidRDefault="008C4CDC" w:rsidP="00EE7D7C">
            <w:pPr>
              <w:pStyle w:val="TAL"/>
              <w:keepNext w:val="0"/>
              <w:rPr>
                <w:lang w:eastAsia="zh-CN"/>
              </w:rPr>
            </w:pPr>
          </w:p>
          <w:p w14:paraId="7AD5A728" w14:textId="77777777" w:rsidR="008C4CDC" w:rsidRPr="00A952F9" w:rsidRDefault="008C4CDC" w:rsidP="00EE7D7C">
            <w:pPr>
              <w:pStyle w:val="TAL"/>
              <w:keepNext w:val="0"/>
              <w:rPr>
                <w:lang w:eastAsia="zh-CN"/>
              </w:rPr>
            </w:pPr>
          </w:p>
          <w:p w14:paraId="717A955A" w14:textId="77777777" w:rsidR="008C4CDC" w:rsidRPr="00A952F9" w:rsidRDefault="008C4CDC" w:rsidP="00EE7D7C">
            <w:pPr>
              <w:pStyle w:val="TAL"/>
              <w:keepNext w:val="0"/>
            </w:pPr>
            <w:r w:rsidRPr="00A952F9">
              <w:rPr>
                <w:rFonts w:cs="Arial"/>
                <w:szCs w:val="18"/>
              </w:rPr>
              <w:t>allowedValues:</w:t>
            </w:r>
            <w:r w:rsidRPr="00A952F9">
              <w:t xml:space="preserve"> </w:t>
            </w:r>
            <w:r w:rsidRPr="00A952F9">
              <w:rPr>
                <w:rFonts w:cs="Arial"/>
                <w:szCs w:val="18"/>
                <w:lang w:eastAsia="zh-CN"/>
              </w:rPr>
              <w:t>1..200</w:t>
            </w:r>
          </w:p>
          <w:p w14:paraId="06C08639" w14:textId="77777777" w:rsidR="008C4CDC" w:rsidRPr="00A952F9" w:rsidRDefault="008C4CDC" w:rsidP="00EE7D7C">
            <w:pPr>
              <w:pStyle w:val="TAL"/>
              <w:keepNext w:val="0"/>
            </w:pPr>
          </w:p>
          <w:p w14:paraId="22E9FB2C" w14:textId="77777777" w:rsidR="008C4CDC" w:rsidRPr="00A952F9" w:rsidRDefault="008C4CDC" w:rsidP="00EE7D7C">
            <w:pPr>
              <w:pStyle w:val="TAL"/>
              <w:keepNext w:val="0"/>
            </w:pPr>
            <w:r w:rsidRPr="00A952F9">
              <w:t xml:space="preserve">Note: The DRACH optimization function may configure </w:t>
            </w:r>
            <w:r w:rsidRPr="00A952F9">
              <w:rPr>
                <w:rFonts w:ascii="Courier New" w:hAnsi="Courier New" w:cs="Courier New"/>
              </w:rPr>
              <w:t>preambleTransMax</w:t>
            </w:r>
            <w:r w:rsidRPr="00A952F9">
              <w:t xml:space="preserve"> as defined in TS 38.331 [54]. The allowed values for </w:t>
            </w:r>
            <w:r w:rsidRPr="00A952F9">
              <w:rPr>
                <w:rFonts w:ascii="Courier New" w:hAnsi="Courier New" w:cs="Courier New"/>
              </w:rPr>
              <w:t>preambleTransMax</w:t>
            </w:r>
            <w:r w:rsidRPr="00A952F9">
              <w:t xml:space="preserve"> are </w:t>
            </w:r>
            <w:r w:rsidRPr="00A952F9">
              <w:rPr>
                <w:lang w:eastAsia="zh-CN"/>
              </w:rPr>
              <w:t>3, 4, 5, 6, 7, 8, 10, 20, 50, 100, 200</w:t>
            </w:r>
            <w:r w:rsidRPr="00A952F9">
              <w:t xml:space="preserve"> </w:t>
            </w:r>
            <w:r w:rsidRPr="00A952F9">
              <w:rPr>
                <w:rFonts w:cs="Arial"/>
                <w:szCs w:val="18"/>
              </w:rPr>
              <w:t>(see 38.331 [54], subclause 6.3.2)</w:t>
            </w:r>
            <w:r w:rsidRPr="00A952F9">
              <w:t>.</w:t>
            </w:r>
          </w:p>
          <w:p w14:paraId="05557EE3" w14:textId="77777777" w:rsidR="008C4CDC" w:rsidRPr="00A952F9" w:rsidRDefault="008C4CDC" w:rsidP="00EE7D7C">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3BF16AE9"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379F3912" w14:textId="77777777" w:rsidR="008C4CDC" w:rsidRPr="00A952F9" w:rsidRDefault="008C4CDC" w:rsidP="00EE7D7C">
            <w:pPr>
              <w:pStyle w:val="TAL"/>
              <w:keepNext w:val="0"/>
            </w:pPr>
            <w:r w:rsidRPr="00A952F9">
              <w:t xml:space="preserve">multiplicity: </w:t>
            </w:r>
            <w:r w:rsidRPr="00A952F9">
              <w:rPr>
                <w:lang w:eastAsia="zh-CN"/>
              </w:rPr>
              <w:t>0..</w:t>
            </w:r>
            <w:r w:rsidRPr="00A952F9">
              <w:t>1</w:t>
            </w:r>
          </w:p>
          <w:p w14:paraId="725D4BDE" w14:textId="77777777" w:rsidR="008C4CDC" w:rsidRPr="00A952F9" w:rsidRDefault="008C4CDC" w:rsidP="00EE7D7C">
            <w:pPr>
              <w:pStyle w:val="TAL"/>
              <w:keepNext w:val="0"/>
            </w:pPr>
            <w:r w:rsidRPr="00A952F9">
              <w:t>isOrdered: N/A</w:t>
            </w:r>
          </w:p>
          <w:p w14:paraId="003465CF" w14:textId="77777777" w:rsidR="008C4CDC" w:rsidRPr="00A952F9" w:rsidRDefault="008C4CDC" w:rsidP="00EE7D7C">
            <w:pPr>
              <w:pStyle w:val="TAL"/>
              <w:keepNext w:val="0"/>
            </w:pPr>
            <w:r w:rsidRPr="00A952F9">
              <w:t>isUnique: N/A</w:t>
            </w:r>
          </w:p>
          <w:p w14:paraId="753267E0" w14:textId="77777777" w:rsidR="008C4CDC" w:rsidRPr="00A952F9" w:rsidRDefault="008C4CDC" w:rsidP="00EE7D7C">
            <w:pPr>
              <w:pStyle w:val="TAL"/>
              <w:keepNext w:val="0"/>
            </w:pPr>
            <w:r w:rsidRPr="00A952F9">
              <w:t>defaultValue: None</w:t>
            </w:r>
          </w:p>
          <w:p w14:paraId="29C7E6A0" w14:textId="77777777" w:rsidR="008C4CDC" w:rsidRPr="00A952F9" w:rsidRDefault="008C4CDC" w:rsidP="00EE7D7C">
            <w:pPr>
              <w:pStyle w:val="TAL"/>
              <w:keepNext w:val="0"/>
              <w:rPr>
                <w:rFonts w:cs="Arial"/>
                <w:szCs w:val="18"/>
                <w:lang w:eastAsia="zh-CN"/>
              </w:rPr>
            </w:pPr>
            <w:r w:rsidRPr="00A952F9">
              <w:t>isNullable: False</w:t>
            </w:r>
          </w:p>
        </w:tc>
      </w:tr>
      <w:tr w:rsidR="008C4CDC" w:rsidRPr="00A952F9" w14:paraId="24456C4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4FD648"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accessDelay</w:t>
            </w:r>
          </w:p>
        </w:tc>
        <w:tc>
          <w:tcPr>
            <w:tcW w:w="5523" w:type="dxa"/>
            <w:tcBorders>
              <w:top w:val="single" w:sz="4" w:space="0" w:color="auto"/>
              <w:left w:val="single" w:sz="4" w:space="0" w:color="auto"/>
              <w:bottom w:val="single" w:sz="4" w:space="0" w:color="auto"/>
              <w:right w:val="single" w:sz="4" w:space="0" w:color="auto"/>
            </w:tcBorders>
          </w:tcPr>
          <w:p w14:paraId="70DC6A16" w14:textId="77777777" w:rsidR="008C4CDC" w:rsidRPr="00A952F9" w:rsidRDefault="008C4CDC" w:rsidP="00EE7D7C">
            <w:pPr>
              <w:pStyle w:val="TAL"/>
              <w:keepNext w:val="0"/>
              <w:rPr>
                <w:lang w:eastAsia="zh-CN"/>
              </w:rPr>
            </w:pPr>
            <w:r w:rsidRPr="00A952F9">
              <w:t>This attribute indicates the access delay in unit of milliseconds</w:t>
            </w:r>
            <w:r w:rsidRPr="00A952F9">
              <w:rPr>
                <w:lang w:eastAsia="zh-CN"/>
              </w:rPr>
              <w:t>.</w:t>
            </w:r>
          </w:p>
          <w:p w14:paraId="52DEB76A" w14:textId="77777777" w:rsidR="008C4CDC" w:rsidRPr="00A952F9" w:rsidRDefault="008C4CDC" w:rsidP="00EE7D7C">
            <w:pPr>
              <w:pStyle w:val="TAL"/>
              <w:keepNext w:val="0"/>
              <w:rPr>
                <w:lang w:eastAsia="zh-CN"/>
              </w:rPr>
            </w:pPr>
          </w:p>
          <w:p w14:paraId="452F4D3A" w14:textId="77777777" w:rsidR="008C4CDC" w:rsidRPr="00A952F9" w:rsidRDefault="008C4CDC" w:rsidP="00EE7D7C">
            <w:pPr>
              <w:pStyle w:val="TAL"/>
              <w:keepNext w:val="0"/>
              <w:rPr>
                <w:szCs w:val="18"/>
              </w:rPr>
            </w:pPr>
            <w:r w:rsidRPr="00A952F9">
              <w:rPr>
                <w:rFonts w:cs="Arial"/>
                <w:szCs w:val="18"/>
              </w:rPr>
              <w:t>allowedValues:</w:t>
            </w:r>
            <w:r w:rsidRPr="00A952F9">
              <w:t xml:space="preserve"> </w:t>
            </w:r>
            <w:r w:rsidRPr="00A952F9">
              <w:rPr>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42B27D3E" w14:textId="77777777" w:rsidR="008C4CDC" w:rsidRPr="00A952F9" w:rsidRDefault="008C4CDC" w:rsidP="00EE7D7C">
            <w:pPr>
              <w:pStyle w:val="TAL"/>
              <w:keepNext w:val="0"/>
              <w:rPr>
                <w:lang w:eastAsia="zh-CN"/>
              </w:rPr>
            </w:pPr>
            <w:r w:rsidRPr="00A952F9">
              <w:t xml:space="preserve">type: </w:t>
            </w:r>
            <w:r w:rsidRPr="00A952F9">
              <w:rPr>
                <w:lang w:eastAsia="zh-CN"/>
              </w:rPr>
              <w:t>Integer</w:t>
            </w:r>
          </w:p>
          <w:p w14:paraId="547B7ED3" w14:textId="77777777" w:rsidR="008C4CDC" w:rsidRPr="00A952F9" w:rsidRDefault="008C4CDC" w:rsidP="00EE7D7C">
            <w:pPr>
              <w:pStyle w:val="TAL"/>
              <w:keepNext w:val="0"/>
            </w:pPr>
            <w:r w:rsidRPr="00A952F9">
              <w:t xml:space="preserve">multiplicity: </w:t>
            </w:r>
            <w:r w:rsidRPr="00A952F9">
              <w:rPr>
                <w:lang w:eastAsia="zh-CN"/>
              </w:rPr>
              <w:t>0..</w:t>
            </w:r>
            <w:r w:rsidRPr="00A952F9">
              <w:t>1</w:t>
            </w:r>
          </w:p>
          <w:p w14:paraId="20BD538C" w14:textId="77777777" w:rsidR="008C4CDC" w:rsidRPr="00A952F9" w:rsidRDefault="008C4CDC" w:rsidP="00EE7D7C">
            <w:pPr>
              <w:pStyle w:val="TAL"/>
              <w:keepNext w:val="0"/>
            </w:pPr>
            <w:r w:rsidRPr="00A952F9">
              <w:t>isOrdered: N/A</w:t>
            </w:r>
          </w:p>
          <w:p w14:paraId="1A3AF51B" w14:textId="77777777" w:rsidR="008C4CDC" w:rsidRPr="00A952F9" w:rsidRDefault="008C4CDC" w:rsidP="00EE7D7C">
            <w:pPr>
              <w:pStyle w:val="TAL"/>
              <w:keepNext w:val="0"/>
            </w:pPr>
            <w:r w:rsidRPr="00A952F9">
              <w:t>isUnique: N/A</w:t>
            </w:r>
          </w:p>
          <w:p w14:paraId="62D9DF14" w14:textId="77777777" w:rsidR="008C4CDC" w:rsidRPr="00A952F9" w:rsidRDefault="008C4CDC" w:rsidP="00EE7D7C">
            <w:pPr>
              <w:pStyle w:val="TAL"/>
              <w:keepNext w:val="0"/>
            </w:pPr>
            <w:r w:rsidRPr="00A952F9">
              <w:t>defaultValue: None</w:t>
            </w:r>
          </w:p>
          <w:p w14:paraId="5B4FED09" w14:textId="77777777" w:rsidR="008C4CDC" w:rsidRPr="00A952F9" w:rsidRDefault="008C4CDC" w:rsidP="00EE7D7C">
            <w:pPr>
              <w:pStyle w:val="TAL"/>
              <w:keepNext w:val="0"/>
              <w:rPr>
                <w:rFonts w:cs="Arial"/>
                <w:szCs w:val="18"/>
                <w:lang w:eastAsia="zh-CN"/>
              </w:rPr>
            </w:pPr>
            <w:r w:rsidRPr="00A952F9">
              <w:t>isNullable: False</w:t>
            </w:r>
          </w:p>
        </w:tc>
      </w:tr>
      <w:tr w:rsidR="008C4CDC" w:rsidRPr="00A952F9" w14:paraId="0F2EC6C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56C85E"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1A516DF5" w14:textId="77777777" w:rsidR="008C4CDC" w:rsidRPr="00A952F9" w:rsidRDefault="008C4CDC" w:rsidP="00EE7D7C">
            <w:pPr>
              <w:pStyle w:val="TAL"/>
              <w:keepNext w:val="0"/>
              <w:rPr>
                <w:szCs w:val="18"/>
                <w:lang w:eastAsia="zh-CN"/>
              </w:rPr>
            </w:pPr>
            <w:r w:rsidRPr="00A952F9">
              <w:rPr>
                <w:szCs w:val="18"/>
              </w:rPr>
              <w:t xml:space="preserve">This attribute determines whether the </w:t>
            </w:r>
            <w:r w:rsidRPr="00A952F9">
              <w:rPr>
                <w:szCs w:val="18"/>
                <w:lang w:eastAsia="zh-CN"/>
              </w:rPr>
              <w:t>RACH</w:t>
            </w:r>
            <w:r w:rsidRPr="00A952F9">
              <w:rPr>
                <w:szCs w:val="18"/>
              </w:rPr>
              <w:t xml:space="preserve"> Optimization </w:t>
            </w:r>
            <w:r w:rsidRPr="00A952F9">
              <w:rPr>
                <w:szCs w:val="18"/>
                <w:lang w:eastAsia="zh-CN"/>
              </w:rPr>
              <w:t>f</w:t>
            </w:r>
            <w:r w:rsidRPr="00A952F9">
              <w:rPr>
                <w:szCs w:val="18"/>
              </w:rPr>
              <w:t>unction is enabled or disabled.</w:t>
            </w:r>
          </w:p>
          <w:p w14:paraId="40F3FF22" w14:textId="77777777" w:rsidR="008C4CDC" w:rsidRPr="00A952F9" w:rsidRDefault="008C4CDC" w:rsidP="00EE7D7C">
            <w:pPr>
              <w:pStyle w:val="TAL"/>
              <w:keepNext w:val="0"/>
              <w:rPr>
                <w:szCs w:val="18"/>
                <w:lang w:eastAsia="zh-CN"/>
              </w:rPr>
            </w:pPr>
          </w:p>
          <w:p w14:paraId="6B8F9EDB"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FCE19C9"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type: </w:t>
            </w:r>
            <w:r w:rsidRPr="00A952F9">
              <w:t>Boolean</w:t>
            </w:r>
          </w:p>
          <w:p w14:paraId="20C03952"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0963B7AA"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5189A310"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28418065"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73E76586"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7A35EFB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8CBF4D"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nR</w:t>
            </w:r>
            <w:r w:rsidRPr="00A952F9">
              <w:rPr>
                <w:rFonts w:ascii="Courier New" w:hAnsi="Courier New" w:cs="Courier New"/>
                <w:lang w:eastAsia="zh-CN"/>
              </w:rPr>
              <w:t>P</w:t>
            </w:r>
            <w:r w:rsidRPr="00A952F9">
              <w:rPr>
                <w:rFonts w:ascii="Courier New" w:hAnsi="Courier New" w:cs="Courier New"/>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02939BE2" w14:textId="77777777" w:rsidR="008C4CDC" w:rsidRPr="00A952F9" w:rsidRDefault="008C4CDC" w:rsidP="00EE7D7C">
            <w:pPr>
              <w:pStyle w:val="TAL"/>
              <w:keepNext w:val="0"/>
              <w:rPr>
                <w:rFonts w:cs="Arial"/>
              </w:rPr>
            </w:pPr>
            <w:r w:rsidRPr="00A952F9">
              <w:rPr>
                <w:rFonts w:cs="Arial"/>
              </w:rPr>
              <w:t>This holds a list of physical cell identities that can be assigned to the NR cells.</w:t>
            </w:r>
          </w:p>
          <w:p w14:paraId="73CFD556" w14:textId="77777777" w:rsidR="008C4CDC" w:rsidRPr="00A952F9" w:rsidRDefault="008C4CDC" w:rsidP="00EE7D7C">
            <w:pPr>
              <w:pStyle w:val="TAL"/>
              <w:keepNext w:val="0"/>
              <w:rPr>
                <w:rFonts w:cs="Arial"/>
              </w:rPr>
            </w:pPr>
          </w:p>
          <w:p w14:paraId="073832D8" w14:textId="77777777" w:rsidR="008C4CDC" w:rsidRPr="00A952F9" w:rsidRDefault="008C4CDC" w:rsidP="00EE7D7C">
            <w:pPr>
              <w:pStyle w:val="TAL"/>
              <w:keepNext w:val="0"/>
              <w:rPr>
                <w:rFonts w:cs="Arial"/>
              </w:rPr>
            </w:pPr>
            <w:r w:rsidRPr="00A952F9">
              <w:rPr>
                <w:rFonts w:cs="Arial"/>
              </w:rPr>
              <w:t>This attribute shall be supported if D-SON PCI configuration</w:t>
            </w:r>
            <w:r w:rsidRPr="00A952F9">
              <w:rPr>
                <w:szCs w:val="18"/>
              </w:rPr>
              <w:t xml:space="preserve"> </w:t>
            </w:r>
            <w:r w:rsidRPr="00A952F9">
              <w:rPr>
                <w:rFonts w:cs="Arial"/>
              </w:rPr>
              <w:t>function is supported.  See subclause 8.2.3, 8.3.1 in TS 28.313 [57].</w:t>
            </w:r>
          </w:p>
          <w:p w14:paraId="1203308F" w14:textId="77777777" w:rsidR="008C4CDC" w:rsidRPr="00A952F9" w:rsidRDefault="008C4CDC" w:rsidP="00EE7D7C">
            <w:pPr>
              <w:pStyle w:val="TAL"/>
              <w:keepNext w:val="0"/>
              <w:rPr>
                <w:rFonts w:cs="Arial"/>
                <w:lang w:eastAsia="zh-CN"/>
              </w:rPr>
            </w:pPr>
          </w:p>
          <w:p w14:paraId="1F6A983F" w14:textId="77777777" w:rsidR="008C4CDC" w:rsidRPr="00A952F9" w:rsidRDefault="008C4CDC" w:rsidP="00EE7D7C">
            <w:pPr>
              <w:pStyle w:val="TAL"/>
              <w:keepNext w:val="0"/>
              <w:rPr>
                <w:rFonts w:cs="Arial"/>
              </w:rPr>
            </w:pPr>
            <w:r w:rsidRPr="00A952F9">
              <w:rPr>
                <w:rFonts w:cs="Arial"/>
                <w:lang w:eastAsia="zh-CN"/>
              </w:rPr>
              <w:t>allowedValues:</w:t>
            </w:r>
            <w:r w:rsidRPr="00A952F9">
              <w:rPr>
                <w:rFonts w:cs="Arial"/>
              </w:rPr>
              <w:t xml:space="preserve"> See TS 38.211 [32] subclause 7.4.2 for legal values of pci. The number of pci in the list is 0 to 1007.</w:t>
            </w:r>
          </w:p>
          <w:p w14:paraId="575F6880"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38D883" w14:textId="77777777" w:rsidR="008C4CDC" w:rsidRPr="00A952F9" w:rsidRDefault="008C4CDC" w:rsidP="00EE7D7C">
            <w:pPr>
              <w:pStyle w:val="TAL"/>
              <w:keepNext w:val="0"/>
            </w:pPr>
            <w:r w:rsidRPr="00A952F9">
              <w:t>type: Integer</w:t>
            </w:r>
          </w:p>
          <w:p w14:paraId="59D6BD2E" w14:textId="77777777" w:rsidR="008C4CDC" w:rsidRPr="00A952F9" w:rsidRDefault="008C4CDC" w:rsidP="00EE7D7C">
            <w:pPr>
              <w:pStyle w:val="TAL"/>
              <w:keepNext w:val="0"/>
              <w:rPr>
                <w:lang w:eastAsia="zh-CN"/>
              </w:rPr>
            </w:pPr>
            <w:r w:rsidRPr="00A952F9">
              <w:t xml:space="preserve">multiplicity: </w:t>
            </w:r>
            <w:r w:rsidRPr="00A952F9">
              <w:rPr>
                <w:lang w:eastAsia="zh-CN"/>
              </w:rPr>
              <w:t>0..1007</w:t>
            </w:r>
          </w:p>
          <w:p w14:paraId="1E247245" w14:textId="77777777" w:rsidR="008C4CDC" w:rsidRPr="00A952F9" w:rsidRDefault="008C4CDC" w:rsidP="00EE7D7C">
            <w:pPr>
              <w:pStyle w:val="TAL"/>
              <w:keepNext w:val="0"/>
            </w:pPr>
            <w:r w:rsidRPr="00A952F9">
              <w:t>isOrdered: False</w:t>
            </w:r>
          </w:p>
          <w:p w14:paraId="77408267" w14:textId="77777777" w:rsidR="008C4CDC" w:rsidRPr="00A952F9" w:rsidRDefault="008C4CDC" w:rsidP="00EE7D7C">
            <w:pPr>
              <w:pStyle w:val="TAL"/>
              <w:keepNext w:val="0"/>
            </w:pPr>
            <w:r w:rsidRPr="00A952F9">
              <w:t>isUnique: True</w:t>
            </w:r>
          </w:p>
          <w:p w14:paraId="00D7923F" w14:textId="77777777" w:rsidR="008C4CDC" w:rsidRPr="00A952F9" w:rsidRDefault="008C4CDC" w:rsidP="00EE7D7C">
            <w:pPr>
              <w:pStyle w:val="TAL"/>
              <w:keepNext w:val="0"/>
            </w:pPr>
            <w:r w:rsidRPr="00A952F9">
              <w:t>defaultValue: None</w:t>
            </w:r>
          </w:p>
          <w:p w14:paraId="691232DB" w14:textId="77777777" w:rsidR="008C4CDC" w:rsidRPr="00A952F9" w:rsidRDefault="008C4CDC" w:rsidP="00EE7D7C">
            <w:pPr>
              <w:pStyle w:val="TAL"/>
              <w:keepNext w:val="0"/>
            </w:pPr>
            <w:r w:rsidRPr="00A952F9">
              <w:t xml:space="preserve">isNullable: </w:t>
            </w:r>
            <w:r w:rsidRPr="00A952F9">
              <w:rPr>
                <w:rFonts w:cs="Arial"/>
                <w:szCs w:val="18"/>
              </w:rPr>
              <w:t>False</w:t>
            </w:r>
          </w:p>
        </w:tc>
      </w:tr>
      <w:tr w:rsidR="008C4CDC" w:rsidRPr="00A952F9" w14:paraId="27BCF2A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3979CD"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720263F1" w14:textId="77777777" w:rsidR="008C4CDC" w:rsidRPr="00A952F9" w:rsidRDefault="008C4CDC" w:rsidP="00EE7D7C">
            <w:pPr>
              <w:pStyle w:val="TAL"/>
              <w:keepNext w:val="0"/>
              <w:rPr>
                <w:szCs w:val="18"/>
                <w:lang w:eastAsia="zh-CN"/>
              </w:rPr>
            </w:pPr>
            <w:r w:rsidRPr="00A952F9">
              <w:rPr>
                <w:szCs w:val="18"/>
              </w:rPr>
              <w:t xml:space="preserve">This attribute determines whether the </w:t>
            </w:r>
            <w:r w:rsidRPr="00A952F9">
              <w:t xml:space="preserve">Distributed SON </w:t>
            </w:r>
            <w:r w:rsidRPr="00A952F9">
              <w:rPr>
                <w:szCs w:val="18"/>
              </w:rPr>
              <w:t>PCI configuration Function is enabled or disabled.</w:t>
            </w:r>
          </w:p>
          <w:p w14:paraId="60C116C7" w14:textId="77777777" w:rsidR="008C4CDC" w:rsidRPr="00A952F9" w:rsidRDefault="008C4CDC" w:rsidP="00EE7D7C">
            <w:pPr>
              <w:pStyle w:val="TAL"/>
              <w:keepNext w:val="0"/>
              <w:rPr>
                <w:szCs w:val="18"/>
                <w:lang w:eastAsia="zh-CN"/>
              </w:rPr>
            </w:pPr>
          </w:p>
          <w:p w14:paraId="6A93B55E"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FA1D8A0" w14:textId="77777777" w:rsidR="008C4CDC" w:rsidRPr="00A952F9" w:rsidRDefault="008C4CDC" w:rsidP="00EE7D7C">
            <w:pPr>
              <w:pStyle w:val="TAL"/>
              <w:keepNext w:val="0"/>
              <w:rPr>
                <w:rFonts w:cs="Arial"/>
                <w:szCs w:val="18"/>
                <w:lang w:eastAsia="zh-CN"/>
              </w:rPr>
            </w:pPr>
            <w:r w:rsidRPr="00A952F9">
              <w:t>type: Boolean</w:t>
            </w:r>
          </w:p>
          <w:p w14:paraId="3F00472B" w14:textId="77777777" w:rsidR="008C4CDC" w:rsidRPr="00A952F9" w:rsidRDefault="008C4CDC" w:rsidP="00EE7D7C">
            <w:pPr>
              <w:pStyle w:val="TAL"/>
              <w:keepNext w:val="0"/>
              <w:rPr>
                <w:rFonts w:cs="Arial"/>
                <w:szCs w:val="18"/>
                <w:lang w:eastAsia="zh-CN"/>
              </w:rPr>
            </w:pPr>
            <w:r w:rsidRPr="00A952F9">
              <w:rPr>
                <w:rFonts w:cs="Arial"/>
                <w:szCs w:val="18"/>
                <w:lang w:eastAsia="zh-CN"/>
              </w:rPr>
              <w:t>multiplicity: 1</w:t>
            </w:r>
          </w:p>
          <w:p w14:paraId="08B71CAF"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73D413CD"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2A08A273"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284CDCBC"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4D08148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6197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cPciConfigurationControl</w:t>
            </w:r>
          </w:p>
        </w:tc>
        <w:tc>
          <w:tcPr>
            <w:tcW w:w="5523" w:type="dxa"/>
            <w:tcBorders>
              <w:top w:val="single" w:sz="4" w:space="0" w:color="auto"/>
              <w:left w:val="single" w:sz="4" w:space="0" w:color="auto"/>
              <w:bottom w:val="single" w:sz="4" w:space="0" w:color="auto"/>
              <w:right w:val="single" w:sz="4" w:space="0" w:color="auto"/>
            </w:tcBorders>
          </w:tcPr>
          <w:p w14:paraId="62FC6696" w14:textId="77777777" w:rsidR="008C4CDC" w:rsidRPr="00A952F9" w:rsidRDefault="008C4CDC" w:rsidP="00EE7D7C">
            <w:pPr>
              <w:pStyle w:val="TAL"/>
              <w:keepNext w:val="0"/>
              <w:rPr>
                <w:szCs w:val="18"/>
                <w:lang w:eastAsia="zh-CN"/>
              </w:rPr>
            </w:pPr>
            <w:r w:rsidRPr="00A952F9">
              <w:rPr>
                <w:szCs w:val="18"/>
              </w:rPr>
              <w:t xml:space="preserve">This attribute determines whether the </w:t>
            </w:r>
            <w:r w:rsidRPr="00A952F9">
              <w:rPr>
                <w:lang w:eastAsia="zh-CN"/>
              </w:rPr>
              <w:t>Centralized</w:t>
            </w:r>
            <w:r w:rsidRPr="00A952F9">
              <w:rPr>
                <w:szCs w:val="18"/>
              </w:rPr>
              <w:t xml:space="preserve"> SON PCI configuration </w:t>
            </w:r>
            <w:r w:rsidRPr="00A952F9">
              <w:rPr>
                <w:szCs w:val="18"/>
                <w:lang w:eastAsia="zh-CN"/>
              </w:rPr>
              <w:t>f</w:t>
            </w:r>
            <w:r w:rsidRPr="00A952F9">
              <w:rPr>
                <w:szCs w:val="18"/>
              </w:rPr>
              <w:t>unction is enabled or disabled.</w:t>
            </w:r>
          </w:p>
          <w:p w14:paraId="07F87FB5" w14:textId="77777777" w:rsidR="008C4CDC" w:rsidRPr="00A952F9" w:rsidRDefault="008C4CDC" w:rsidP="00EE7D7C">
            <w:pPr>
              <w:pStyle w:val="TAL"/>
              <w:keepNext w:val="0"/>
              <w:rPr>
                <w:szCs w:val="18"/>
                <w:lang w:eastAsia="zh-CN"/>
              </w:rPr>
            </w:pPr>
          </w:p>
          <w:p w14:paraId="6347F5DA"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AAFA7C0" w14:textId="77777777" w:rsidR="008C4CDC" w:rsidRPr="00A952F9" w:rsidRDefault="008C4CDC" w:rsidP="00EE7D7C">
            <w:pPr>
              <w:pStyle w:val="TAL"/>
              <w:keepNext w:val="0"/>
            </w:pPr>
            <w:r w:rsidRPr="00A952F9">
              <w:t xml:space="preserve">type: </w:t>
            </w:r>
            <w:r w:rsidRPr="00A952F9">
              <w:rPr>
                <w:lang w:eastAsia="zh-CN"/>
              </w:rPr>
              <w:t>B</w:t>
            </w:r>
            <w:r w:rsidRPr="00A952F9">
              <w:t>oolean</w:t>
            </w:r>
          </w:p>
          <w:p w14:paraId="1FC35EBF" w14:textId="77777777" w:rsidR="008C4CDC" w:rsidRPr="00A952F9" w:rsidRDefault="008C4CDC" w:rsidP="00EE7D7C">
            <w:pPr>
              <w:pStyle w:val="TAL"/>
              <w:keepNext w:val="0"/>
            </w:pPr>
            <w:r w:rsidRPr="00A952F9">
              <w:t>multiplicity: 1</w:t>
            </w:r>
          </w:p>
          <w:p w14:paraId="251691BE" w14:textId="77777777" w:rsidR="008C4CDC" w:rsidRPr="00A952F9" w:rsidRDefault="008C4CDC" w:rsidP="00EE7D7C">
            <w:pPr>
              <w:pStyle w:val="TAL"/>
              <w:keepNext w:val="0"/>
            </w:pPr>
            <w:r w:rsidRPr="00A952F9">
              <w:t>isOrdered: N/A</w:t>
            </w:r>
          </w:p>
          <w:p w14:paraId="6DE1DD05" w14:textId="77777777" w:rsidR="008C4CDC" w:rsidRPr="00A952F9" w:rsidRDefault="008C4CDC" w:rsidP="00EE7D7C">
            <w:pPr>
              <w:pStyle w:val="TAL"/>
              <w:keepNext w:val="0"/>
            </w:pPr>
            <w:r w:rsidRPr="00A952F9">
              <w:t>isUnique: N/A</w:t>
            </w:r>
          </w:p>
          <w:p w14:paraId="0CE8EF19" w14:textId="77777777" w:rsidR="008C4CDC" w:rsidRPr="00A952F9" w:rsidRDefault="008C4CDC" w:rsidP="00EE7D7C">
            <w:pPr>
              <w:pStyle w:val="TAL"/>
              <w:keepNext w:val="0"/>
            </w:pPr>
            <w:r w:rsidRPr="00A952F9">
              <w:t>defaultValue: None</w:t>
            </w:r>
          </w:p>
          <w:p w14:paraId="5F29434F" w14:textId="77777777" w:rsidR="008C4CDC" w:rsidRPr="00A952F9" w:rsidRDefault="008C4CDC" w:rsidP="00EE7D7C">
            <w:pPr>
              <w:pStyle w:val="TAL"/>
              <w:keepNext w:val="0"/>
            </w:pPr>
            <w:r w:rsidRPr="00A952F9">
              <w:t xml:space="preserve">isNullable: </w:t>
            </w:r>
            <w:r w:rsidRPr="00A952F9">
              <w:rPr>
                <w:lang w:eastAsia="zh-CN"/>
              </w:rPr>
              <w:t>False</w:t>
            </w:r>
          </w:p>
        </w:tc>
      </w:tr>
      <w:tr w:rsidR="008C4CDC" w:rsidRPr="00A952F9" w14:paraId="1A62EFC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07546E"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163EE950" w14:textId="77777777" w:rsidR="008C4CDC" w:rsidRPr="00A952F9" w:rsidRDefault="008C4CDC" w:rsidP="00EE7D7C">
            <w:pPr>
              <w:pStyle w:val="TAL"/>
              <w:keepNext w:val="0"/>
              <w:rPr>
                <w:szCs w:val="18"/>
                <w:lang w:eastAsia="zh-CN"/>
              </w:rPr>
            </w:pPr>
            <w:r w:rsidRPr="00A952F9">
              <w:rPr>
                <w:szCs w:val="18"/>
              </w:rPr>
              <w:t xml:space="preserve">This parameter defines the maximum allowed lower deviation of the Handover Trigger, from the default point of operation (see </w:t>
            </w:r>
            <w:r w:rsidRPr="00A952F9">
              <w:rPr>
                <w:rFonts w:cs="Arial"/>
              </w:rPr>
              <w:t xml:space="preserve">clause 15.5.2.5 in </w:t>
            </w:r>
            <w:r w:rsidRPr="00A952F9">
              <w:rPr>
                <w:szCs w:val="18"/>
              </w:rPr>
              <w:t>TS 38.300 [3] and clause 9.2.2.61 in TS 38.423 [58].)</w:t>
            </w:r>
          </w:p>
          <w:p w14:paraId="06896461" w14:textId="77777777" w:rsidR="008C4CDC" w:rsidRPr="00A952F9" w:rsidRDefault="008C4CDC" w:rsidP="00EE7D7C">
            <w:pPr>
              <w:pStyle w:val="TAL"/>
              <w:keepNext w:val="0"/>
              <w:rPr>
                <w:szCs w:val="18"/>
                <w:lang w:eastAsia="zh-CN"/>
              </w:rPr>
            </w:pPr>
          </w:p>
          <w:p w14:paraId="5FDC8732" w14:textId="77777777" w:rsidR="008C4CDC" w:rsidRPr="00A952F9" w:rsidRDefault="008C4CDC" w:rsidP="00EE7D7C">
            <w:pPr>
              <w:pStyle w:val="TAL"/>
              <w:keepNext w:val="0"/>
              <w:rPr>
                <w:rFonts w:cs="Arial"/>
              </w:rPr>
            </w:pPr>
            <w:r w:rsidRPr="00A952F9">
              <w:rPr>
                <w:rFonts w:cs="Arial"/>
                <w:szCs w:val="18"/>
              </w:rPr>
              <w:t>allowedValues: -20..20</w:t>
            </w:r>
          </w:p>
          <w:p w14:paraId="2A3B7E94" w14:textId="77777777" w:rsidR="008C4CDC" w:rsidRPr="00A952F9" w:rsidRDefault="008C4CDC" w:rsidP="00EE7D7C">
            <w:pPr>
              <w:pStyle w:val="TAL"/>
              <w:keepNext w:val="0"/>
              <w:rPr>
                <w:rFonts w:cs="Arial"/>
              </w:rPr>
            </w:pPr>
            <w:r w:rsidRPr="00A952F9">
              <w:rPr>
                <w:rFonts w:cs="Arial"/>
              </w:rPr>
              <w:t>Unit: 0.5 dB</w:t>
            </w:r>
          </w:p>
          <w:p w14:paraId="4773BF71" w14:textId="77777777" w:rsidR="008C4CDC" w:rsidRPr="00A952F9" w:rsidRDefault="008C4CDC" w:rsidP="00EE7D7C">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3E843D6C" w14:textId="77777777" w:rsidR="008C4CDC" w:rsidRPr="00A952F9" w:rsidRDefault="008C4CDC" w:rsidP="00EE7D7C">
            <w:pPr>
              <w:pStyle w:val="TAL"/>
              <w:keepNext w:val="0"/>
              <w:rPr>
                <w:rFonts w:cs="Arial"/>
                <w:szCs w:val="18"/>
                <w:lang w:eastAsia="zh-CN"/>
              </w:rPr>
            </w:pPr>
            <w:r w:rsidRPr="00A952F9">
              <w:rPr>
                <w:rFonts w:cs="Arial"/>
                <w:szCs w:val="18"/>
                <w:lang w:eastAsia="zh-CN"/>
              </w:rPr>
              <w:t>type: Integer</w:t>
            </w:r>
          </w:p>
          <w:p w14:paraId="72353D3C"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7F7B214D"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31B98694"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356C9C21"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22AE78F4"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4963D2B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945AA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667E5C8" w14:textId="77777777" w:rsidR="008C4CDC" w:rsidRPr="00A952F9" w:rsidRDefault="008C4CDC" w:rsidP="00EE7D7C">
            <w:pPr>
              <w:pStyle w:val="TAL"/>
              <w:keepNext w:val="0"/>
              <w:rPr>
                <w:szCs w:val="18"/>
                <w:lang w:eastAsia="zh-CN"/>
              </w:rPr>
            </w:pPr>
            <w:r w:rsidRPr="00A952F9">
              <w:rPr>
                <w:szCs w:val="18"/>
              </w:rPr>
              <w:t xml:space="preserve">This parameter defines the maximum allowed upper deviation of the Handover Trigger, from the default point of operation (see </w:t>
            </w:r>
            <w:r w:rsidRPr="00A952F9">
              <w:rPr>
                <w:rFonts w:cs="Arial"/>
              </w:rPr>
              <w:t xml:space="preserve">clause 15.5.2.5 in </w:t>
            </w:r>
            <w:r w:rsidRPr="00A952F9">
              <w:rPr>
                <w:szCs w:val="18"/>
              </w:rPr>
              <w:t>TS 38.300 [3]. and clause 9.2.2.61 in TS 38.423 [58].)</w:t>
            </w:r>
          </w:p>
          <w:p w14:paraId="4AE70D4F" w14:textId="77777777" w:rsidR="008C4CDC" w:rsidRPr="00A952F9" w:rsidRDefault="008C4CDC" w:rsidP="00EE7D7C">
            <w:pPr>
              <w:pStyle w:val="TAL"/>
              <w:keepNext w:val="0"/>
              <w:rPr>
                <w:szCs w:val="18"/>
                <w:lang w:eastAsia="zh-CN"/>
              </w:rPr>
            </w:pPr>
          </w:p>
          <w:p w14:paraId="1CF67FDF" w14:textId="77777777" w:rsidR="008C4CDC" w:rsidRPr="00A952F9" w:rsidRDefault="008C4CDC" w:rsidP="00EE7D7C">
            <w:pPr>
              <w:pStyle w:val="TAL"/>
              <w:keepNext w:val="0"/>
              <w:rPr>
                <w:rFonts w:cs="Arial"/>
              </w:rPr>
            </w:pPr>
            <w:r w:rsidRPr="00A952F9">
              <w:rPr>
                <w:rFonts w:cs="Arial"/>
                <w:szCs w:val="18"/>
              </w:rPr>
              <w:t>allowedValues: -20..20</w:t>
            </w:r>
          </w:p>
          <w:p w14:paraId="37943E44" w14:textId="77777777" w:rsidR="008C4CDC" w:rsidRPr="00A952F9" w:rsidRDefault="008C4CDC" w:rsidP="00EE7D7C">
            <w:pPr>
              <w:pStyle w:val="TAL"/>
              <w:keepNext w:val="0"/>
              <w:rPr>
                <w:rFonts w:cs="Arial"/>
              </w:rPr>
            </w:pPr>
            <w:r w:rsidRPr="00A952F9">
              <w:rPr>
                <w:rFonts w:cs="Arial"/>
              </w:rPr>
              <w:t>Unit: 0.5 dB</w:t>
            </w:r>
          </w:p>
          <w:p w14:paraId="4D258FA4" w14:textId="77777777" w:rsidR="008C4CDC" w:rsidRPr="00A952F9" w:rsidRDefault="008C4CDC" w:rsidP="00EE7D7C">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350477B9" w14:textId="77777777" w:rsidR="008C4CDC" w:rsidRPr="00A952F9" w:rsidRDefault="008C4CDC" w:rsidP="00EE7D7C">
            <w:pPr>
              <w:pStyle w:val="TAL"/>
              <w:keepNext w:val="0"/>
              <w:rPr>
                <w:rFonts w:cs="Arial"/>
                <w:szCs w:val="18"/>
                <w:lang w:eastAsia="zh-CN"/>
              </w:rPr>
            </w:pPr>
            <w:r w:rsidRPr="00A952F9">
              <w:rPr>
                <w:rFonts w:cs="Arial"/>
                <w:szCs w:val="18"/>
                <w:lang w:eastAsia="zh-CN"/>
              </w:rPr>
              <w:t>type: Integer</w:t>
            </w:r>
          </w:p>
          <w:p w14:paraId="0771B254"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2FD2E3E2"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487D24C0"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03F7B6D1"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512D13F7"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3472AD6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982E45"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0A33DAD8" w14:textId="77777777" w:rsidR="008C4CDC" w:rsidRPr="00A952F9" w:rsidRDefault="008C4CDC" w:rsidP="00EE7D7C">
            <w:pPr>
              <w:pStyle w:val="TAL"/>
              <w:keepNext w:val="0"/>
              <w:widowControl w:val="0"/>
              <w:rPr>
                <w:lang w:eastAsia="zh-CN"/>
              </w:rPr>
            </w:pPr>
            <w:r w:rsidRPr="00A952F9">
              <w:t xml:space="preserve">This parameter defines the minimum allowed time interval between two Handover Trigger change performed by MRO. This is used to control the stability and convergence of the algorithm (see </w:t>
            </w:r>
            <w:r w:rsidRPr="00A952F9">
              <w:rPr>
                <w:rFonts w:cs="Arial"/>
              </w:rPr>
              <w:t xml:space="preserve">clause 15.5.2.5 in </w:t>
            </w:r>
            <w:r w:rsidRPr="00A952F9">
              <w:t xml:space="preserve">TS 38.300 [3]). </w:t>
            </w:r>
          </w:p>
          <w:p w14:paraId="025F58C7" w14:textId="77777777" w:rsidR="008C4CDC" w:rsidRPr="00A952F9" w:rsidRDefault="008C4CDC" w:rsidP="00EE7D7C">
            <w:pPr>
              <w:pStyle w:val="TAL"/>
              <w:keepNext w:val="0"/>
              <w:widowControl w:val="0"/>
              <w:rPr>
                <w:lang w:eastAsia="zh-CN"/>
              </w:rPr>
            </w:pPr>
          </w:p>
          <w:p w14:paraId="1EDD88A3"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0..604800</w:t>
            </w:r>
          </w:p>
          <w:p w14:paraId="33CF8D7D" w14:textId="77777777" w:rsidR="008C4CDC" w:rsidRPr="00A952F9" w:rsidRDefault="008C4CDC" w:rsidP="00EE7D7C">
            <w:pPr>
              <w:pStyle w:val="TAL"/>
              <w:keepNext w:val="0"/>
              <w:rPr>
                <w:lang w:eastAsia="zh-CN"/>
              </w:rPr>
            </w:pPr>
            <w:r w:rsidRPr="00A952F9">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C73CEB3" w14:textId="77777777" w:rsidR="008C4CDC" w:rsidRPr="00A952F9" w:rsidRDefault="008C4CDC" w:rsidP="00EE7D7C">
            <w:pPr>
              <w:pStyle w:val="TAL"/>
              <w:keepNext w:val="0"/>
              <w:rPr>
                <w:rFonts w:cs="Arial"/>
                <w:szCs w:val="18"/>
                <w:lang w:eastAsia="zh-CN"/>
              </w:rPr>
            </w:pPr>
            <w:r w:rsidRPr="00A952F9">
              <w:rPr>
                <w:rFonts w:cs="Arial"/>
                <w:szCs w:val="18"/>
                <w:lang w:eastAsia="zh-CN"/>
              </w:rPr>
              <w:t>type: Integer</w:t>
            </w:r>
          </w:p>
          <w:p w14:paraId="41CD7E25"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036D3879"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101C2412"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22A07D2A"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01EE77B3"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6FF44F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3E63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tstoreUEcntxt</w:t>
            </w:r>
          </w:p>
        </w:tc>
        <w:tc>
          <w:tcPr>
            <w:tcW w:w="5523" w:type="dxa"/>
            <w:tcBorders>
              <w:top w:val="single" w:sz="4" w:space="0" w:color="auto"/>
              <w:left w:val="single" w:sz="4" w:space="0" w:color="auto"/>
              <w:bottom w:val="single" w:sz="4" w:space="0" w:color="auto"/>
              <w:right w:val="single" w:sz="4" w:space="0" w:color="auto"/>
            </w:tcBorders>
          </w:tcPr>
          <w:p w14:paraId="2F52F477" w14:textId="77777777" w:rsidR="008C4CDC" w:rsidRPr="00A952F9" w:rsidRDefault="008C4CDC" w:rsidP="00EE7D7C">
            <w:pPr>
              <w:pStyle w:val="TAL"/>
              <w:keepNext w:val="0"/>
              <w:widowControl w:val="0"/>
            </w:pPr>
            <w:r w:rsidRPr="00A952F9">
              <w:t xml:space="preserve">The timer used for detection of too early HO, too late HO and HO to wrong cell. Corresponds to Tstore_UE_cntxt timer described in </w:t>
            </w:r>
            <w:r w:rsidRPr="00A952F9">
              <w:rPr>
                <w:rFonts w:cs="Arial"/>
              </w:rPr>
              <w:t xml:space="preserve">clause 15.5.2.5 in </w:t>
            </w:r>
            <w:r w:rsidRPr="00A952F9">
              <w:rPr>
                <w:szCs w:val="18"/>
              </w:rPr>
              <w:t xml:space="preserve">TS 38.300 </w:t>
            </w:r>
            <w:r w:rsidRPr="00A952F9">
              <w:t xml:space="preserve">[3].  </w:t>
            </w:r>
          </w:p>
          <w:p w14:paraId="1C794D14" w14:textId="77777777" w:rsidR="008C4CDC" w:rsidRPr="00A952F9" w:rsidRDefault="008C4CDC" w:rsidP="00EE7D7C">
            <w:pPr>
              <w:pStyle w:val="TAL"/>
              <w:keepNext w:val="0"/>
              <w:widowControl w:val="0"/>
            </w:pPr>
            <w:r w:rsidRPr="00A952F9">
              <w:t>This attribute is used for Mobility Robustness Optimization.</w:t>
            </w:r>
          </w:p>
          <w:p w14:paraId="748EB58E" w14:textId="77777777" w:rsidR="008C4CDC" w:rsidRPr="00A952F9" w:rsidRDefault="008C4CDC" w:rsidP="00EE7D7C">
            <w:pPr>
              <w:pStyle w:val="TAL"/>
              <w:keepNext w:val="0"/>
              <w:widowControl w:val="0"/>
            </w:pPr>
          </w:p>
          <w:p w14:paraId="21D7F8C1" w14:textId="77777777" w:rsidR="008C4CDC" w:rsidRPr="00A952F9" w:rsidRDefault="008C4CDC" w:rsidP="00EE7D7C">
            <w:pPr>
              <w:pStyle w:val="TAL"/>
              <w:keepNext w:val="0"/>
              <w:widowControl w:val="0"/>
            </w:pPr>
            <w:r w:rsidRPr="00A952F9">
              <w:t>allowedValues: 0</w:t>
            </w:r>
            <w:r w:rsidRPr="00A952F9">
              <w:rPr>
                <w:rFonts w:cs="Arial"/>
                <w:szCs w:val="18"/>
              </w:rPr>
              <w:t>..</w:t>
            </w:r>
            <w:r w:rsidRPr="00A952F9">
              <w:t>1023</w:t>
            </w:r>
          </w:p>
          <w:p w14:paraId="756EDACD" w14:textId="77777777" w:rsidR="008C4CDC" w:rsidRPr="00A952F9" w:rsidRDefault="008C4CDC" w:rsidP="00EE7D7C">
            <w:pPr>
              <w:pStyle w:val="TAL"/>
              <w:keepNext w:val="0"/>
              <w:rPr>
                <w:lang w:eastAsia="zh-CN"/>
              </w:rPr>
            </w:pPr>
            <w:r w:rsidRPr="00A952F9">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38CCF0BF" w14:textId="77777777" w:rsidR="008C4CDC" w:rsidRPr="00A952F9" w:rsidRDefault="008C4CDC" w:rsidP="00EE7D7C">
            <w:pPr>
              <w:pStyle w:val="TAL"/>
              <w:keepNext w:val="0"/>
              <w:rPr>
                <w:rFonts w:cs="Arial"/>
                <w:szCs w:val="18"/>
                <w:lang w:eastAsia="zh-CN"/>
              </w:rPr>
            </w:pPr>
            <w:r w:rsidRPr="00A952F9">
              <w:rPr>
                <w:rFonts w:cs="Arial"/>
                <w:szCs w:val="18"/>
                <w:lang w:eastAsia="zh-CN"/>
              </w:rPr>
              <w:t>type: Integer</w:t>
            </w:r>
          </w:p>
          <w:p w14:paraId="293C960C" w14:textId="77777777" w:rsidR="008C4CDC" w:rsidRPr="00A952F9" w:rsidRDefault="008C4CDC" w:rsidP="00EE7D7C">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145508DA" w14:textId="77777777" w:rsidR="008C4CDC" w:rsidRPr="00A952F9" w:rsidRDefault="008C4CDC" w:rsidP="00EE7D7C">
            <w:pPr>
              <w:pStyle w:val="TAL"/>
              <w:keepNext w:val="0"/>
              <w:rPr>
                <w:rFonts w:cs="Arial"/>
                <w:szCs w:val="18"/>
                <w:lang w:eastAsia="zh-CN"/>
              </w:rPr>
            </w:pPr>
            <w:r w:rsidRPr="00A952F9">
              <w:rPr>
                <w:rFonts w:cs="Arial"/>
                <w:szCs w:val="18"/>
                <w:lang w:eastAsia="zh-CN"/>
              </w:rPr>
              <w:t>isOrdered: N/A</w:t>
            </w:r>
          </w:p>
          <w:p w14:paraId="1D415968" w14:textId="77777777" w:rsidR="008C4CDC" w:rsidRPr="00A952F9" w:rsidRDefault="008C4CDC" w:rsidP="00EE7D7C">
            <w:pPr>
              <w:pStyle w:val="TAL"/>
              <w:keepNext w:val="0"/>
              <w:rPr>
                <w:rFonts w:cs="Arial"/>
                <w:szCs w:val="18"/>
                <w:lang w:eastAsia="zh-CN"/>
              </w:rPr>
            </w:pPr>
            <w:r w:rsidRPr="00A952F9">
              <w:rPr>
                <w:rFonts w:cs="Arial"/>
                <w:szCs w:val="18"/>
                <w:lang w:eastAsia="zh-CN"/>
              </w:rPr>
              <w:t>isUnique: N/A</w:t>
            </w:r>
          </w:p>
          <w:p w14:paraId="6F0FA5D2" w14:textId="77777777" w:rsidR="008C4CDC" w:rsidRPr="00A952F9" w:rsidRDefault="008C4CDC" w:rsidP="00EE7D7C">
            <w:pPr>
              <w:pStyle w:val="TAL"/>
              <w:keepNext w:val="0"/>
              <w:rPr>
                <w:rFonts w:cs="Arial"/>
                <w:szCs w:val="18"/>
                <w:lang w:eastAsia="zh-CN"/>
              </w:rPr>
            </w:pPr>
            <w:r w:rsidRPr="00A952F9">
              <w:rPr>
                <w:rFonts w:cs="Arial"/>
                <w:szCs w:val="18"/>
                <w:lang w:eastAsia="zh-CN"/>
              </w:rPr>
              <w:t>defaultValue: None</w:t>
            </w:r>
          </w:p>
          <w:p w14:paraId="46596E96" w14:textId="77777777" w:rsidR="008C4CDC" w:rsidRPr="00A952F9" w:rsidRDefault="008C4CDC" w:rsidP="00EE7D7C">
            <w:pPr>
              <w:pStyle w:val="TAL"/>
              <w:keepNext w:val="0"/>
            </w:pPr>
            <w:r w:rsidRPr="00A952F9">
              <w:rPr>
                <w:rFonts w:cs="Arial"/>
                <w:szCs w:val="18"/>
                <w:lang w:eastAsia="zh-CN"/>
              </w:rPr>
              <w:t>isNullable: False</w:t>
            </w:r>
          </w:p>
        </w:tc>
      </w:tr>
      <w:tr w:rsidR="008C4CDC" w:rsidRPr="00A952F9" w14:paraId="5A2533B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3673E"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9BC72E4" w14:textId="77777777" w:rsidR="008C4CDC" w:rsidRPr="00A952F9" w:rsidRDefault="008C4CDC" w:rsidP="00EE7D7C">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Configurable5QISet</w:t>
            </w:r>
            <w:r w:rsidRPr="00A952F9">
              <w:rPr>
                <w:rFonts w:ascii="Arial" w:hAnsi="Arial" w:cs="Arial"/>
                <w:sz w:val="18"/>
              </w:rPr>
              <w:t xml:space="preserve">. </w:t>
            </w:r>
          </w:p>
          <w:p w14:paraId="0D90659B" w14:textId="77777777" w:rsidR="008C4CDC" w:rsidRPr="00A952F9" w:rsidRDefault="008C4CDC" w:rsidP="00EE7D7C">
            <w:pPr>
              <w:keepLines/>
              <w:spacing w:after="0"/>
              <w:rPr>
                <w:rFonts w:ascii="Arial" w:hAnsi="Arial" w:cs="Arial"/>
                <w:sz w:val="18"/>
                <w:szCs w:val="18"/>
              </w:rPr>
            </w:pPr>
          </w:p>
          <w:p w14:paraId="77969770" w14:textId="77777777" w:rsidR="008C4CDC" w:rsidRPr="00A952F9" w:rsidRDefault="008C4CDC" w:rsidP="00EE7D7C">
            <w:pPr>
              <w:keepLines/>
              <w:spacing w:after="0"/>
              <w:rPr>
                <w:rFonts w:ascii="Arial" w:hAnsi="Arial" w:cs="Arial"/>
                <w:sz w:val="18"/>
              </w:rPr>
            </w:pPr>
            <w:r w:rsidRPr="00A952F9">
              <w:rPr>
                <w:rFonts w:ascii="Arial" w:hAnsi="Arial" w:cs="Arial"/>
                <w:sz w:val="18"/>
                <w:szCs w:val="18"/>
                <w:lang w:eastAsia="zh-CN"/>
              </w:rPr>
              <w:t xml:space="preserve">The detailed definition for </w:t>
            </w:r>
            <w:r w:rsidRPr="00A952F9">
              <w:rPr>
                <w:rFonts w:ascii="Courier New" w:hAnsi="Courier New"/>
              </w:rPr>
              <w:t xml:space="preserve">Configurable5QISet </w:t>
            </w:r>
            <w:r w:rsidRPr="00A952F9">
              <w:rPr>
                <w:rFonts w:ascii="Arial" w:hAnsi="Arial" w:cs="Arial"/>
                <w:sz w:val="18"/>
              </w:rPr>
              <w:t>see clause 5.3.75.</w:t>
            </w:r>
          </w:p>
          <w:p w14:paraId="673CA35D" w14:textId="77777777" w:rsidR="008C4CDC" w:rsidRPr="00A952F9" w:rsidRDefault="008C4CDC" w:rsidP="00EE7D7C">
            <w:pPr>
              <w:keepLines/>
              <w:spacing w:after="0"/>
              <w:rPr>
                <w:rFonts w:ascii="Arial" w:hAnsi="Arial" w:cs="Arial"/>
                <w:sz w:val="18"/>
                <w:szCs w:val="18"/>
              </w:rPr>
            </w:pPr>
          </w:p>
          <w:p w14:paraId="1C541468"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allowedValues: DN of the </w:t>
            </w:r>
            <w:r w:rsidRPr="00A952F9">
              <w:rPr>
                <w:rFonts w:ascii="Courier New" w:hAnsi="Courier New"/>
              </w:rPr>
              <w:t>Configurable5QISet MOI.</w:t>
            </w:r>
          </w:p>
          <w:p w14:paraId="609FA9A7"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3C5DA2" w14:textId="77777777" w:rsidR="008C4CDC" w:rsidRPr="00A952F9" w:rsidRDefault="008C4CDC" w:rsidP="00EE7D7C">
            <w:pPr>
              <w:pStyle w:val="TAL"/>
              <w:keepNext w:val="0"/>
            </w:pPr>
            <w:r w:rsidRPr="00A952F9">
              <w:t>type: DN</w:t>
            </w:r>
          </w:p>
          <w:p w14:paraId="6EE0F441" w14:textId="77777777" w:rsidR="008C4CDC" w:rsidRPr="00A952F9" w:rsidRDefault="008C4CDC" w:rsidP="00EE7D7C">
            <w:pPr>
              <w:pStyle w:val="TAL"/>
              <w:keepNext w:val="0"/>
            </w:pPr>
            <w:r w:rsidRPr="00A952F9">
              <w:t>multiplicity: 0..1</w:t>
            </w:r>
          </w:p>
          <w:p w14:paraId="47074ABD" w14:textId="77777777" w:rsidR="008C4CDC" w:rsidRPr="00A952F9" w:rsidRDefault="008C4CDC" w:rsidP="00EE7D7C">
            <w:pPr>
              <w:pStyle w:val="TAL"/>
              <w:keepNext w:val="0"/>
            </w:pPr>
            <w:r w:rsidRPr="00A952F9">
              <w:t>isOrdered: False</w:t>
            </w:r>
          </w:p>
          <w:p w14:paraId="7DCB0880" w14:textId="77777777" w:rsidR="008C4CDC" w:rsidRPr="00A952F9" w:rsidRDefault="008C4CDC" w:rsidP="00EE7D7C">
            <w:pPr>
              <w:pStyle w:val="TAL"/>
              <w:keepNext w:val="0"/>
            </w:pPr>
            <w:r w:rsidRPr="00A952F9">
              <w:t>isUnique: True</w:t>
            </w:r>
          </w:p>
          <w:p w14:paraId="71122084" w14:textId="77777777" w:rsidR="008C4CDC" w:rsidRPr="00A952F9" w:rsidRDefault="008C4CDC" w:rsidP="00EE7D7C">
            <w:pPr>
              <w:pStyle w:val="TAL"/>
              <w:keepNext w:val="0"/>
            </w:pPr>
            <w:r w:rsidRPr="00A952F9">
              <w:t>defaultValue: None</w:t>
            </w:r>
          </w:p>
          <w:p w14:paraId="5F765845" w14:textId="77777777" w:rsidR="008C4CDC" w:rsidRPr="00A952F9" w:rsidRDefault="008C4CDC" w:rsidP="00EE7D7C">
            <w:pPr>
              <w:pStyle w:val="TAL"/>
              <w:keepNext w:val="0"/>
            </w:pPr>
            <w:r w:rsidRPr="00A952F9">
              <w:t>isNullable: False</w:t>
            </w:r>
          </w:p>
        </w:tc>
      </w:tr>
      <w:tr w:rsidR="008C4CDC" w:rsidRPr="00A952F9" w14:paraId="3F8F939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D0B54"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dynamic5QISetRef</w:t>
            </w:r>
          </w:p>
        </w:tc>
        <w:tc>
          <w:tcPr>
            <w:tcW w:w="5523" w:type="dxa"/>
            <w:tcBorders>
              <w:top w:val="single" w:sz="4" w:space="0" w:color="auto"/>
              <w:left w:val="single" w:sz="4" w:space="0" w:color="auto"/>
              <w:bottom w:val="single" w:sz="4" w:space="0" w:color="auto"/>
              <w:right w:val="single" w:sz="4" w:space="0" w:color="auto"/>
            </w:tcBorders>
          </w:tcPr>
          <w:p w14:paraId="20E8834A" w14:textId="77777777" w:rsidR="008C4CDC" w:rsidRPr="00A952F9" w:rsidRDefault="008C4CDC" w:rsidP="00EE7D7C">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Dynamic5QISet</w:t>
            </w:r>
            <w:r w:rsidRPr="00A952F9">
              <w:rPr>
                <w:rFonts w:ascii="Arial" w:hAnsi="Arial" w:cs="Arial"/>
                <w:sz w:val="18"/>
              </w:rPr>
              <w:t xml:space="preserve">. </w:t>
            </w:r>
          </w:p>
          <w:p w14:paraId="13016555" w14:textId="77777777" w:rsidR="008C4CDC" w:rsidRPr="00A952F9" w:rsidRDefault="008C4CDC" w:rsidP="00EE7D7C">
            <w:pPr>
              <w:keepLines/>
              <w:spacing w:after="0"/>
              <w:rPr>
                <w:rFonts w:ascii="Arial" w:hAnsi="Arial" w:cs="Arial"/>
                <w:sz w:val="18"/>
                <w:szCs w:val="18"/>
              </w:rPr>
            </w:pPr>
          </w:p>
          <w:p w14:paraId="3799313E" w14:textId="77777777" w:rsidR="008C4CDC" w:rsidRPr="00A952F9" w:rsidRDefault="008C4CDC" w:rsidP="00EE7D7C">
            <w:pPr>
              <w:keepLines/>
              <w:spacing w:after="0"/>
              <w:rPr>
                <w:rFonts w:ascii="Arial" w:hAnsi="Arial" w:cs="Arial"/>
                <w:sz w:val="18"/>
              </w:rPr>
            </w:pPr>
            <w:r w:rsidRPr="00A952F9">
              <w:rPr>
                <w:rFonts w:ascii="Arial" w:hAnsi="Arial" w:cs="Arial"/>
                <w:sz w:val="18"/>
                <w:szCs w:val="18"/>
                <w:lang w:eastAsia="zh-CN"/>
              </w:rPr>
              <w:t xml:space="preserve">The detailed definition for </w:t>
            </w:r>
            <w:r w:rsidRPr="00A952F9">
              <w:rPr>
                <w:rFonts w:ascii="Courier New" w:hAnsi="Courier New"/>
              </w:rPr>
              <w:t xml:space="preserve">Dynamic5QISet </w:t>
            </w:r>
            <w:r w:rsidRPr="00A952F9">
              <w:rPr>
                <w:rFonts w:ascii="Arial" w:hAnsi="Arial" w:cs="Arial"/>
                <w:sz w:val="18"/>
              </w:rPr>
              <w:t>see clause 5.3.94.</w:t>
            </w:r>
          </w:p>
          <w:p w14:paraId="0B02D651" w14:textId="77777777" w:rsidR="008C4CDC" w:rsidRPr="00A952F9" w:rsidRDefault="008C4CDC" w:rsidP="00EE7D7C">
            <w:pPr>
              <w:keepLines/>
              <w:spacing w:after="0"/>
              <w:rPr>
                <w:rFonts w:ascii="Arial" w:hAnsi="Arial" w:cs="Arial"/>
                <w:sz w:val="18"/>
                <w:szCs w:val="18"/>
              </w:rPr>
            </w:pPr>
          </w:p>
          <w:p w14:paraId="06E49D26" w14:textId="77777777" w:rsidR="008C4CDC" w:rsidRPr="00A952F9" w:rsidRDefault="008C4CDC" w:rsidP="00EE7D7C">
            <w:pPr>
              <w:keepLines/>
              <w:spacing w:after="0"/>
              <w:rPr>
                <w:rFonts w:ascii="Arial" w:hAnsi="Arial" w:cs="Arial"/>
                <w:sz w:val="18"/>
                <w:szCs w:val="18"/>
              </w:rPr>
            </w:pPr>
          </w:p>
          <w:p w14:paraId="0B6D655E"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allowedValues: DN of the </w:t>
            </w:r>
            <w:r w:rsidRPr="00A952F9">
              <w:rPr>
                <w:rFonts w:ascii="Courier New" w:hAnsi="Courier New"/>
              </w:rPr>
              <w:t>Dynamic5QISet MOI.</w:t>
            </w:r>
          </w:p>
          <w:p w14:paraId="7ED68137" w14:textId="77777777" w:rsidR="008C4CDC" w:rsidRPr="00A952F9" w:rsidRDefault="008C4CDC" w:rsidP="00EE7D7C">
            <w:pPr>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628126C" w14:textId="77777777" w:rsidR="008C4CDC" w:rsidRPr="00A952F9" w:rsidRDefault="008C4CDC" w:rsidP="00EE7D7C">
            <w:pPr>
              <w:pStyle w:val="TAL"/>
              <w:keepNext w:val="0"/>
            </w:pPr>
            <w:r w:rsidRPr="00A952F9">
              <w:t>type: DN</w:t>
            </w:r>
          </w:p>
          <w:p w14:paraId="4A575B07" w14:textId="77777777" w:rsidR="008C4CDC" w:rsidRPr="00A952F9" w:rsidRDefault="008C4CDC" w:rsidP="00EE7D7C">
            <w:pPr>
              <w:pStyle w:val="TAL"/>
              <w:keepNext w:val="0"/>
            </w:pPr>
            <w:r w:rsidRPr="00A952F9">
              <w:t>multiplicity: 0..1</w:t>
            </w:r>
          </w:p>
          <w:p w14:paraId="144BF250" w14:textId="77777777" w:rsidR="008C4CDC" w:rsidRPr="00A952F9" w:rsidRDefault="008C4CDC" w:rsidP="00EE7D7C">
            <w:pPr>
              <w:pStyle w:val="TAL"/>
              <w:keepNext w:val="0"/>
            </w:pPr>
            <w:r w:rsidRPr="00A952F9">
              <w:t>isOrdered: False</w:t>
            </w:r>
          </w:p>
          <w:p w14:paraId="409BA793" w14:textId="77777777" w:rsidR="008C4CDC" w:rsidRPr="00A952F9" w:rsidRDefault="008C4CDC" w:rsidP="00EE7D7C">
            <w:pPr>
              <w:pStyle w:val="TAL"/>
              <w:keepNext w:val="0"/>
            </w:pPr>
            <w:r w:rsidRPr="00A952F9">
              <w:t>isUnique: True</w:t>
            </w:r>
          </w:p>
          <w:p w14:paraId="2E789B4E" w14:textId="77777777" w:rsidR="008C4CDC" w:rsidRPr="00A952F9" w:rsidRDefault="008C4CDC" w:rsidP="00EE7D7C">
            <w:pPr>
              <w:pStyle w:val="TAL"/>
              <w:keepNext w:val="0"/>
            </w:pPr>
            <w:r w:rsidRPr="00A952F9">
              <w:t>defaultValue: None</w:t>
            </w:r>
          </w:p>
          <w:p w14:paraId="63EABE33" w14:textId="77777777" w:rsidR="008C4CDC" w:rsidRPr="00A952F9" w:rsidRDefault="008C4CDC" w:rsidP="00EE7D7C">
            <w:pPr>
              <w:pStyle w:val="TAL"/>
              <w:keepNext w:val="0"/>
            </w:pPr>
            <w:r w:rsidRPr="00A952F9">
              <w:t>isNullable: False</w:t>
            </w:r>
          </w:p>
        </w:tc>
      </w:tr>
      <w:tr w:rsidR="008C4CDC" w:rsidRPr="00A952F9" w14:paraId="4DDECB0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D6192"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C34D87C" w14:textId="77777777" w:rsidR="008C4CDC" w:rsidRPr="00A952F9" w:rsidRDefault="008C4CDC" w:rsidP="00EE7D7C">
            <w:pPr>
              <w:pStyle w:val="TAL"/>
              <w:keepNext w:val="0"/>
            </w:pPr>
            <w:r w:rsidRPr="00A952F9">
              <w:t xml:space="preserve">This attribute defines configuration parameters of frequency domain resource to support RIM RS. </w:t>
            </w:r>
          </w:p>
          <w:p w14:paraId="5261DA99" w14:textId="77777777" w:rsidR="008C4CDC" w:rsidRPr="00A952F9" w:rsidRDefault="008C4CDC" w:rsidP="00EE7D7C">
            <w:pPr>
              <w:pStyle w:val="TAL"/>
              <w:keepNext w:val="0"/>
            </w:pPr>
          </w:p>
          <w:p w14:paraId="0F0C105A"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5CDC0E55"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11EB138" w14:textId="77777777" w:rsidR="008C4CDC" w:rsidRPr="00A952F9" w:rsidRDefault="008C4CDC" w:rsidP="00EE7D7C">
            <w:pPr>
              <w:pStyle w:val="TAL"/>
              <w:keepNext w:val="0"/>
              <w:rPr>
                <w:rFonts w:cs="Arial"/>
              </w:rPr>
            </w:pPr>
            <w:r w:rsidRPr="00A952F9">
              <w:rPr>
                <w:rFonts w:cs="Arial"/>
              </w:rPr>
              <w:t>type: FrequencyDomainPara</w:t>
            </w:r>
          </w:p>
          <w:p w14:paraId="118158C2" w14:textId="77777777" w:rsidR="008C4CDC" w:rsidRPr="00A952F9" w:rsidRDefault="008C4CDC" w:rsidP="00EE7D7C">
            <w:pPr>
              <w:pStyle w:val="TAL"/>
              <w:keepNext w:val="0"/>
              <w:rPr>
                <w:rFonts w:cs="Arial"/>
              </w:rPr>
            </w:pPr>
            <w:r w:rsidRPr="00A952F9">
              <w:rPr>
                <w:rFonts w:cs="Arial"/>
              </w:rPr>
              <w:t>multiplicity: 1</w:t>
            </w:r>
          </w:p>
          <w:p w14:paraId="2A36D2C9" w14:textId="77777777" w:rsidR="008C4CDC" w:rsidRPr="00A952F9" w:rsidRDefault="008C4CDC" w:rsidP="00EE7D7C">
            <w:pPr>
              <w:pStyle w:val="TAL"/>
              <w:keepNext w:val="0"/>
              <w:rPr>
                <w:rFonts w:cs="Arial"/>
              </w:rPr>
            </w:pPr>
            <w:r w:rsidRPr="00A952F9">
              <w:rPr>
                <w:rFonts w:cs="Arial"/>
              </w:rPr>
              <w:t>isOrdered: N/A</w:t>
            </w:r>
          </w:p>
          <w:p w14:paraId="144132DD" w14:textId="77777777" w:rsidR="008C4CDC" w:rsidRPr="00A952F9" w:rsidRDefault="008C4CDC" w:rsidP="00EE7D7C">
            <w:pPr>
              <w:pStyle w:val="TAL"/>
              <w:keepNext w:val="0"/>
              <w:rPr>
                <w:rFonts w:cs="Arial"/>
                <w:lang w:eastAsia="zh-CN"/>
              </w:rPr>
            </w:pPr>
            <w:r w:rsidRPr="00A952F9">
              <w:rPr>
                <w:rFonts w:cs="Arial"/>
              </w:rPr>
              <w:t>isUnique: N/A</w:t>
            </w:r>
          </w:p>
          <w:p w14:paraId="24490F35" w14:textId="77777777" w:rsidR="008C4CDC" w:rsidRPr="00A952F9" w:rsidRDefault="008C4CDC" w:rsidP="00EE7D7C">
            <w:pPr>
              <w:pStyle w:val="TAL"/>
              <w:keepNext w:val="0"/>
              <w:rPr>
                <w:rFonts w:cs="Arial"/>
              </w:rPr>
            </w:pPr>
            <w:r w:rsidRPr="00A952F9">
              <w:rPr>
                <w:rFonts w:cs="Arial"/>
              </w:rPr>
              <w:t>defaultValue: None</w:t>
            </w:r>
          </w:p>
          <w:p w14:paraId="21D927F4"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22DE869C" w14:textId="77777777" w:rsidR="008C4CDC" w:rsidRPr="00A952F9" w:rsidRDefault="008C4CDC" w:rsidP="00EE7D7C">
            <w:pPr>
              <w:pStyle w:val="TAL"/>
              <w:keepNext w:val="0"/>
            </w:pPr>
          </w:p>
        </w:tc>
      </w:tr>
      <w:tr w:rsidR="008C4CDC" w:rsidRPr="00A952F9" w14:paraId="51541B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F9E26"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13030ECB" w14:textId="77777777" w:rsidR="008C4CDC" w:rsidRPr="00A952F9" w:rsidRDefault="008C4CDC" w:rsidP="00EE7D7C">
            <w:pPr>
              <w:pStyle w:val="TAL"/>
              <w:keepNext w:val="0"/>
            </w:pPr>
            <w:r w:rsidRPr="00A952F9">
              <w:t xml:space="preserve">This attribute defines configuration parameters of sequence domain resource to support RIM RS. </w:t>
            </w:r>
          </w:p>
          <w:p w14:paraId="775B464D" w14:textId="77777777" w:rsidR="008C4CDC" w:rsidRPr="00A952F9" w:rsidRDefault="008C4CDC" w:rsidP="00EE7D7C">
            <w:pPr>
              <w:pStyle w:val="TAL"/>
              <w:keepNext w:val="0"/>
            </w:pPr>
          </w:p>
          <w:p w14:paraId="03A4FFE6"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6BF9BAD9"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681FBAF" w14:textId="77777777" w:rsidR="008C4CDC" w:rsidRPr="00A952F9" w:rsidRDefault="008C4CDC" w:rsidP="00EE7D7C">
            <w:pPr>
              <w:pStyle w:val="TAL"/>
              <w:keepNext w:val="0"/>
              <w:rPr>
                <w:rFonts w:cs="Arial"/>
              </w:rPr>
            </w:pPr>
            <w:r w:rsidRPr="00A952F9">
              <w:rPr>
                <w:rFonts w:cs="Arial"/>
              </w:rPr>
              <w:t>type: SequenceDomainPara</w:t>
            </w:r>
          </w:p>
          <w:p w14:paraId="23A1554C" w14:textId="77777777" w:rsidR="008C4CDC" w:rsidRPr="00A952F9" w:rsidRDefault="008C4CDC" w:rsidP="00EE7D7C">
            <w:pPr>
              <w:pStyle w:val="TAL"/>
              <w:keepNext w:val="0"/>
              <w:rPr>
                <w:rFonts w:cs="Arial"/>
              </w:rPr>
            </w:pPr>
            <w:r w:rsidRPr="00A952F9">
              <w:rPr>
                <w:rFonts w:cs="Arial"/>
              </w:rPr>
              <w:t>multiplicity: 1</w:t>
            </w:r>
          </w:p>
          <w:p w14:paraId="7F520D96" w14:textId="77777777" w:rsidR="008C4CDC" w:rsidRPr="00A952F9" w:rsidRDefault="008C4CDC" w:rsidP="00EE7D7C">
            <w:pPr>
              <w:pStyle w:val="TAL"/>
              <w:keepNext w:val="0"/>
              <w:rPr>
                <w:rFonts w:cs="Arial"/>
              </w:rPr>
            </w:pPr>
            <w:r w:rsidRPr="00A952F9">
              <w:rPr>
                <w:rFonts w:cs="Arial"/>
              </w:rPr>
              <w:t>isOrdered: N/A</w:t>
            </w:r>
          </w:p>
          <w:p w14:paraId="09E0308D" w14:textId="77777777" w:rsidR="008C4CDC" w:rsidRPr="00A952F9" w:rsidRDefault="008C4CDC" w:rsidP="00EE7D7C">
            <w:pPr>
              <w:pStyle w:val="TAL"/>
              <w:keepNext w:val="0"/>
              <w:rPr>
                <w:rFonts w:cs="Arial"/>
                <w:lang w:eastAsia="zh-CN"/>
              </w:rPr>
            </w:pPr>
            <w:r w:rsidRPr="00A952F9">
              <w:rPr>
                <w:rFonts w:cs="Arial"/>
              </w:rPr>
              <w:t>isUnique: N/A</w:t>
            </w:r>
          </w:p>
          <w:p w14:paraId="78B34AD7" w14:textId="77777777" w:rsidR="008C4CDC" w:rsidRPr="00A952F9" w:rsidRDefault="008C4CDC" w:rsidP="00EE7D7C">
            <w:pPr>
              <w:pStyle w:val="TAL"/>
              <w:keepNext w:val="0"/>
              <w:rPr>
                <w:rFonts w:cs="Arial"/>
              </w:rPr>
            </w:pPr>
            <w:r w:rsidRPr="00A952F9">
              <w:rPr>
                <w:rFonts w:cs="Arial"/>
              </w:rPr>
              <w:t>defaultValue: None</w:t>
            </w:r>
          </w:p>
          <w:p w14:paraId="114B0E19"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07688F74" w14:textId="77777777" w:rsidR="008C4CDC" w:rsidRPr="00A952F9" w:rsidRDefault="008C4CDC" w:rsidP="00EE7D7C">
            <w:pPr>
              <w:pStyle w:val="TAL"/>
              <w:keepNext w:val="0"/>
            </w:pPr>
          </w:p>
        </w:tc>
      </w:tr>
      <w:tr w:rsidR="008C4CDC" w:rsidRPr="00A952F9" w14:paraId="3469945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B86618"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lastRenderedPageBreak/>
              <w:t>timeDomainPara</w:t>
            </w:r>
          </w:p>
        </w:tc>
        <w:tc>
          <w:tcPr>
            <w:tcW w:w="5523" w:type="dxa"/>
            <w:tcBorders>
              <w:top w:val="single" w:sz="4" w:space="0" w:color="auto"/>
              <w:left w:val="single" w:sz="4" w:space="0" w:color="auto"/>
              <w:bottom w:val="single" w:sz="4" w:space="0" w:color="auto"/>
              <w:right w:val="single" w:sz="4" w:space="0" w:color="auto"/>
            </w:tcBorders>
          </w:tcPr>
          <w:p w14:paraId="1731710D" w14:textId="77777777" w:rsidR="008C4CDC" w:rsidRPr="00A952F9" w:rsidRDefault="008C4CDC" w:rsidP="00EE7D7C">
            <w:pPr>
              <w:pStyle w:val="TAL"/>
              <w:keepNext w:val="0"/>
            </w:pPr>
            <w:r w:rsidRPr="00A952F9">
              <w:t xml:space="preserve">This attribute defines configuration parameters of time domain resource to support RIM RS.  </w:t>
            </w:r>
          </w:p>
          <w:p w14:paraId="5ECABA64" w14:textId="77777777" w:rsidR="008C4CDC" w:rsidRPr="00A952F9" w:rsidRDefault="008C4CDC" w:rsidP="00EE7D7C">
            <w:pPr>
              <w:pStyle w:val="TAL"/>
              <w:keepNext w:val="0"/>
            </w:pPr>
          </w:p>
          <w:p w14:paraId="225D70C9"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75BC9C6B"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FC9A70F" w14:textId="77777777" w:rsidR="008C4CDC" w:rsidRPr="00A952F9" w:rsidRDefault="008C4CDC" w:rsidP="00EE7D7C">
            <w:pPr>
              <w:pStyle w:val="TAL"/>
              <w:keepNext w:val="0"/>
              <w:rPr>
                <w:rFonts w:cs="Arial"/>
              </w:rPr>
            </w:pPr>
            <w:r w:rsidRPr="00A952F9">
              <w:rPr>
                <w:rFonts w:cs="Arial"/>
              </w:rPr>
              <w:t>type: TimeDomainPara</w:t>
            </w:r>
          </w:p>
          <w:p w14:paraId="561AE3C2" w14:textId="77777777" w:rsidR="008C4CDC" w:rsidRPr="00A952F9" w:rsidRDefault="008C4CDC" w:rsidP="00EE7D7C">
            <w:pPr>
              <w:pStyle w:val="TAL"/>
              <w:keepNext w:val="0"/>
              <w:rPr>
                <w:rFonts w:cs="Arial"/>
              </w:rPr>
            </w:pPr>
            <w:r w:rsidRPr="00A952F9">
              <w:rPr>
                <w:rFonts w:cs="Arial"/>
              </w:rPr>
              <w:t>multiplicity: 1</w:t>
            </w:r>
          </w:p>
          <w:p w14:paraId="60A0663C" w14:textId="77777777" w:rsidR="008C4CDC" w:rsidRPr="00A952F9" w:rsidRDefault="008C4CDC" w:rsidP="00EE7D7C">
            <w:pPr>
              <w:pStyle w:val="TAL"/>
              <w:keepNext w:val="0"/>
              <w:rPr>
                <w:rFonts w:cs="Arial"/>
              </w:rPr>
            </w:pPr>
            <w:r w:rsidRPr="00A952F9">
              <w:rPr>
                <w:rFonts w:cs="Arial"/>
              </w:rPr>
              <w:t>isOrdered: N/A</w:t>
            </w:r>
          </w:p>
          <w:p w14:paraId="047F070F" w14:textId="77777777" w:rsidR="008C4CDC" w:rsidRPr="00A952F9" w:rsidRDefault="008C4CDC" w:rsidP="00EE7D7C">
            <w:pPr>
              <w:pStyle w:val="TAL"/>
              <w:keepNext w:val="0"/>
              <w:rPr>
                <w:rFonts w:cs="Arial"/>
                <w:lang w:eastAsia="zh-CN"/>
              </w:rPr>
            </w:pPr>
            <w:r w:rsidRPr="00A952F9">
              <w:rPr>
                <w:rFonts w:cs="Arial"/>
              </w:rPr>
              <w:t>isUnique: N/A</w:t>
            </w:r>
          </w:p>
          <w:p w14:paraId="183E7636" w14:textId="77777777" w:rsidR="008C4CDC" w:rsidRPr="00A952F9" w:rsidRDefault="008C4CDC" w:rsidP="00EE7D7C">
            <w:pPr>
              <w:pStyle w:val="TAL"/>
              <w:keepNext w:val="0"/>
              <w:rPr>
                <w:rFonts w:cs="Arial"/>
              </w:rPr>
            </w:pPr>
            <w:r w:rsidRPr="00A952F9">
              <w:rPr>
                <w:rFonts w:cs="Arial"/>
              </w:rPr>
              <w:t>defaultValue: None</w:t>
            </w:r>
          </w:p>
          <w:p w14:paraId="2F49AC17"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385BCA38" w14:textId="77777777" w:rsidR="008C4CDC" w:rsidRPr="00A952F9" w:rsidRDefault="008C4CDC" w:rsidP="00EE7D7C">
            <w:pPr>
              <w:pStyle w:val="TAL"/>
              <w:keepNext w:val="0"/>
            </w:pPr>
          </w:p>
        </w:tc>
      </w:tr>
      <w:tr w:rsidR="008C4CDC" w:rsidRPr="00A952F9" w14:paraId="198DD70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6CD12E"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56A1AA0D" w14:textId="77777777" w:rsidR="008C4CDC" w:rsidRPr="00A952F9" w:rsidRDefault="008C4CDC" w:rsidP="00EE7D7C">
            <w:pPr>
              <w:pStyle w:val="TAL"/>
              <w:keepNext w:val="0"/>
              <w:rPr>
                <w:rFonts w:cs="Arial"/>
              </w:rPr>
            </w:pPr>
            <w:r w:rsidRPr="00A952F9">
              <w:rPr>
                <w:rFonts w:cs="Arial"/>
              </w:rPr>
              <w:t>It is the subcarrier spacing configuration (</w:t>
            </w:r>
            <m:oMath>
              <m:r>
                <w:rPr>
                  <w:rFonts w:ascii="Cambria Math" w:hAnsi="Cambria Math"/>
                </w:rPr>
                <m:t>μ</m:t>
              </m:r>
            </m:oMath>
            <w:r w:rsidRPr="00A952F9">
              <w:rPr>
                <w:rFonts w:cs="Arial"/>
                <w:lang w:eastAsia="zh-CN"/>
              </w:rPr>
              <w:t xml:space="preserve">) </w:t>
            </w:r>
            <w:r w:rsidRPr="00A952F9">
              <w:rPr>
                <w:rFonts w:cs="Arial"/>
              </w:rPr>
              <w:t xml:space="preserve">for the RIM-RS. </w:t>
            </w:r>
            <w:r w:rsidRPr="00A952F9">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A952F9">
              <w:rPr>
                <w:rFonts w:cs="Arial"/>
              </w:rPr>
              <w:t xml:space="preserve"> (see </w:t>
            </w:r>
            <w:r w:rsidRPr="00A952F9">
              <w:rPr>
                <w:rFonts w:cs="Arial"/>
                <w:szCs w:val="18"/>
              </w:rPr>
              <w:t>38.211 [32], subclause 5.3.3</w:t>
            </w:r>
            <w:r w:rsidRPr="00A952F9">
              <w:rPr>
                <w:rFonts w:cs="Arial"/>
              </w:rPr>
              <w:t>).</w:t>
            </w:r>
          </w:p>
          <w:p w14:paraId="1305947C" w14:textId="77777777" w:rsidR="008C4CDC" w:rsidRPr="00A952F9" w:rsidRDefault="008C4CDC" w:rsidP="00EE7D7C">
            <w:pPr>
              <w:pStyle w:val="TAL"/>
              <w:keepNext w:val="0"/>
              <w:rPr>
                <w:rFonts w:cs="Arial"/>
              </w:rPr>
            </w:pPr>
          </w:p>
          <w:p w14:paraId="581E11C4" w14:textId="77777777" w:rsidR="008C4CDC" w:rsidRPr="00A952F9" w:rsidRDefault="008C4CDC" w:rsidP="00EE7D7C">
            <w:pPr>
              <w:keepLines/>
              <w:spacing w:after="0"/>
              <w:rPr>
                <w:lang w:eastAsia="zh-CN"/>
              </w:rPr>
            </w:pPr>
            <w:r w:rsidRPr="00A952F9">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149C794D" w14:textId="77777777" w:rsidR="008C4CDC" w:rsidRPr="00A952F9" w:rsidRDefault="008C4CDC" w:rsidP="00EE7D7C">
            <w:pPr>
              <w:pStyle w:val="TAL"/>
              <w:keepNext w:val="0"/>
            </w:pPr>
            <w:r w:rsidRPr="00A952F9">
              <w:t>type: Integer</w:t>
            </w:r>
          </w:p>
          <w:p w14:paraId="51E6446E" w14:textId="77777777" w:rsidR="008C4CDC" w:rsidRPr="00A952F9" w:rsidRDefault="008C4CDC" w:rsidP="00EE7D7C">
            <w:pPr>
              <w:pStyle w:val="TAL"/>
              <w:keepNext w:val="0"/>
            </w:pPr>
            <w:r w:rsidRPr="00A952F9">
              <w:t>multiplicity: 1</w:t>
            </w:r>
          </w:p>
          <w:p w14:paraId="09DC186A" w14:textId="77777777" w:rsidR="008C4CDC" w:rsidRPr="00A952F9" w:rsidRDefault="008C4CDC" w:rsidP="00EE7D7C">
            <w:pPr>
              <w:pStyle w:val="TAL"/>
              <w:keepNext w:val="0"/>
            </w:pPr>
            <w:r w:rsidRPr="00A952F9">
              <w:t>isOrdered: N/A</w:t>
            </w:r>
          </w:p>
          <w:p w14:paraId="5BA155ED" w14:textId="77777777" w:rsidR="008C4CDC" w:rsidRPr="00A952F9" w:rsidRDefault="008C4CDC" w:rsidP="00EE7D7C">
            <w:pPr>
              <w:pStyle w:val="TAL"/>
              <w:keepNext w:val="0"/>
            </w:pPr>
            <w:r w:rsidRPr="00A952F9">
              <w:t>isUnique: N/A</w:t>
            </w:r>
          </w:p>
          <w:p w14:paraId="576A4082" w14:textId="77777777" w:rsidR="008C4CDC" w:rsidRPr="00A952F9" w:rsidRDefault="008C4CDC" w:rsidP="00EE7D7C">
            <w:pPr>
              <w:pStyle w:val="TAL"/>
              <w:keepNext w:val="0"/>
            </w:pPr>
            <w:r w:rsidRPr="00A952F9">
              <w:t>defaultValue: None</w:t>
            </w:r>
          </w:p>
          <w:p w14:paraId="2239AC25" w14:textId="77777777" w:rsidR="008C4CDC" w:rsidRPr="00A952F9" w:rsidRDefault="008C4CDC" w:rsidP="00EE7D7C">
            <w:pPr>
              <w:pStyle w:val="TAL"/>
              <w:keepNext w:val="0"/>
            </w:pPr>
            <w:r w:rsidRPr="00A952F9">
              <w:t>isNullable: False</w:t>
            </w:r>
          </w:p>
        </w:tc>
      </w:tr>
      <w:tr w:rsidR="008C4CDC" w:rsidRPr="00A952F9" w14:paraId="45B3FB8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7E8A8B"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rIMRSBandwidth</w:t>
            </w:r>
          </w:p>
        </w:tc>
        <w:tc>
          <w:tcPr>
            <w:tcW w:w="5523" w:type="dxa"/>
            <w:tcBorders>
              <w:top w:val="single" w:sz="4" w:space="0" w:color="auto"/>
              <w:left w:val="single" w:sz="4" w:space="0" w:color="auto"/>
              <w:bottom w:val="single" w:sz="4" w:space="0" w:color="auto"/>
              <w:right w:val="single" w:sz="4" w:space="0" w:color="auto"/>
            </w:tcBorders>
          </w:tcPr>
          <w:p w14:paraId="1E95EB63" w14:textId="77777777" w:rsidR="008C4CDC" w:rsidRPr="00A952F9" w:rsidRDefault="008C4CDC" w:rsidP="00EE7D7C">
            <w:pPr>
              <w:pStyle w:val="TAL"/>
              <w:keepNext w:val="0"/>
              <w:rPr>
                <w:rFonts w:cs="Arial"/>
              </w:rPr>
            </w:pPr>
            <w:r w:rsidRPr="00A952F9">
              <w:rPr>
                <w:rFonts w:cs="Arial"/>
              </w:rPr>
              <w:t xml:space="preserve">It is the bandwidth of the RIM-RS in resource blocks (see </w:t>
            </w:r>
            <w:r w:rsidRPr="00A952F9">
              <w:rPr>
                <w:rFonts w:cs="Arial"/>
                <w:szCs w:val="18"/>
              </w:rPr>
              <w:t>38.211 [32], subclause 5.3.3</w:t>
            </w:r>
            <w:r w:rsidRPr="00A952F9">
              <w:rPr>
                <w:rFonts w:cs="Arial"/>
              </w:rPr>
              <w:t>).</w:t>
            </w:r>
          </w:p>
          <w:p w14:paraId="7873F639" w14:textId="77777777" w:rsidR="008C4CDC" w:rsidRPr="00A952F9" w:rsidRDefault="008C4CDC" w:rsidP="00EE7D7C">
            <w:pPr>
              <w:pStyle w:val="TAL"/>
              <w:keepNext w:val="0"/>
              <w:rPr>
                <w:rFonts w:cs="Arial"/>
              </w:rPr>
            </w:pPr>
            <w:r w:rsidRPr="00A952F9">
              <w:rPr>
                <w:rFonts w:cs="Arial"/>
              </w:rPr>
              <w:t xml:space="preserve">For carrier bandwidth larger than 20MHz, this </w:t>
            </w:r>
            <w:r w:rsidRPr="00A952F9">
              <w:rPr>
                <w:rFonts w:cs="Arial"/>
                <w:szCs w:val="18"/>
              </w:rPr>
              <w:t>attributer should be</w:t>
            </w:r>
          </w:p>
          <w:p w14:paraId="13B9F0EE" w14:textId="77777777" w:rsidR="008C4CDC" w:rsidRPr="00A952F9" w:rsidRDefault="008C4CDC" w:rsidP="00EE7D7C">
            <w:pPr>
              <w:pStyle w:val="TAL"/>
              <w:keepNext w:val="0"/>
              <w:ind w:left="360"/>
              <w:rPr>
                <w:rFonts w:cs="Arial"/>
              </w:rPr>
            </w:pPr>
            <w:r w:rsidRPr="00A952F9">
              <w:rPr>
                <w:rFonts w:cs="Arial"/>
              </w:rPr>
              <w:t>96 if subcarrier spacing is15kHz;</w:t>
            </w:r>
          </w:p>
          <w:p w14:paraId="5F5C96A0" w14:textId="77777777" w:rsidR="008C4CDC" w:rsidRPr="00A952F9" w:rsidRDefault="008C4CDC" w:rsidP="00EE7D7C">
            <w:pPr>
              <w:pStyle w:val="TAL"/>
              <w:keepNext w:val="0"/>
              <w:ind w:left="360"/>
              <w:rPr>
                <w:rFonts w:cs="Arial"/>
              </w:rPr>
            </w:pPr>
            <w:r w:rsidRPr="00A952F9">
              <w:rPr>
                <w:rFonts w:cs="Arial"/>
              </w:rPr>
              <w:t>48 or 96 if subcarrier spacing is 30kHz;</w:t>
            </w:r>
          </w:p>
          <w:p w14:paraId="7E0B72DB" w14:textId="77777777" w:rsidR="008C4CDC" w:rsidRPr="00A952F9" w:rsidRDefault="008C4CDC" w:rsidP="00EE7D7C">
            <w:pPr>
              <w:pStyle w:val="TAL"/>
              <w:keepNext w:val="0"/>
              <w:rPr>
                <w:rFonts w:cs="Arial"/>
              </w:rPr>
            </w:pPr>
            <w:r w:rsidRPr="00A952F9">
              <w:rPr>
                <w:rFonts w:cs="Arial"/>
              </w:rPr>
              <w:t xml:space="preserve">For carrier bandwidth smaller than or equal to 20MHz, this </w:t>
            </w:r>
            <w:r w:rsidRPr="00A952F9">
              <w:rPr>
                <w:rFonts w:cs="Arial"/>
                <w:szCs w:val="18"/>
              </w:rPr>
              <w:t>attribute should be</w:t>
            </w:r>
          </w:p>
          <w:p w14:paraId="184229A2" w14:textId="77777777" w:rsidR="008C4CDC" w:rsidRPr="00A952F9" w:rsidRDefault="008C4CDC" w:rsidP="00EE7D7C">
            <w:pPr>
              <w:pStyle w:val="TAL"/>
              <w:keepNext w:val="0"/>
              <w:ind w:left="360"/>
              <w:rPr>
                <w:rFonts w:cs="Arial"/>
              </w:rPr>
            </w:pPr>
            <w:r w:rsidRPr="00A952F9">
              <w:rPr>
                <w:rFonts w:cs="Arial"/>
              </w:rPr>
              <w:t>Minimum of {96 , bandwidth of downlink carrier in number of PRBs} if subcarrier spacing is15kHz;</w:t>
            </w:r>
          </w:p>
          <w:p w14:paraId="3D43D8E2" w14:textId="77777777" w:rsidR="008C4CDC" w:rsidRPr="00A952F9" w:rsidRDefault="008C4CDC" w:rsidP="00EE7D7C">
            <w:pPr>
              <w:pStyle w:val="TAL"/>
              <w:keepNext w:val="0"/>
              <w:ind w:left="360"/>
              <w:rPr>
                <w:rFonts w:cs="Arial"/>
              </w:rPr>
            </w:pPr>
            <w:r w:rsidRPr="00A952F9">
              <w:rPr>
                <w:rFonts w:cs="Arial"/>
              </w:rPr>
              <w:t>Minimum of {48, bandwidth of downlink carrier in number of PRBs } if subcarrier spacing is 30kHz;</w:t>
            </w:r>
          </w:p>
          <w:p w14:paraId="6EE4364F" w14:textId="77777777" w:rsidR="008C4CDC" w:rsidRPr="00A952F9" w:rsidRDefault="008C4CDC" w:rsidP="00EE7D7C">
            <w:pPr>
              <w:pStyle w:val="TAL"/>
              <w:keepNext w:val="0"/>
              <w:rPr>
                <w:rFonts w:cs="Arial"/>
              </w:rPr>
            </w:pPr>
          </w:p>
          <w:p w14:paraId="4404573B" w14:textId="77777777" w:rsidR="008C4CDC" w:rsidRPr="00A952F9" w:rsidRDefault="008C4CDC" w:rsidP="00EE7D7C">
            <w:pPr>
              <w:pStyle w:val="TAL"/>
              <w:keepNext w:val="0"/>
              <w:rPr>
                <w:rFonts w:cs="Arial"/>
              </w:rPr>
            </w:pPr>
          </w:p>
          <w:p w14:paraId="759346E0" w14:textId="77777777" w:rsidR="008C4CDC" w:rsidRPr="00A952F9" w:rsidRDefault="008C4CDC" w:rsidP="00EE7D7C">
            <w:pPr>
              <w:pStyle w:val="TAL"/>
              <w:keepNext w:val="0"/>
              <w:rPr>
                <w:rFonts w:cs="Arial"/>
              </w:rPr>
            </w:pPr>
            <w:r w:rsidRPr="00A952F9">
              <w:rPr>
                <w:rFonts w:cs="Arial"/>
              </w:rPr>
              <w:t>allowedValues: 1,2..96</w:t>
            </w:r>
          </w:p>
          <w:p w14:paraId="2E12F46A"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3755DC" w14:textId="77777777" w:rsidR="008C4CDC" w:rsidRPr="00A952F9" w:rsidRDefault="008C4CDC" w:rsidP="00EE7D7C">
            <w:pPr>
              <w:pStyle w:val="TAL"/>
              <w:keepNext w:val="0"/>
            </w:pPr>
            <w:r w:rsidRPr="00A952F9">
              <w:t>type: Integer</w:t>
            </w:r>
          </w:p>
          <w:p w14:paraId="6DE59A1B" w14:textId="77777777" w:rsidR="008C4CDC" w:rsidRPr="00A952F9" w:rsidRDefault="008C4CDC" w:rsidP="00EE7D7C">
            <w:pPr>
              <w:pStyle w:val="TAL"/>
              <w:keepNext w:val="0"/>
            </w:pPr>
            <w:r w:rsidRPr="00A952F9">
              <w:t>multiplicity: 1</w:t>
            </w:r>
          </w:p>
          <w:p w14:paraId="1C55FF10" w14:textId="77777777" w:rsidR="008C4CDC" w:rsidRPr="00A952F9" w:rsidRDefault="008C4CDC" w:rsidP="00EE7D7C">
            <w:pPr>
              <w:pStyle w:val="TAL"/>
              <w:keepNext w:val="0"/>
            </w:pPr>
            <w:r w:rsidRPr="00A952F9">
              <w:t>isOrdered: N/A</w:t>
            </w:r>
          </w:p>
          <w:p w14:paraId="2A26C907" w14:textId="77777777" w:rsidR="008C4CDC" w:rsidRPr="00A952F9" w:rsidRDefault="008C4CDC" w:rsidP="00EE7D7C">
            <w:pPr>
              <w:pStyle w:val="TAL"/>
              <w:keepNext w:val="0"/>
            </w:pPr>
            <w:r w:rsidRPr="00A952F9">
              <w:t>isUnique: N/A</w:t>
            </w:r>
          </w:p>
          <w:p w14:paraId="2CFADE92" w14:textId="77777777" w:rsidR="008C4CDC" w:rsidRPr="00A952F9" w:rsidRDefault="008C4CDC" w:rsidP="00EE7D7C">
            <w:pPr>
              <w:pStyle w:val="TAL"/>
              <w:keepNext w:val="0"/>
            </w:pPr>
            <w:r w:rsidRPr="00A952F9">
              <w:t>defaultValue: None</w:t>
            </w:r>
          </w:p>
          <w:p w14:paraId="2F395664" w14:textId="77777777" w:rsidR="008C4CDC" w:rsidRPr="00A952F9" w:rsidRDefault="008C4CDC" w:rsidP="00EE7D7C">
            <w:pPr>
              <w:pStyle w:val="TAL"/>
              <w:keepNext w:val="0"/>
            </w:pPr>
            <w:r w:rsidRPr="00A952F9">
              <w:t>isNullable: False</w:t>
            </w:r>
          </w:p>
        </w:tc>
      </w:tr>
      <w:tr w:rsidR="008C4CDC" w:rsidRPr="00A952F9" w14:paraId="7DE47D2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C4D1D8"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nrofGlobalRIMRSFrequencyCandidates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2DB30B9C"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A952F9">
              <w:rPr>
                <w:rFonts w:ascii="Arial" w:hAnsi="Arial" w:cs="Arial"/>
                <w:sz w:val="18"/>
                <w:szCs w:val="18"/>
              </w:rPr>
              <w:t xml:space="preserve">) (see 38.211 [32], subclause 7.4.1.6). </w:t>
            </w:r>
          </w:p>
          <w:p w14:paraId="48D125BB" w14:textId="77777777" w:rsidR="008C4CDC" w:rsidRPr="00A952F9" w:rsidRDefault="008C4CDC" w:rsidP="00EE7D7C">
            <w:pPr>
              <w:keepLines/>
              <w:spacing w:after="0"/>
              <w:rPr>
                <w:rFonts w:ascii="Arial" w:hAnsi="Arial" w:cs="Arial"/>
                <w:sz w:val="18"/>
                <w:szCs w:val="18"/>
              </w:rPr>
            </w:pPr>
          </w:p>
          <w:p w14:paraId="1AA14A68" w14:textId="77777777" w:rsidR="008C4CDC" w:rsidRPr="00A952F9" w:rsidRDefault="008C4CDC" w:rsidP="00EE7D7C">
            <w:pPr>
              <w:keepLines/>
              <w:spacing w:after="0"/>
              <w:rPr>
                <w:lang w:eastAsia="zh-CN"/>
              </w:rPr>
            </w:pPr>
            <w:r w:rsidRPr="00A952F9">
              <w:rPr>
                <w:rFonts w:cs="Arial"/>
                <w:szCs w:val="18"/>
              </w:rPr>
              <w:t>allowedValues:</w:t>
            </w:r>
            <w:r w:rsidRPr="00A952F9">
              <w:rPr>
                <w:rFonts w:cs="Arial"/>
                <w:color w:val="181818"/>
                <w:spacing w:val="-6"/>
                <w:position w:val="2"/>
                <w:szCs w:val="18"/>
              </w:rPr>
              <w:t xml:space="preserve"> </w:t>
            </w:r>
            <w:r w:rsidRPr="00A952F9">
              <w:rPr>
                <w:rFonts w:cs="Arial"/>
                <w:szCs w:val="18"/>
              </w:rPr>
              <w:t>1,2,4</w:t>
            </w:r>
          </w:p>
        </w:tc>
        <w:tc>
          <w:tcPr>
            <w:tcW w:w="2436" w:type="dxa"/>
            <w:tcBorders>
              <w:top w:val="single" w:sz="4" w:space="0" w:color="auto"/>
              <w:left w:val="single" w:sz="4" w:space="0" w:color="auto"/>
              <w:bottom w:val="single" w:sz="4" w:space="0" w:color="auto"/>
              <w:right w:val="single" w:sz="4" w:space="0" w:color="auto"/>
            </w:tcBorders>
            <w:hideMark/>
          </w:tcPr>
          <w:p w14:paraId="38B03898" w14:textId="77777777" w:rsidR="008C4CDC" w:rsidRPr="00A952F9" w:rsidRDefault="008C4CDC" w:rsidP="00EE7D7C">
            <w:pPr>
              <w:pStyle w:val="TAL"/>
              <w:keepNext w:val="0"/>
            </w:pPr>
            <w:r w:rsidRPr="00A952F9">
              <w:t>type: Integer</w:t>
            </w:r>
          </w:p>
          <w:p w14:paraId="5B77FDA1" w14:textId="77777777" w:rsidR="008C4CDC" w:rsidRPr="00A952F9" w:rsidRDefault="008C4CDC" w:rsidP="00EE7D7C">
            <w:pPr>
              <w:pStyle w:val="TAL"/>
              <w:keepNext w:val="0"/>
            </w:pPr>
            <w:r w:rsidRPr="00A952F9">
              <w:t>multiplicity: 1</w:t>
            </w:r>
          </w:p>
          <w:p w14:paraId="2549DE3C" w14:textId="77777777" w:rsidR="008C4CDC" w:rsidRPr="00A952F9" w:rsidRDefault="008C4CDC" w:rsidP="00EE7D7C">
            <w:pPr>
              <w:pStyle w:val="TAL"/>
              <w:keepNext w:val="0"/>
            </w:pPr>
            <w:r w:rsidRPr="00A952F9">
              <w:t>isOrdered: N/A</w:t>
            </w:r>
          </w:p>
          <w:p w14:paraId="1DDF67FC" w14:textId="77777777" w:rsidR="008C4CDC" w:rsidRPr="00A952F9" w:rsidRDefault="008C4CDC" w:rsidP="00EE7D7C">
            <w:pPr>
              <w:pStyle w:val="TAL"/>
              <w:keepNext w:val="0"/>
            </w:pPr>
            <w:r w:rsidRPr="00A952F9">
              <w:t>isUnique: N/A</w:t>
            </w:r>
          </w:p>
          <w:p w14:paraId="1EA4ED44" w14:textId="77777777" w:rsidR="008C4CDC" w:rsidRPr="00A952F9" w:rsidRDefault="008C4CDC" w:rsidP="00EE7D7C">
            <w:pPr>
              <w:pStyle w:val="TAL"/>
              <w:keepNext w:val="0"/>
            </w:pPr>
            <w:r w:rsidRPr="00A952F9">
              <w:t>defaultValue: None</w:t>
            </w:r>
          </w:p>
          <w:p w14:paraId="382EFE74" w14:textId="77777777" w:rsidR="008C4CDC" w:rsidRPr="00A952F9" w:rsidRDefault="008C4CDC" w:rsidP="00EE7D7C">
            <w:pPr>
              <w:pStyle w:val="TAL"/>
              <w:keepNext w:val="0"/>
            </w:pPr>
            <w:r w:rsidRPr="00A952F9">
              <w:t>isNullable: False</w:t>
            </w:r>
          </w:p>
        </w:tc>
      </w:tr>
      <w:tr w:rsidR="008C4CDC" w:rsidRPr="00A952F9" w14:paraId="4631524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35422"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31DF7119" w14:textId="77777777" w:rsidR="008C4CDC" w:rsidRPr="00A952F9" w:rsidRDefault="008C4CDC" w:rsidP="00EE7D7C">
            <w:pPr>
              <w:pStyle w:val="TAL"/>
              <w:keepNext w:val="0"/>
            </w:pPr>
            <w:r w:rsidRPr="00A952F9">
              <w:t>This attribute is used to configure the common reference point for RIM RS. Where represents the frequency-location of point A expressed as in ARFCN.</w:t>
            </w:r>
            <w:r w:rsidRPr="00A952F9">
              <w:rPr>
                <w:rFonts w:cs="Arial"/>
              </w:rPr>
              <w:t xml:space="preserve"> See 3GPP TS 38.211 [32] subclause 4.4.4.2</w:t>
            </w:r>
          </w:p>
          <w:p w14:paraId="64029044" w14:textId="77777777" w:rsidR="008C4CDC" w:rsidRPr="00A952F9" w:rsidRDefault="008C4CDC" w:rsidP="00EE7D7C">
            <w:pPr>
              <w:pStyle w:val="TAL"/>
              <w:keepNext w:val="0"/>
              <w:rPr>
                <w:rFonts w:cs="Arial"/>
                <w:szCs w:val="18"/>
              </w:rPr>
            </w:pPr>
          </w:p>
          <w:p w14:paraId="516565C8" w14:textId="77777777" w:rsidR="008C4CDC" w:rsidRPr="00A952F9" w:rsidRDefault="008C4CDC" w:rsidP="00EE7D7C">
            <w:pPr>
              <w:pStyle w:val="TAL"/>
              <w:keepNext w:val="0"/>
              <w:rPr>
                <w:rFonts w:cs="Arial"/>
                <w:szCs w:val="18"/>
                <w:lang w:eastAsia="zh-CN"/>
              </w:rPr>
            </w:pPr>
            <w:r w:rsidRPr="00A952F9">
              <w:rPr>
                <w:rFonts w:cs="Arial"/>
                <w:szCs w:val="18"/>
              </w:rPr>
              <w:t>allowedValues:</w:t>
            </w:r>
            <w:r w:rsidRPr="00A952F9">
              <w:rPr>
                <w:rFonts w:cs="Arial"/>
                <w:color w:val="181818"/>
                <w:spacing w:val="-6"/>
                <w:position w:val="2"/>
                <w:szCs w:val="18"/>
              </w:rPr>
              <w:t xml:space="preserve"> </w:t>
            </w:r>
            <w:r w:rsidRPr="00A952F9">
              <w:rPr>
                <w:rFonts w:cs="Arial"/>
                <w:szCs w:val="18"/>
              </w:rPr>
              <w:t>0..</w:t>
            </w:r>
            <w:r w:rsidRPr="00A952F9">
              <w:rPr>
                <w:rFonts w:cs="Arial"/>
                <w:szCs w:val="18"/>
                <w:lang w:eastAsia="zh-CN"/>
              </w:rPr>
              <w:t>3279165</w:t>
            </w:r>
          </w:p>
          <w:p w14:paraId="39FE84C5"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4384E9B" w14:textId="77777777" w:rsidR="008C4CDC" w:rsidRPr="00A952F9" w:rsidRDefault="008C4CDC" w:rsidP="00EE7D7C">
            <w:pPr>
              <w:pStyle w:val="TAL"/>
              <w:keepNext w:val="0"/>
            </w:pPr>
            <w:r w:rsidRPr="00A952F9">
              <w:t>type: Integer</w:t>
            </w:r>
          </w:p>
          <w:p w14:paraId="2F2C96BB" w14:textId="77777777" w:rsidR="008C4CDC" w:rsidRPr="00A952F9" w:rsidRDefault="008C4CDC" w:rsidP="00EE7D7C">
            <w:pPr>
              <w:pStyle w:val="TAL"/>
              <w:keepNext w:val="0"/>
            </w:pPr>
            <w:r w:rsidRPr="00A952F9">
              <w:t xml:space="preserve">multiplicity: </w:t>
            </w:r>
            <w:r w:rsidRPr="00A952F9">
              <w:rPr>
                <w:lang w:eastAsia="zh-CN"/>
              </w:rPr>
              <w:t>1</w:t>
            </w:r>
          </w:p>
          <w:p w14:paraId="5C9F58AD" w14:textId="77777777" w:rsidR="008C4CDC" w:rsidRPr="00A952F9" w:rsidRDefault="008C4CDC" w:rsidP="00EE7D7C">
            <w:pPr>
              <w:pStyle w:val="TAL"/>
              <w:keepNext w:val="0"/>
            </w:pPr>
            <w:r w:rsidRPr="00A952F9">
              <w:t>isOrdered: N/A</w:t>
            </w:r>
          </w:p>
          <w:p w14:paraId="6819CF65" w14:textId="77777777" w:rsidR="008C4CDC" w:rsidRPr="00A952F9" w:rsidRDefault="008C4CDC" w:rsidP="00EE7D7C">
            <w:pPr>
              <w:pStyle w:val="TAL"/>
              <w:keepNext w:val="0"/>
            </w:pPr>
            <w:r w:rsidRPr="00A952F9">
              <w:t>isUnique: N/A</w:t>
            </w:r>
          </w:p>
          <w:p w14:paraId="41363AC5" w14:textId="77777777" w:rsidR="008C4CDC" w:rsidRPr="00A952F9" w:rsidRDefault="008C4CDC" w:rsidP="00EE7D7C">
            <w:pPr>
              <w:pStyle w:val="TAL"/>
              <w:keepNext w:val="0"/>
            </w:pPr>
            <w:r w:rsidRPr="00A952F9">
              <w:t>defaultValue: None</w:t>
            </w:r>
          </w:p>
          <w:p w14:paraId="587972AE" w14:textId="77777777" w:rsidR="008C4CDC" w:rsidRPr="00A952F9" w:rsidRDefault="008C4CDC" w:rsidP="00EE7D7C">
            <w:pPr>
              <w:pStyle w:val="TAL"/>
              <w:keepNext w:val="0"/>
            </w:pPr>
            <w:r w:rsidRPr="00A952F9">
              <w:t>isNullable: False</w:t>
            </w:r>
          </w:p>
        </w:tc>
      </w:tr>
      <w:tr w:rsidR="008C4CDC" w:rsidRPr="00A952F9" w14:paraId="10A0DE8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D67AB"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01EF0615" w14:textId="77777777" w:rsidR="008C4CDC" w:rsidRPr="00A952F9" w:rsidRDefault="008C4CDC" w:rsidP="00EE7D7C">
            <w:pPr>
              <w:pStyle w:val="TAL"/>
              <w:keepNext w:val="0"/>
              <w:rPr>
                <w:rFonts w:cs="Arial"/>
              </w:rPr>
            </w:pPr>
            <w:r w:rsidRPr="00A952F9">
              <w:rPr>
                <w:rFonts w:cs="Arial"/>
              </w:rPr>
              <w:t xml:space="preserve">It is a list of </w:t>
            </w:r>
            <w:r w:rsidRPr="00A952F9">
              <w:t xml:space="preserve">configured </w:t>
            </w:r>
            <w:r w:rsidRPr="00A952F9">
              <w:rPr>
                <w:rFonts w:cs="Arial"/>
              </w:rPr>
              <w:t xml:space="preserve">frequency offsets </w:t>
            </w:r>
            <w:r w:rsidRPr="00A952F9">
              <w:t xml:space="preserve">in units of resource blocks, where </w:t>
            </w:r>
            <w:r w:rsidRPr="00A952F9">
              <w:rPr>
                <w:rFonts w:cs="Arial"/>
              </w:rPr>
              <w:t>each element</w:t>
            </w:r>
            <w:r w:rsidRPr="00A952F9">
              <w:t xml:space="preserve"> is the frequency offset relative to a configured reference point for RIM-RS</w:t>
            </w:r>
            <w:r w:rsidRPr="00A952F9">
              <w:rPr>
                <w:rFonts w:cs="Arial"/>
              </w:rPr>
              <w:t xml:space="preserve">. The size of the list is </w:t>
            </w:r>
            <w:r w:rsidRPr="00A952F9">
              <w:rPr>
                <w:rFonts w:ascii="Courier New" w:hAnsi="Courier New" w:cs="Courier New"/>
                <w:szCs w:val="18"/>
              </w:rPr>
              <w:t>nrofGlobalRIMRSFrequencyCandidates</w:t>
            </w:r>
            <w:r w:rsidRPr="00A952F9">
              <w:rPr>
                <w:rFonts w:cs="Courier New"/>
                <w:szCs w:val="18"/>
              </w:rPr>
              <w:t xml:space="preserve"> and t</w:t>
            </w:r>
            <w:r w:rsidRPr="00A952F9">
              <w:rPr>
                <w:rFonts w:cs="Arial"/>
              </w:rPr>
              <w:t xml:space="preserve">he resulting frequency resource blocks of RIM-RS corresponding to different </w:t>
            </w:r>
            <w:r w:rsidRPr="00A952F9">
              <w:t xml:space="preserve">configured </w:t>
            </w:r>
            <w:r w:rsidRPr="00A952F9">
              <w:rPr>
                <w:rFonts w:cs="Arial"/>
              </w:rPr>
              <w:t xml:space="preserve">frequency offset have no overlapping bandwidth.  (see </w:t>
            </w:r>
            <w:r w:rsidRPr="00A952F9">
              <w:rPr>
                <w:rFonts w:cs="Arial"/>
                <w:szCs w:val="18"/>
              </w:rPr>
              <w:t>38.211 [32], subclause 7.4.1.6</w:t>
            </w:r>
            <w:r w:rsidRPr="00A952F9">
              <w:rPr>
                <w:rFonts w:cs="Arial"/>
              </w:rPr>
              <w:t>).</w:t>
            </w:r>
          </w:p>
          <w:p w14:paraId="49C909F4" w14:textId="77777777" w:rsidR="008C4CDC" w:rsidRPr="00A952F9" w:rsidRDefault="008C4CDC" w:rsidP="00EE7D7C">
            <w:pPr>
              <w:pStyle w:val="TAL"/>
              <w:keepNext w:val="0"/>
              <w:rPr>
                <w:rFonts w:cs="Arial"/>
              </w:rPr>
            </w:pPr>
            <w:r w:rsidRPr="00A952F9">
              <w:rPr>
                <w:rFonts w:cs="Arial"/>
              </w:rPr>
              <w:t>.</w:t>
            </w:r>
          </w:p>
          <w:p w14:paraId="408FA392" w14:textId="77777777" w:rsidR="008C4CDC" w:rsidRPr="00A952F9" w:rsidRDefault="008C4CDC" w:rsidP="00EE7D7C">
            <w:pPr>
              <w:pStyle w:val="TAL"/>
              <w:keepNext w:val="0"/>
              <w:rPr>
                <w:rFonts w:cs="Arial"/>
              </w:rPr>
            </w:pPr>
          </w:p>
          <w:p w14:paraId="6182DEEB" w14:textId="77777777" w:rsidR="008C4CDC" w:rsidRPr="00A952F9" w:rsidRDefault="008C4CDC" w:rsidP="00EE7D7C">
            <w:pPr>
              <w:keepLines/>
              <w:spacing w:after="0"/>
              <w:rPr>
                <w:lang w:eastAsia="zh-CN"/>
              </w:rPr>
            </w:pPr>
            <w:r w:rsidRPr="00A952F9">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74AED720" w14:textId="77777777" w:rsidR="008C4CDC" w:rsidRPr="00A952F9" w:rsidRDefault="008C4CDC" w:rsidP="00EE7D7C">
            <w:pPr>
              <w:pStyle w:val="TAL"/>
              <w:keepNext w:val="0"/>
            </w:pPr>
            <w:r w:rsidRPr="00A952F9">
              <w:t>type: Integer</w:t>
            </w:r>
          </w:p>
          <w:p w14:paraId="727FED32" w14:textId="77777777" w:rsidR="008C4CDC" w:rsidRPr="00A952F9" w:rsidRDefault="008C4CDC" w:rsidP="00EE7D7C">
            <w:pPr>
              <w:pStyle w:val="TAL"/>
              <w:keepNext w:val="0"/>
            </w:pPr>
            <w:r w:rsidRPr="00A952F9">
              <w:t>multiplicity: 1, 2, 4</w:t>
            </w:r>
          </w:p>
          <w:p w14:paraId="30BB79B2" w14:textId="77777777" w:rsidR="008C4CDC" w:rsidRPr="00A952F9" w:rsidRDefault="008C4CDC" w:rsidP="00EE7D7C">
            <w:pPr>
              <w:pStyle w:val="TAL"/>
              <w:keepNext w:val="0"/>
            </w:pPr>
            <w:r w:rsidRPr="00A952F9">
              <w:t>isOrdered: False</w:t>
            </w:r>
          </w:p>
          <w:p w14:paraId="2338761C" w14:textId="77777777" w:rsidR="008C4CDC" w:rsidRPr="00A952F9" w:rsidRDefault="008C4CDC" w:rsidP="00EE7D7C">
            <w:pPr>
              <w:pStyle w:val="TAL"/>
              <w:keepNext w:val="0"/>
            </w:pPr>
            <w:r w:rsidRPr="00A952F9">
              <w:t>isUnique: True</w:t>
            </w:r>
          </w:p>
          <w:p w14:paraId="4817DED9" w14:textId="77777777" w:rsidR="008C4CDC" w:rsidRPr="00A952F9" w:rsidRDefault="008C4CDC" w:rsidP="00EE7D7C">
            <w:pPr>
              <w:pStyle w:val="TAL"/>
              <w:keepNext w:val="0"/>
            </w:pPr>
            <w:r w:rsidRPr="00A952F9">
              <w:t>defaultValue: None</w:t>
            </w:r>
          </w:p>
          <w:p w14:paraId="56CCFA08" w14:textId="77777777" w:rsidR="008C4CDC" w:rsidRPr="00A952F9" w:rsidRDefault="008C4CDC" w:rsidP="00EE7D7C">
            <w:pPr>
              <w:pStyle w:val="TAL"/>
              <w:keepNext w:val="0"/>
            </w:pPr>
            <w:r w:rsidRPr="00A952F9">
              <w:t>isNullable: False</w:t>
            </w:r>
          </w:p>
        </w:tc>
      </w:tr>
      <w:tr w:rsidR="008C4CDC" w:rsidRPr="00A952F9" w14:paraId="4EDE696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85777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44362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It is the number of </w:t>
            </w:r>
            <w:r w:rsidRPr="00A952F9">
              <w:t xml:space="preserve">candidate sequences assigned </w:t>
            </w:r>
            <w:r w:rsidRPr="00A952F9">
              <w:rPr>
                <w:rFonts w:ascii="Arial" w:hAnsi="Arial" w:cs="Arial"/>
                <w:sz w:val="18"/>
                <w:szCs w:val="18"/>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A952F9">
              <w:rPr>
                <w:rFonts w:ascii="Arial" w:hAnsi="Arial" w:cs="Arial"/>
                <w:sz w:val="18"/>
                <w:szCs w:val="18"/>
              </w:rPr>
              <w:t xml:space="preserve">) (see 38.211 [32], subclause 7.4.1.6). It should be even when  </w:t>
            </w:r>
            <w:r w:rsidRPr="00A952F9">
              <w:rPr>
                <w:rFonts w:ascii="Courier New" w:hAnsi="Courier New" w:cs="Courier New"/>
                <w:sz w:val="18"/>
                <w:szCs w:val="18"/>
              </w:rPr>
              <w:t>enableEnoughNotEnoughIndication</w:t>
            </w:r>
            <w:r w:rsidRPr="00A952F9">
              <w:rPr>
                <w:rFonts w:ascii="Arial" w:hAnsi="Arial" w:cs="Arial"/>
                <w:sz w:val="18"/>
                <w:szCs w:val="18"/>
              </w:rPr>
              <w:t xml:space="preserve"> for RS-1 is ON</w:t>
            </w:r>
          </w:p>
          <w:p w14:paraId="58DEDCB9" w14:textId="77777777" w:rsidR="008C4CDC" w:rsidRPr="00A952F9" w:rsidRDefault="008C4CDC" w:rsidP="00EE7D7C">
            <w:pPr>
              <w:keepLines/>
              <w:spacing w:after="0"/>
              <w:rPr>
                <w:rFonts w:ascii="Arial" w:hAnsi="Arial" w:cs="Arial"/>
                <w:sz w:val="18"/>
                <w:szCs w:val="18"/>
              </w:rPr>
            </w:pPr>
          </w:p>
          <w:p w14:paraId="78C67B85"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w:t>
            </w:r>
            <w:r w:rsidRPr="00A952F9">
              <w:rPr>
                <w:rFonts w:cs="Arial"/>
                <w:color w:val="181818"/>
                <w:spacing w:val="-6"/>
                <w:position w:val="2"/>
                <w:szCs w:val="18"/>
              </w:rPr>
              <w:t xml:space="preserve"> </w:t>
            </w:r>
            <w:r w:rsidRPr="00A952F9">
              <w:rPr>
                <w:rFonts w:ascii="Arial" w:hAnsi="Arial" w:cs="Arial"/>
                <w:sz w:val="18"/>
                <w:szCs w:val="18"/>
              </w:rPr>
              <w:t>1,2..8</w:t>
            </w:r>
          </w:p>
          <w:p w14:paraId="717DA71B" w14:textId="77777777" w:rsidR="008C4CDC" w:rsidRPr="00A952F9" w:rsidRDefault="008C4CDC" w:rsidP="00EE7D7C">
            <w:pPr>
              <w:keepLines/>
              <w:spacing w:after="0"/>
              <w:rPr>
                <w:rFonts w:ascii="Arial" w:hAnsi="Arial" w:cs="Arial"/>
                <w:sz w:val="18"/>
                <w:szCs w:val="18"/>
              </w:rPr>
            </w:pPr>
          </w:p>
          <w:p w14:paraId="7C80B882"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see NOTE 10</w:t>
            </w:r>
          </w:p>
          <w:p w14:paraId="71333D3F"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C19AFD" w14:textId="77777777" w:rsidR="008C4CDC" w:rsidRPr="00A952F9" w:rsidRDefault="008C4CDC" w:rsidP="00EE7D7C">
            <w:pPr>
              <w:pStyle w:val="TAL"/>
              <w:keepNext w:val="0"/>
            </w:pPr>
            <w:r w:rsidRPr="00A952F9">
              <w:t>type: Integer</w:t>
            </w:r>
          </w:p>
          <w:p w14:paraId="7F63B48C" w14:textId="77777777" w:rsidR="008C4CDC" w:rsidRPr="00A952F9" w:rsidRDefault="008C4CDC" w:rsidP="00EE7D7C">
            <w:pPr>
              <w:pStyle w:val="TAL"/>
              <w:keepNext w:val="0"/>
            </w:pPr>
            <w:r w:rsidRPr="00A952F9">
              <w:t xml:space="preserve">multiplicity: </w:t>
            </w:r>
            <w:r w:rsidRPr="00A952F9">
              <w:rPr>
                <w:lang w:eastAsia="zh-CN"/>
              </w:rPr>
              <w:t>1</w:t>
            </w:r>
          </w:p>
          <w:p w14:paraId="2F125A7E" w14:textId="77777777" w:rsidR="008C4CDC" w:rsidRPr="00A952F9" w:rsidRDefault="008C4CDC" w:rsidP="00EE7D7C">
            <w:pPr>
              <w:pStyle w:val="TAL"/>
              <w:keepNext w:val="0"/>
            </w:pPr>
            <w:r w:rsidRPr="00A952F9">
              <w:t>isOrdered: N/A</w:t>
            </w:r>
          </w:p>
          <w:p w14:paraId="6E266285" w14:textId="77777777" w:rsidR="008C4CDC" w:rsidRPr="00A952F9" w:rsidRDefault="008C4CDC" w:rsidP="00EE7D7C">
            <w:pPr>
              <w:pStyle w:val="TAL"/>
              <w:keepNext w:val="0"/>
            </w:pPr>
            <w:r w:rsidRPr="00A952F9">
              <w:t>isUnique: N/A</w:t>
            </w:r>
          </w:p>
          <w:p w14:paraId="519E84D9" w14:textId="77777777" w:rsidR="008C4CDC" w:rsidRPr="00A952F9" w:rsidRDefault="008C4CDC" w:rsidP="00EE7D7C">
            <w:pPr>
              <w:pStyle w:val="TAL"/>
              <w:keepNext w:val="0"/>
            </w:pPr>
            <w:r w:rsidRPr="00A952F9">
              <w:t>defaultValue: None</w:t>
            </w:r>
          </w:p>
          <w:p w14:paraId="495B4E7A" w14:textId="77777777" w:rsidR="008C4CDC" w:rsidRPr="00A952F9" w:rsidRDefault="008C4CDC" w:rsidP="00EE7D7C">
            <w:pPr>
              <w:pStyle w:val="TAL"/>
              <w:keepNext w:val="0"/>
            </w:pPr>
            <w:r w:rsidRPr="00A952F9">
              <w:t>isNullable: False</w:t>
            </w:r>
          </w:p>
        </w:tc>
      </w:tr>
      <w:tr w:rsidR="008C4CDC" w:rsidRPr="00A952F9" w14:paraId="7A88091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7E480B"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189EAD9B" w14:textId="77777777" w:rsidR="008C4CDC" w:rsidRPr="00A952F9" w:rsidRDefault="008C4CDC" w:rsidP="00EE7D7C">
            <w:pPr>
              <w:keepLines/>
              <w:spacing w:after="0"/>
              <w:rPr>
                <w:rFonts w:ascii="Courier New" w:hAnsi="Courier New" w:cs="Courier New"/>
                <w:sz w:val="18"/>
                <w:szCs w:val="18"/>
              </w:rPr>
            </w:pPr>
            <w:r w:rsidRPr="00A952F9">
              <w:rPr>
                <w:rStyle w:val="TALChar"/>
              </w:rPr>
              <w:t xml:space="preserve">It is a list of configured scrambling identities for RIM RS-1 (see 38.211 [32], subclause 7.4.1.6). The size of the list is </w:t>
            </w:r>
            <w:r w:rsidRPr="00A952F9">
              <w:rPr>
                <w:rFonts w:ascii="Courier New" w:hAnsi="Courier New" w:cs="Courier New"/>
                <w:sz w:val="18"/>
                <w:szCs w:val="18"/>
              </w:rPr>
              <w:t>nrofRIMRSSequenceCandidatesofRS1.</w:t>
            </w:r>
          </w:p>
          <w:p w14:paraId="1A76E475" w14:textId="77777777" w:rsidR="008C4CDC" w:rsidRPr="00A952F9" w:rsidRDefault="008C4CDC" w:rsidP="00EE7D7C">
            <w:pPr>
              <w:keepLines/>
              <w:spacing w:after="0"/>
              <w:rPr>
                <w:rFonts w:ascii="Courier New" w:hAnsi="Courier New" w:cs="Courier New"/>
                <w:sz w:val="18"/>
                <w:szCs w:val="18"/>
              </w:rPr>
            </w:pPr>
          </w:p>
          <w:p w14:paraId="5E272B7A"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allowedValues: 0..2^10-1  </w:t>
            </w:r>
          </w:p>
          <w:p w14:paraId="1FBBD265"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8335D3" w14:textId="77777777" w:rsidR="008C4CDC" w:rsidRPr="00A952F9" w:rsidRDefault="008C4CDC" w:rsidP="00EE7D7C">
            <w:pPr>
              <w:pStyle w:val="TAL"/>
              <w:keepNext w:val="0"/>
            </w:pPr>
            <w:r w:rsidRPr="00A952F9">
              <w:t>type: Integer</w:t>
            </w:r>
          </w:p>
          <w:p w14:paraId="5BB49DEB" w14:textId="77777777" w:rsidR="008C4CDC" w:rsidRPr="00A952F9" w:rsidRDefault="008C4CDC" w:rsidP="00EE7D7C">
            <w:pPr>
              <w:pStyle w:val="TAL"/>
              <w:keepNext w:val="0"/>
            </w:pPr>
            <w:r w:rsidRPr="00A952F9">
              <w:t>multiplicity: 1, 2..8</w:t>
            </w:r>
          </w:p>
          <w:p w14:paraId="3B1B180A" w14:textId="77777777" w:rsidR="008C4CDC" w:rsidRPr="00A952F9" w:rsidRDefault="008C4CDC" w:rsidP="00EE7D7C">
            <w:pPr>
              <w:pStyle w:val="TAL"/>
              <w:keepNext w:val="0"/>
            </w:pPr>
            <w:r w:rsidRPr="00A952F9">
              <w:t>isOrdered: False</w:t>
            </w:r>
          </w:p>
          <w:p w14:paraId="1975FF0B" w14:textId="77777777" w:rsidR="008C4CDC" w:rsidRPr="00A952F9" w:rsidRDefault="008C4CDC" w:rsidP="00EE7D7C">
            <w:pPr>
              <w:pStyle w:val="TAL"/>
              <w:keepNext w:val="0"/>
            </w:pPr>
            <w:r w:rsidRPr="00A952F9">
              <w:t>isUnique: True</w:t>
            </w:r>
          </w:p>
          <w:p w14:paraId="5EC60071" w14:textId="77777777" w:rsidR="008C4CDC" w:rsidRPr="00A952F9" w:rsidRDefault="008C4CDC" w:rsidP="00EE7D7C">
            <w:pPr>
              <w:pStyle w:val="TAL"/>
              <w:keepNext w:val="0"/>
            </w:pPr>
            <w:r w:rsidRPr="00A952F9">
              <w:t>defaultValue: None</w:t>
            </w:r>
          </w:p>
          <w:p w14:paraId="6D0BD8C6" w14:textId="77777777" w:rsidR="008C4CDC" w:rsidRPr="00A952F9" w:rsidRDefault="008C4CDC" w:rsidP="00EE7D7C">
            <w:pPr>
              <w:pStyle w:val="TAL"/>
              <w:keepNext w:val="0"/>
            </w:pPr>
            <w:r w:rsidRPr="00A952F9">
              <w:t>isNullable: False</w:t>
            </w:r>
          </w:p>
        </w:tc>
      </w:tr>
      <w:tr w:rsidR="008C4CDC" w:rsidRPr="00A952F9" w14:paraId="6D8F536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14CD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B7E72DC"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 It is the number of </w:t>
            </w:r>
            <w:r w:rsidRPr="00A952F9">
              <w:t xml:space="preserve">candidate sequences assigned </w:t>
            </w:r>
            <w:r w:rsidRPr="00A952F9">
              <w:rPr>
                <w:rFonts w:ascii="Arial" w:hAnsi="Arial" w:cs="Arial"/>
                <w:sz w:val="18"/>
                <w:szCs w:val="18"/>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A952F9">
              <w:rPr>
                <w:rFonts w:ascii="Arial" w:hAnsi="Arial" w:cs="Arial"/>
                <w:sz w:val="18"/>
                <w:szCs w:val="18"/>
              </w:rPr>
              <w:t>) (see 38.211 [32], subclause 7.4.1.6).</w:t>
            </w:r>
          </w:p>
          <w:p w14:paraId="2D091AB8" w14:textId="77777777" w:rsidR="008C4CDC" w:rsidRPr="00A952F9" w:rsidRDefault="008C4CDC" w:rsidP="00EE7D7C">
            <w:pPr>
              <w:keepLines/>
              <w:spacing w:after="0"/>
              <w:rPr>
                <w:rFonts w:ascii="Arial" w:hAnsi="Arial" w:cs="Arial"/>
                <w:sz w:val="18"/>
                <w:szCs w:val="18"/>
              </w:rPr>
            </w:pPr>
          </w:p>
          <w:p w14:paraId="5152D28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w:t>
            </w:r>
            <w:r w:rsidRPr="00A952F9">
              <w:rPr>
                <w:rFonts w:cs="Arial"/>
                <w:color w:val="181818"/>
                <w:spacing w:val="-6"/>
                <w:position w:val="2"/>
                <w:szCs w:val="18"/>
              </w:rPr>
              <w:t xml:space="preserve"> </w:t>
            </w:r>
            <w:r w:rsidRPr="00A952F9">
              <w:rPr>
                <w:rFonts w:ascii="Arial" w:hAnsi="Arial" w:cs="Arial"/>
                <w:sz w:val="18"/>
                <w:szCs w:val="18"/>
              </w:rPr>
              <w:t>1,2..8</w:t>
            </w:r>
          </w:p>
          <w:p w14:paraId="71640632" w14:textId="77777777" w:rsidR="008C4CDC" w:rsidRPr="00A952F9" w:rsidRDefault="008C4CDC" w:rsidP="00EE7D7C">
            <w:pPr>
              <w:keepLines/>
              <w:spacing w:after="0"/>
              <w:rPr>
                <w:lang w:eastAsia="zh-CN"/>
              </w:rPr>
            </w:pPr>
          </w:p>
          <w:p w14:paraId="254E94FE" w14:textId="77777777" w:rsidR="008C4CDC" w:rsidRPr="00A952F9" w:rsidRDefault="008C4CDC" w:rsidP="00EE7D7C">
            <w:pPr>
              <w:keepLines/>
              <w:spacing w:after="0"/>
              <w:rPr>
                <w:lang w:eastAsia="zh-CN"/>
              </w:rPr>
            </w:pPr>
            <w:r w:rsidRPr="00A952F9">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2B68C3E" w14:textId="77777777" w:rsidR="008C4CDC" w:rsidRPr="00A952F9" w:rsidRDefault="008C4CDC" w:rsidP="00EE7D7C">
            <w:pPr>
              <w:pStyle w:val="TAL"/>
              <w:keepNext w:val="0"/>
            </w:pPr>
            <w:r w:rsidRPr="00A952F9">
              <w:t>type: Integer</w:t>
            </w:r>
          </w:p>
          <w:p w14:paraId="402F1AAA" w14:textId="77777777" w:rsidR="008C4CDC" w:rsidRPr="00A952F9" w:rsidRDefault="008C4CDC" w:rsidP="00EE7D7C">
            <w:pPr>
              <w:pStyle w:val="TAL"/>
              <w:keepNext w:val="0"/>
            </w:pPr>
            <w:r w:rsidRPr="00A952F9">
              <w:t xml:space="preserve">multiplicity: </w:t>
            </w:r>
            <w:r w:rsidRPr="00A952F9">
              <w:rPr>
                <w:lang w:eastAsia="zh-CN"/>
              </w:rPr>
              <w:t>1</w:t>
            </w:r>
          </w:p>
          <w:p w14:paraId="6A1EB410" w14:textId="77777777" w:rsidR="008C4CDC" w:rsidRPr="00A952F9" w:rsidRDefault="008C4CDC" w:rsidP="00EE7D7C">
            <w:pPr>
              <w:pStyle w:val="TAL"/>
              <w:keepNext w:val="0"/>
            </w:pPr>
            <w:r w:rsidRPr="00A952F9">
              <w:t>isOrdered: N/A</w:t>
            </w:r>
          </w:p>
          <w:p w14:paraId="36EEAE84" w14:textId="77777777" w:rsidR="008C4CDC" w:rsidRPr="00A952F9" w:rsidRDefault="008C4CDC" w:rsidP="00EE7D7C">
            <w:pPr>
              <w:pStyle w:val="TAL"/>
              <w:keepNext w:val="0"/>
            </w:pPr>
            <w:r w:rsidRPr="00A952F9">
              <w:t>isUnique: N/A</w:t>
            </w:r>
          </w:p>
          <w:p w14:paraId="7DA9DC96" w14:textId="77777777" w:rsidR="008C4CDC" w:rsidRPr="00A952F9" w:rsidRDefault="008C4CDC" w:rsidP="00EE7D7C">
            <w:pPr>
              <w:pStyle w:val="TAL"/>
              <w:keepNext w:val="0"/>
            </w:pPr>
            <w:r w:rsidRPr="00A952F9">
              <w:t>defaultValue: None</w:t>
            </w:r>
          </w:p>
          <w:p w14:paraId="78805023" w14:textId="77777777" w:rsidR="008C4CDC" w:rsidRPr="00A952F9" w:rsidRDefault="008C4CDC" w:rsidP="00EE7D7C">
            <w:pPr>
              <w:pStyle w:val="TAL"/>
              <w:keepNext w:val="0"/>
            </w:pPr>
            <w:r w:rsidRPr="00A952F9">
              <w:t>isNullable: False</w:t>
            </w:r>
          </w:p>
        </w:tc>
      </w:tr>
      <w:tr w:rsidR="008C4CDC" w:rsidRPr="00A952F9" w14:paraId="0EF50C0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FD75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7975B3C5" w14:textId="77777777" w:rsidR="008C4CDC" w:rsidRPr="00A952F9" w:rsidRDefault="008C4CDC" w:rsidP="00EE7D7C">
            <w:pPr>
              <w:keepLines/>
              <w:spacing w:after="0"/>
              <w:rPr>
                <w:rFonts w:ascii="Courier New" w:hAnsi="Courier New" w:cs="Courier New"/>
                <w:sz w:val="18"/>
                <w:szCs w:val="18"/>
              </w:rPr>
            </w:pPr>
            <w:r w:rsidRPr="00A952F9">
              <w:rPr>
                <w:rFonts w:ascii="Arial" w:hAnsi="Arial" w:cs="Arial"/>
                <w:sz w:val="18"/>
                <w:szCs w:val="18"/>
              </w:rPr>
              <w:t xml:space="preserve">It is a list of </w:t>
            </w:r>
            <w:r w:rsidRPr="00A952F9">
              <w:t xml:space="preserve">configured </w:t>
            </w:r>
            <w:r w:rsidRPr="00A952F9">
              <w:rPr>
                <w:rFonts w:ascii="Arial" w:hAnsi="Arial" w:cs="Arial"/>
                <w:sz w:val="18"/>
                <w:szCs w:val="18"/>
              </w:rPr>
              <w:t xml:space="preserve">scrambling </w:t>
            </w:r>
            <w:r w:rsidRPr="00A952F9">
              <w:t>identities</w:t>
            </w:r>
            <w:r w:rsidRPr="00A952F9">
              <w:rPr>
                <w:rFonts w:ascii="Arial" w:hAnsi="Arial" w:cs="Arial"/>
                <w:sz w:val="18"/>
                <w:szCs w:val="18"/>
              </w:rPr>
              <w:t xml:space="preserve"> for RIM RS-2 (see 38.211 [32], subclause 7.4.1.6).. The size of the list is </w:t>
            </w:r>
            <w:r w:rsidRPr="00A952F9">
              <w:rPr>
                <w:rFonts w:ascii="Courier New" w:hAnsi="Courier New" w:cs="Courier New"/>
                <w:sz w:val="18"/>
                <w:szCs w:val="18"/>
              </w:rPr>
              <w:t>nrofRIMRSSequenceCandidatesofRS2.</w:t>
            </w:r>
          </w:p>
          <w:p w14:paraId="337E741E" w14:textId="77777777" w:rsidR="008C4CDC" w:rsidRPr="00A952F9" w:rsidRDefault="008C4CDC" w:rsidP="00EE7D7C">
            <w:pPr>
              <w:keepLines/>
              <w:spacing w:after="0"/>
              <w:rPr>
                <w:rFonts w:ascii="Courier New" w:hAnsi="Courier New" w:cs="Courier New"/>
                <w:sz w:val="18"/>
                <w:szCs w:val="18"/>
              </w:rPr>
            </w:pPr>
          </w:p>
          <w:p w14:paraId="15397DF0"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allowedValues: 0..2^10-1  </w:t>
            </w:r>
          </w:p>
          <w:p w14:paraId="59A12E43"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778A486" w14:textId="77777777" w:rsidR="008C4CDC" w:rsidRPr="00A952F9" w:rsidRDefault="008C4CDC" w:rsidP="00EE7D7C">
            <w:pPr>
              <w:pStyle w:val="TAL"/>
              <w:keepNext w:val="0"/>
            </w:pPr>
            <w:r w:rsidRPr="00A952F9">
              <w:t>type: Integer</w:t>
            </w:r>
          </w:p>
          <w:p w14:paraId="0A4C568A" w14:textId="77777777" w:rsidR="008C4CDC" w:rsidRPr="00A952F9" w:rsidRDefault="008C4CDC" w:rsidP="00EE7D7C">
            <w:pPr>
              <w:pStyle w:val="TAL"/>
              <w:keepNext w:val="0"/>
            </w:pPr>
            <w:r w:rsidRPr="00A952F9">
              <w:t>multiplicity: 1, 2..8</w:t>
            </w:r>
          </w:p>
          <w:p w14:paraId="2DA0A5E7" w14:textId="77777777" w:rsidR="008C4CDC" w:rsidRPr="00A952F9" w:rsidRDefault="008C4CDC" w:rsidP="00EE7D7C">
            <w:pPr>
              <w:pStyle w:val="TAL"/>
              <w:keepNext w:val="0"/>
            </w:pPr>
            <w:r w:rsidRPr="00A952F9">
              <w:t>isOrdered: False</w:t>
            </w:r>
          </w:p>
          <w:p w14:paraId="07096A7C" w14:textId="77777777" w:rsidR="008C4CDC" w:rsidRPr="00A952F9" w:rsidRDefault="008C4CDC" w:rsidP="00EE7D7C">
            <w:pPr>
              <w:pStyle w:val="TAL"/>
              <w:keepNext w:val="0"/>
            </w:pPr>
            <w:r w:rsidRPr="00A952F9">
              <w:t>isUnique: True</w:t>
            </w:r>
          </w:p>
          <w:p w14:paraId="0F46C92D" w14:textId="77777777" w:rsidR="008C4CDC" w:rsidRPr="00A952F9" w:rsidRDefault="008C4CDC" w:rsidP="00EE7D7C">
            <w:pPr>
              <w:pStyle w:val="TAL"/>
              <w:keepNext w:val="0"/>
            </w:pPr>
            <w:r w:rsidRPr="00A952F9">
              <w:t>defaultValue: None</w:t>
            </w:r>
          </w:p>
          <w:p w14:paraId="29A08AAE" w14:textId="77777777" w:rsidR="008C4CDC" w:rsidRPr="00A952F9" w:rsidRDefault="008C4CDC" w:rsidP="00EE7D7C">
            <w:pPr>
              <w:pStyle w:val="TAL"/>
              <w:keepNext w:val="0"/>
            </w:pPr>
            <w:r w:rsidRPr="00A952F9">
              <w:t>isNullable: False</w:t>
            </w:r>
          </w:p>
        </w:tc>
      </w:tr>
      <w:tr w:rsidR="008C4CDC" w:rsidRPr="00A952F9" w14:paraId="299878F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C3C91"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410C6B74" w14:textId="77777777" w:rsidR="008C4CDC" w:rsidRPr="00A952F9" w:rsidRDefault="008C4CDC" w:rsidP="00EE7D7C">
            <w:pPr>
              <w:pStyle w:val="TAL"/>
              <w:keepNext w:val="0"/>
            </w:pPr>
            <w:r w:rsidRPr="00A952F9">
              <w:rPr>
                <w:lang w:eastAsia="zh-CN"/>
              </w:rPr>
              <w:t xml:space="preserve">It is indication of whether </w:t>
            </w:r>
            <w:r w:rsidRPr="00A952F9">
              <w:t>"Enough" / "Not enough" indication functionality is enabled for RIM RS-1 (see 38.211 [32], subclause 7.4.1.6).</w:t>
            </w:r>
          </w:p>
          <w:p w14:paraId="148326BF" w14:textId="77777777" w:rsidR="008C4CDC" w:rsidRPr="00A952F9" w:rsidRDefault="008C4CDC" w:rsidP="00EE7D7C">
            <w:pPr>
              <w:pStyle w:val="TAL"/>
              <w:keepNext w:val="0"/>
            </w:pPr>
          </w:p>
          <w:p w14:paraId="06722C8E" w14:textId="77777777" w:rsidR="008C4CDC" w:rsidRPr="00A952F9" w:rsidRDefault="008C4CDC" w:rsidP="00EE7D7C">
            <w:pPr>
              <w:pStyle w:val="TAL"/>
              <w:keepNext w:val="0"/>
            </w:pPr>
            <w:r w:rsidRPr="00A952F9">
              <w:t>If the indication is "enable",</w:t>
            </w:r>
          </w:p>
          <w:p w14:paraId="6523FBC8" w14:textId="77777777" w:rsidR="008C4CDC" w:rsidRPr="00A952F9" w:rsidRDefault="008C4CDC" w:rsidP="00EE7D7C">
            <w:pPr>
              <w:pStyle w:val="TAL"/>
              <w:keepNext w:val="0"/>
            </w:pPr>
            <w:r w:rsidRPr="00A952F9">
              <w:t xml:space="preserve">the first half of </w:t>
            </w:r>
            <w:r w:rsidRPr="00A952F9">
              <w:rPr>
                <w:rFonts w:ascii="Courier New" w:hAnsi="Courier New" w:cs="Courier New"/>
              </w:rPr>
              <w:t xml:space="preserve">nrofRIMRSSequenceCandidatesofRS1 </w:t>
            </w:r>
            <w:r w:rsidRPr="00A952F9">
              <w:t xml:space="preserve"> sequences indicates "Not enough mitigation", and the second half indicates "Enough mitigation", where,</w:t>
            </w:r>
          </w:p>
          <w:p w14:paraId="307F0A57" w14:textId="77777777" w:rsidR="008C4CDC" w:rsidRPr="00A952F9" w:rsidRDefault="008C4CDC" w:rsidP="00EE7D7C">
            <w:pPr>
              <w:pStyle w:val="TAL"/>
              <w:keepNext w:val="0"/>
            </w:pPr>
            <w:r w:rsidRPr="00A952F9">
              <w:t>"Enough mitigation" indicates that IoT going back to certain level at victim side and/or no further interference mitigation actions are needed at aggressor side</w:t>
            </w:r>
          </w:p>
          <w:p w14:paraId="14BC678D" w14:textId="77777777" w:rsidR="008C4CDC" w:rsidRPr="00A952F9" w:rsidRDefault="008C4CDC" w:rsidP="00EE7D7C">
            <w:pPr>
              <w:pStyle w:val="TAL"/>
              <w:keepNext w:val="0"/>
            </w:pPr>
            <w:r w:rsidRPr="00A952F9">
              <w:t>"Not enough mitigation" indicates that IoT exceeding certain level at victim side and/or further interference mitigation actions are needed at aggressor side</w:t>
            </w:r>
          </w:p>
          <w:p w14:paraId="1ADD4BB1" w14:textId="77777777" w:rsidR="008C4CDC" w:rsidRPr="00A952F9" w:rsidRDefault="008C4CDC" w:rsidP="00EE7D7C">
            <w:pPr>
              <w:pStyle w:val="TAL"/>
              <w:keepNext w:val="0"/>
            </w:pPr>
          </w:p>
          <w:p w14:paraId="36AD7302" w14:textId="77777777" w:rsidR="008C4CDC" w:rsidRPr="00A952F9" w:rsidRDefault="008C4CDC" w:rsidP="00EE7D7C">
            <w:pPr>
              <w:pStyle w:val="TAL"/>
              <w:keepNext w:val="0"/>
            </w:pPr>
            <w:r w:rsidRPr="00A952F9">
              <w:t>enableEnoughNotEnoughIndication is equivalent to EnoughIndication (see 38.211 [32], subclause 7.4.1.6)</w:t>
            </w:r>
          </w:p>
          <w:p w14:paraId="3721E5EC" w14:textId="77777777" w:rsidR="008C4CDC" w:rsidRPr="00A952F9" w:rsidRDefault="008C4CDC" w:rsidP="00EE7D7C">
            <w:pPr>
              <w:pStyle w:val="TAL"/>
              <w:keepNext w:val="0"/>
            </w:pPr>
          </w:p>
          <w:p w14:paraId="2A7E728A" w14:textId="77777777" w:rsidR="008C4CDC" w:rsidRPr="00A952F9" w:rsidRDefault="008C4CDC" w:rsidP="00EE7D7C">
            <w:pPr>
              <w:pStyle w:val="TAL"/>
              <w:keepNext w:val="0"/>
            </w:pPr>
            <w:r w:rsidRPr="00A952F9">
              <w:t>allowedValues:</w:t>
            </w:r>
            <w:r w:rsidRPr="00A952F9">
              <w:rPr>
                <w:rFonts w:cs="Arial"/>
                <w:color w:val="181818"/>
                <w:spacing w:val="-6"/>
                <w:position w:val="2"/>
                <w:szCs w:val="18"/>
              </w:rPr>
              <w:t xml:space="preserve"> </w:t>
            </w:r>
            <w:r w:rsidRPr="00A952F9">
              <w:t>"ENABLE", "DISABLE"</w:t>
            </w:r>
          </w:p>
          <w:p w14:paraId="4FFCEFE0" w14:textId="77777777" w:rsidR="008C4CDC" w:rsidRPr="00A952F9" w:rsidRDefault="008C4CDC" w:rsidP="00EE7D7C">
            <w:pPr>
              <w:pStyle w:val="TAL"/>
              <w:keepNext w:val="0"/>
            </w:pPr>
          </w:p>
          <w:p w14:paraId="358B32C0" w14:textId="77777777" w:rsidR="008C4CDC" w:rsidRPr="00A952F9" w:rsidRDefault="008C4CDC" w:rsidP="00EE7D7C">
            <w:pPr>
              <w:pStyle w:val="TAL"/>
              <w:keepNext w:val="0"/>
            </w:pPr>
            <w:r w:rsidRPr="00A952F9">
              <w:t>see NOTE 8</w:t>
            </w:r>
          </w:p>
          <w:p w14:paraId="3826C971" w14:textId="77777777" w:rsidR="008C4CDC" w:rsidRPr="00A952F9" w:rsidRDefault="008C4CDC" w:rsidP="00EE7D7C">
            <w:pPr>
              <w:pStyle w:val="TAL"/>
              <w:keepNext w:val="0"/>
            </w:pPr>
          </w:p>
          <w:p w14:paraId="430AB7C9"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397BA8" w14:textId="77777777" w:rsidR="008C4CDC" w:rsidRPr="00A952F9" w:rsidRDefault="008C4CDC" w:rsidP="00EE7D7C">
            <w:pPr>
              <w:pStyle w:val="TAL"/>
              <w:keepNext w:val="0"/>
            </w:pPr>
            <w:r w:rsidRPr="00A952F9">
              <w:t>type: ENUM</w:t>
            </w:r>
          </w:p>
          <w:p w14:paraId="71498324" w14:textId="77777777" w:rsidR="008C4CDC" w:rsidRPr="00A952F9" w:rsidRDefault="008C4CDC" w:rsidP="00EE7D7C">
            <w:pPr>
              <w:pStyle w:val="TAL"/>
              <w:keepNext w:val="0"/>
            </w:pPr>
            <w:r w:rsidRPr="00A952F9">
              <w:t xml:space="preserve">multiplicity: </w:t>
            </w:r>
            <w:r w:rsidRPr="00A952F9">
              <w:rPr>
                <w:lang w:eastAsia="zh-CN"/>
              </w:rPr>
              <w:t>1</w:t>
            </w:r>
          </w:p>
          <w:p w14:paraId="2C38F53D" w14:textId="77777777" w:rsidR="008C4CDC" w:rsidRPr="00A952F9" w:rsidRDefault="008C4CDC" w:rsidP="00EE7D7C">
            <w:pPr>
              <w:pStyle w:val="TAL"/>
              <w:keepNext w:val="0"/>
            </w:pPr>
            <w:r w:rsidRPr="00A952F9">
              <w:t>isOrdered: N/A</w:t>
            </w:r>
          </w:p>
          <w:p w14:paraId="2024F410" w14:textId="77777777" w:rsidR="008C4CDC" w:rsidRPr="00A952F9" w:rsidRDefault="008C4CDC" w:rsidP="00EE7D7C">
            <w:pPr>
              <w:pStyle w:val="TAL"/>
              <w:keepNext w:val="0"/>
            </w:pPr>
            <w:r w:rsidRPr="00A952F9">
              <w:t>isUnique: N/A</w:t>
            </w:r>
          </w:p>
          <w:p w14:paraId="44B3C78E" w14:textId="77777777" w:rsidR="008C4CDC" w:rsidRPr="00A952F9" w:rsidRDefault="008C4CDC" w:rsidP="00EE7D7C">
            <w:pPr>
              <w:pStyle w:val="TAL"/>
              <w:keepNext w:val="0"/>
            </w:pPr>
            <w:r w:rsidRPr="00A952F9">
              <w:t xml:space="preserve">defaultValue: DISABLE </w:t>
            </w:r>
          </w:p>
          <w:p w14:paraId="3FFB5FD6" w14:textId="77777777" w:rsidR="008C4CDC" w:rsidRPr="00A952F9" w:rsidRDefault="008C4CDC" w:rsidP="00EE7D7C">
            <w:pPr>
              <w:pStyle w:val="TAL"/>
              <w:keepNext w:val="0"/>
            </w:pPr>
            <w:r w:rsidRPr="00A952F9">
              <w:t>isNullable: False</w:t>
            </w:r>
          </w:p>
        </w:tc>
      </w:tr>
      <w:tr w:rsidR="008C4CDC" w:rsidRPr="00A952F9" w14:paraId="5596170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66A9D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528DDFAA"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It is parameter </w:t>
            </w:r>
            <w:r w:rsidRPr="00A952F9">
              <w:t xml:space="preserve">multiplier factor </w:t>
            </w:r>
            <m:oMath>
              <m:r>
                <w:rPr>
                  <w:rFonts w:ascii="Cambria Math" w:eastAsia="DengXian" w:hAnsi="Cambria Math"/>
                </w:rPr>
                <m:t>γ</m:t>
              </m:r>
            </m:oMath>
            <w:r w:rsidRPr="00A952F9">
              <w:rPr>
                <w:rFonts w:ascii="Arial" w:hAnsi="Arial" w:cs="Arial"/>
                <w:sz w:val="18"/>
                <w:szCs w:val="18"/>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rPr>
                <w:rFonts w:ascii="Arial" w:hAnsi="Arial" w:cs="Arial"/>
                <w:sz w:val="18"/>
                <w:szCs w:val="18"/>
              </w:rPr>
              <w:t xml:space="preserve"> (see 38.211 [32], subclause 7.4.1.6.2).</w:t>
            </w:r>
          </w:p>
          <w:p w14:paraId="27CA58B2" w14:textId="77777777" w:rsidR="008C4CDC" w:rsidRPr="00A952F9" w:rsidRDefault="008C4CDC" w:rsidP="00EE7D7C">
            <w:pPr>
              <w:keepLines/>
              <w:spacing w:after="0"/>
              <w:rPr>
                <w:rFonts w:ascii="Arial" w:hAnsi="Arial" w:cs="Arial"/>
                <w:sz w:val="18"/>
                <w:szCs w:val="18"/>
              </w:rPr>
            </w:pPr>
          </w:p>
          <w:p w14:paraId="18B979A3" w14:textId="77777777" w:rsidR="008C4CDC" w:rsidRPr="00A952F9" w:rsidRDefault="008C4CDC" w:rsidP="00EE7D7C">
            <w:pPr>
              <w:keepLines/>
              <w:spacing w:after="0"/>
              <w:rPr>
                <w:rFonts w:ascii="Arial" w:hAnsi="Arial" w:cs="Arial"/>
                <w:sz w:val="18"/>
                <w:szCs w:val="18"/>
              </w:rPr>
            </w:pPr>
          </w:p>
          <w:p w14:paraId="1E7C14F2"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w:t>
            </w:r>
            <w:r w:rsidRPr="00A952F9">
              <w:rPr>
                <w:rFonts w:cs="Arial"/>
                <w:color w:val="181818"/>
                <w:spacing w:val="-6"/>
                <w:position w:val="2"/>
                <w:szCs w:val="18"/>
              </w:rPr>
              <w:t xml:space="preserve">  </w:t>
            </w:r>
            <w:r w:rsidRPr="00A952F9">
              <w:rPr>
                <w:rFonts w:ascii="Arial" w:hAnsi="Arial" w:cs="Arial"/>
                <w:sz w:val="18"/>
                <w:szCs w:val="18"/>
              </w:rPr>
              <w:t>0,1,….2^31-1</w:t>
            </w:r>
          </w:p>
          <w:p w14:paraId="193C3A45"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941EF1" w14:textId="77777777" w:rsidR="008C4CDC" w:rsidRPr="00A952F9" w:rsidRDefault="008C4CDC" w:rsidP="00EE7D7C">
            <w:pPr>
              <w:pStyle w:val="TAL"/>
              <w:keepNext w:val="0"/>
            </w:pPr>
            <w:r w:rsidRPr="00A952F9">
              <w:t>type: Integer</w:t>
            </w:r>
          </w:p>
          <w:p w14:paraId="6B73CE07" w14:textId="77777777" w:rsidR="008C4CDC" w:rsidRPr="00A952F9" w:rsidRDefault="008C4CDC" w:rsidP="00EE7D7C">
            <w:pPr>
              <w:pStyle w:val="TAL"/>
              <w:keepNext w:val="0"/>
            </w:pPr>
            <w:r w:rsidRPr="00A952F9">
              <w:t xml:space="preserve">multiplicity: </w:t>
            </w:r>
            <w:r w:rsidRPr="00A952F9">
              <w:rPr>
                <w:lang w:eastAsia="zh-CN"/>
              </w:rPr>
              <w:t>1</w:t>
            </w:r>
          </w:p>
          <w:p w14:paraId="54B3D183" w14:textId="77777777" w:rsidR="008C4CDC" w:rsidRPr="00A952F9" w:rsidRDefault="008C4CDC" w:rsidP="00EE7D7C">
            <w:pPr>
              <w:pStyle w:val="TAL"/>
              <w:keepNext w:val="0"/>
            </w:pPr>
            <w:r w:rsidRPr="00A952F9">
              <w:t>isOrdered: N/A</w:t>
            </w:r>
          </w:p>
          <w:p w14:paraId="117968E2" w14:textId="77777777" w:rsidR="008C4CDC" w:rsidRPr="00A952F9" w:rsidRDefault="008C4CDC" w:rsidP="00EE7D7C">
            <w:pPr>
              <w:pStyle w:val="TAL"/>
              <w:keepNext w:val="0"/>
            </w:pPr>
            <w:r w:rsidRPr="00A952F9">
              <w:t>isUnique: N/A</w:t>
            </w:r>
          </w:p>
          <w:p w14:paraId="79B954DB" w14:textId="77777777" w:rsidR="008C4CDC" w:rsidRPr="00A952F9" w:rsidRDefault="008C4CDC" w:rsidP="00EE7D7C">
            <w:pPr>
              <w:pStyle w:val="TAL"/>
              <w:keepNext w:val="0"/>
            </w:pPr>
            <w:r w:rsidRPr="00A952F9">
              <w:t>defaultValue: None</w:t>
            </w:r>
          </w:p>
          <w:p w14:paraId="55F93C96" w14:textId="77777777" w:rsidR="008C4CDC" w:rsidRPr="00A952F9" w:rsidRDefault="008C4CDC" w:rsidP="00EE7D7C">
            <w:pPr>
              <w:pStyle w:val="TAL"/>
              <w:keepNext w:val="0"/>
            </w:pPr>
            <w:r w:rsidRPr="00A952F9">
              <w:t>isNullable: False</w:t>
            </w:r>
          </w:p>
        </w:tc>
      </w:tr>
      <w:tr w:rsidR="008C4CDC" w:rsidRPr="00A952F9" w14:paraId="72DE998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EBE95"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3CE2662C"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It is parameter offset </w:t>
            </w:r>
            <m:oMath>
              <m:r>
                <w:rPr>
                  <w:rFonts w:ascii="Cambria Math" w:eastAsia="DengXian" w:hAnsi="Cambria Math"/>
                </w:rPr>
                <m:t>δ</m:t>
              </m:r>
            </m:oMath>
            <w:r w:rsidRPr="00A952F9">
              <w:rPr>
                <w:rFonts w:ascii="Arial" w:hAnsi="Arial" w:cs="Arial"/>
                <w:sz w:val="18"/>
                <w:szCs w:val="18"/>
              </w:rPr>
              <w:t xml:space="preserve"> for initialization seed of </w:t>
            </w:r>
            <w:r w:rsidRPr="00A952F9">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rPr>
                <w:rFonts w:ascii="Arial" w:hAnsi="Arial" w:cs="Arial"/>
                <w:sz w:val="18"/>
                <w:szCs w:val="18"/>
              </w:rPr>
              <w:t xml:space="preserve"> (see 38.211 [32], subclause 7.4.1.6.2).</w:t>
            </w:r>
          </w:p>
          <w:p w14:paraId="54766C31" w14:textId="77777777" w:rsidR="008C4CDC" w:rsidRPr="00A952F9" w:rsidRDefault="008C4CDC" w:rsidP="00EE7D7C">
            <w:pPr>
              <w:keepLines/>
              <w:spacing w:after="0"/>
              <w:rPr>
                <w:rFonts w:ascii="Arial" w:hAnsi="Arial" w:cs="Arial"/>
                <w:sz w:val="18"/>
                <w:szCs w:val="18"/>
              </w:rPr>
            </w:pPr>
          </w:p>
          <w:p w14:paraId="5E217535"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0,1,….2^31-1</w:t>
            </w:r>
          </w:p>
          <w:p w14:paraId="449A5130"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297D98" w14:textId="77777777" w:rsidR="008C4CDC" w:rsidRPr="00A952F9" w:rsidRDefault="008C4CDC" w:rsidP="00EE7D7C">
            <w:pPr>
              <w:pStyle w:val="TAL"/>
              <w:keepNext w:val="0"/>
            </w:pPr>
            <w:r w:rsidRPr="00A952F9">
              <w:t>type: Integer</w:t>
            </w:r>
          </w:p>
          <w:p w14:paraId="25C42449" w14:textId="77777777" w:rsidR="008C4CDC" w:rsidRPr="00A952F9" w:rsidRDefault="008C4CDC" w:rsidP="00EE7D7C">
            <w:pPr>
              <w:pStyle w:val="TAL"/>
              <w:keepNext w:val="0"/>
            </w:pPr>
            <w:r w:rsidRPr="00A952F9">
              <w:t xml:space="preserve">multiplicity: </w:t>
            </w:r>
            <w:r w:rsidRPr="00A952F9">
              <w:rPr>
                <w:lang w:eastAsia="zh-CN"/>
              </w:rPr>
              <w:t>1</w:t>
            </w:r>
          </w:p>
          <w:p w14:paraId="70B0C5EE" w14:textId="77777777" w:rsidR="008C4CDC" w:rsidRPr="00A952F9" w:rsidRDefault="008C4CDC" w:rsidP="00EE7D7C">
            <w:pPr>
              <w:pStyle w:val="TAL"/>
              <w:keepNext w:val="0"/>
            </w:pPr>
            <w:r w:rsidRPr="00A952F9">
              <w:t>isOrdered: N/A</w:t>
            </w:r>
          </w:p>
          <w:p w14:paraId="48A62B41" w14:textId="77777777" w:rsidR="008C4CDC" w:rsidRPr="00A952F9" w:rsidRDefault="008C4CDC" w:rsidP="00EE7D7C">
            <w:pPr>
              <w:pStyle w:val="TAL"/>
              <w:keepNext w:val="0"/>
            </w:pPr>
            <w:r w:rsidRPr="00A952F9">
              <w:t>isUnique: N/A</w:t>
            </w:r>
          </w:p>
          <w:p w14:paraId="29D636C1" w14:textId="77777777" w:rsidR="008C4CDC" w:rsidRPr="00A952F9" w:rsidRDefault="008C4CDC" w:rsidP="00EE7D7C">
            <w:pPr>
              <w:pStyle w:val="TAL"/>
              <w:keepNext w:val="0"/>
            </w:pPr>
            <w:r w:rsidRPr="00A952F9">
              <w:t>defaultValue: None</w:t>
            </w:r>
          </w:p>
          <w:p w14:paraId="19FF514C" w14:textId="77777777" w:rsidR="008C4CDC" w:rsidRPr="00A952F9" w:rsidRDefault="008C4CDC" w:rsidP="00EE7D7C">
            <w:pPr>
              <w:pStyle w:val="TAL"/>
              <w:keepNext w:val="0"/>
            </w:pPr>
            <w:r w:rsidRPr="00A952F9">
              <w:t>isNullable: False</w:t>
            </w:r>
          </w:p>
        </w:tc>
      </w:tr>
      <w:tr w:rsidR="008C4CDC" w:rsidRPr="00A952F9" w14:paraId="5F22470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B42CAD"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B22CCE0" w14:textId="77777777" w:rsidR="008C4CDC" w:rsidRPr="00A952F9" w:rsidRDefault="008C4CDC" w:rsidP="00EE7D7C">
            <w:pPr>
              <w:pStyle w:val="TAL"/>
              <w:keepNext w:val="0"/>
            </w:pPr>
            <w:r w:rsidRPr="00A952F9">
              <w:t xml:space="preserve">This attribute is used to configure the first uplink-downlink switching period (P1) for RIM RS transmission in the network, where one RIM RS is configured in one uplink-downlink switching period. (see 38.211 [32], subclause 7.4.1.6). </w:t>
            </w:r>
          </w:p>
          <w:p w14:paraId="011A9A06" w14:textId="77777777" w:rsidR="008C4CDC" w:rsidRPr="00A952F9" w:rsidRDefault="008C4CDC" w:rsidP="00EE7D7C">
            <w:pPr>
              <w:pStyle w:val="TAL"/>
              <w:keepNext w:val="0"/>
            </w:pPr>
          </w:p>
          <w:p w14:paraId="74939A57" w14:textId="77777777" w:rsidR="008C4CDC" w:rsidRPr="00A952F9" w:rsidRDefault="008C4CDC" w:rsidP="00EE7D7C">
            <w:pPr>
              <w:pStyle w:val="TAL"/>
              <w:keepNext w:val="0"/>
              <w:rPr>
                <w:lang w:eastAsia="zh-CN"/>
              </w:rPr>
            </w:pPr>
            <w:r w:rsidRPr="00A952F9">
              <w:t xml:space="preserve">When only one TDD-UL-DL-Pattern is configured, only dl-UL-SwitchingPeriod1 is configured, where P1 </w:t>
            </w:r>
            <w:r w:rsidRPr="00A952F9">
              <w:rPr>
                <w:lang w:eastAsia="zh-CN"/>
              </w:rPr>
              <w:t>equals to the transmission periodicity of the TDD-UL-DL-Pattern.</w:t>
            </w:r>
          </w:p>
          <w:p w14:paraId="5D94E45B" w14:textId="77777777" w:rsidR="008C4CDC" w:rsidRPr="00A952F9" w:rsidRDefault="008C4CDC" w:rsidP="00EE7D7C">
            <w:pPr>
              <w:pStyle w:val="TAL"/>
              <w:keepNext w:val="0"/>
              <w:rPr>
                <w:lang w:eastAsia="zh-CN"/>
              </w:rPr>
            </w:pPr>
            <w:r w:rsidRPr="00A952F9">
              <w:t xml:space="preserve">When two concatenated TDD-UL-DL-Patterns are configured, and RIM-RS resources is configured only in one of the TDD patterns, only dl-UL-SwitchingPeriod1 is configured, where P1 equals to the addition of the concatenated </w:t>
            </w:r>
            <w:r w:rsidRPr="00A952F9">
              <w:rPr>
                <w:lang w:eastAsia="zh-CN"/>
              </w:rPr>
              <w:t xml:space="preserve">transmission </w:t>
            </w:r>
            <w:r w:rsidRPr="00A952F9">
              <w:t>periodicity of the two TDD-UL-DL-Patterns.</w:t>
            </w:r>
          </w:p>
          <w:p w14:paraId="340959E4" w14:textId="77777777" w:rsidR="008C4CDC" w:rsidRPr="00A952F9" w:rsidRDefault="008C4CDC" w:rsidP="00EE7D7C">
            <w:pPr>
              <w:pStyle w:val="TAL"/>
              <w:keepNext w:val="0"/>
              <w:rPr>
                <w:lang w:eastAsia="zh-CN"/>
              </w:rPr>
            </w:pPr>
            <w:r w:rsidRPr="00A952F9">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65CA49B5" w14:textId="77777777" w:rsidR="008C4CDC" w:rsidRPr="00A952F9" w:rsidRDefault="008C4CDC" w:rsidP="00EE7D7C">
            <w:pPr>
              <w:pStyle w:val="TAL"/>
              <w:keepNext w:val="0"/>
              <w:rPr>
                <w:lang w:eastAsia="zh-CN"/>
              </w:rPr>
            </w:pPr>
          </w:p>
          <w:p w14:paraId="1C7A8258" w14:textId="77777777" w:rsidR="008C4CDC" w:rsidRPr="00A952F9" w:rsidRDefault="008C4CDC" w:rsidP="00EE7D7C">
            <w:pPr>
              <w:pStyle w:val="TAL"/>
              <w:keepNext w:val="0"/>
            </w:pPr>
            <w:r w:rsidRPr="00A952F9">
              <w:t xml:space="preserve">P1 is equivalent to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A952F9">
              <w:t xml:space="preserve"> (see 38.211 [32], subclause 7.4.1.6).</w:t>
            </w:r>
          </w:p>
          <w:p w14:paraId="22E7186D" w14:textId="77777777" w:rsidR="008C4CDC" w:rsidRPr="00A952F9" w:rsidRDefault="008C4CDC" w:rsidP="00EE7D7C">
            <w:pPr>
              <w:pStyle w:val="TAL"/>
              <w:keepNext w:val="0"/>
            </w:pPr>
          </w:p>
          <w:p w14:paraId="16A0D8C1" w14:textId="77777777" w:rsidR="008C4CDC" w:rsidRPr="00A952F9" w:rsidRDefault="008C4CDC" w:rsidP="00EE7D7C">
            <w:pPr>
              <w:pStyle w:val="TAL"/>
              <w:keepNext w:val="0"/>
            </w:pPr>
            <w:r w:rsidRPr="00A952F9">
              <w:t>See NOTE 6</w:t>
            </w:r>
          </w:p>
          <w:p w14:paraId="33A81EB5" w14:textId="77777777" w:rsidR="008C4CDC" w:rsidRPr="00A952F9" w:rsidRDefault="008C4CDC" w:rsidP="00EE7D7C">
            <w:pPr>
              <w:pStyle w:val="TAL"/>
              <w:keepNext w:val="0"/>
            </w:pPr>
          </w:p>
          <w:p w14:paraId="53AEE13E" w14:textId="77777777" w:rsidR="008C4CDC" w:rsidRPr="00A952F9" w:rsidRDefault="008C4CDC" w:rsidP="00EE7D7C">
            <w:pPr>
              <w:pStyle w:val="TAL"/>
              <w:keepNext w:val="0"/>
            </w:pPr>
            <w:r w:rsidRPr="00A952F9">
              <w:t xml:space="preserve">allowedValues: </w:t>
            </w:r>
          </w:p>
          <w:p w14:paraId="7703D90B" w14:textId="77777777" w:rsidR="008C4CDC" w:rsidRPr="00A952F9" w:rsidRDefault="008C4CDC" w:rsidP="00EE7D7C">
            <w:pPr>
              <w:pStyle w:val="TAL"/>
              <w:keepNext w:val="0"/>
            </w:pPr>
            <w:r w:rsidRPr="00A952F9">
              <w:t>MS0P5, MS0P625, MS1, MS1P25, MS2, MS2P5, MS4, MS5, MS10, MS20, if a single uplink-downlink period is configured for RIM-RS purposes;</w:t>
            </w:r>
          </w:p>
          <w:p w14:paraId="69AA6CCF" w14:textId="77777777" w:rsidR="008C4CDC" w:rsidRPr="00A952F9" w:rsidRDefault="008C4CDC" w:rsidP="00EE7D7C">
            <w:pPr>
              <w:pStyle w:val="TAL"/>
              <w:keepNext w:val="0"/>
            </w:pPr>
            <w:r w:rsidRPr="00A952F9">
              <w:t>MS0P5, MS0P625, MS1, MS1P25, MS2, MS2P5, MS3, MS4, MS5, MS10, MS20, if two uplink-downlink periods are configured for RIM-RS purposes.</w:t>
            </w:r>
          </w:p>
          <w:p w14:paraId="4A1D3E1B" w14:textId="77777777" w:rsidR="008C4CDC" w:rsidRPr="00A952F9" w:rsidRDefault="008C4CDC" w:rsidP="00EE7D7C">
            <w:pPr>
              <w:pStyle w:val="TAL"/>
              <w:keepNext w:val="0"/>
            </w:pPr>
          </w:p>
          <w:p w14:paraId="5EE463C7" w14:textId="77777777" w:rsidR="008C4CDC" w:rsidRPr="00A952F9" w:rsidRDefault="008C4CDC" w:rsidP="00EE7D7C">
            <w:pPr>
              <w:pStyle w:val="TAL"/>
              <w:keepNext w:val="0"/>
            </w:pPr>
          </w:p>
          <w:p w14:paraId="7AD4BE8D" w14:textId="77777777" w:rsidR="008C4CDC" w:rsidRPr="00A952F9" w:rsidRDefault="008C4CDC" w:rsidP="00EE7D7C">
            <w:pPr>
              <w:pStyle w:val="TAL"/>
              <w:keepNext w:val="0"/>
              <w:rPr>
                <w:lang w:eastAsia="zh-CN"/>
              </w:rPr>
            </w:pPr>
            <w:r w:rsidRPr="00A952F9">
              <w:t>see NOTE 9</w:t>
            </w:r>
          </w:p>
        </w:tc>
        <w:tc>
          <w:tcPr>
            <w:tcW w:w="2436" w:type="dxa"/>
            <w:tcBorders>
              <w:top w:val="single" w:sz="4" w:space="0" w:color="auto"/>
              <w:left w:val="single" w:sz="4" w:space="0" w:color="auto"/>
              <w:bottom w:val="single" w:sz="4" w:space="0" w:color="auto"/>
              <w:right w:val="single" w:sz="4" w:space="0" w:color="auto"/>
            </w:tcBorders>
            <w:hideMark/>
          </w:tcPr>
          <w:p w14:paraId="4E9F31B1" w14:textId="77777777" w:rsidR="008C4CDC" w:rsidRPr="00A952F9" w:rsidRDefault="008C4CDC" w:rsidP="00EE7D7C">
            <w:pPr>
              <w:pStyle w:val="TAL"/>
              <w:keepNext w:val="0"/>
            </w:pPr>
            <w:r w:rsidRPr="00A952F9">
              <w:t>type: ENUM</w:t>
            </w:r>
          </w:p>
          <w:p w14:paraId="4C42208D" w14:textId="77777777" w:rsidR="008C4CDC" w:rsidRPr="00A952F9" w:rsidRDefault="008C4CDC" w:rsidP="00EE7D7C">
            <w:pPr>
              <w:pStyle w:val="TAL"/>
              <w:keepNext w:val="0"/>
            </w:pPr>
            <w:r w:rsidRPr="00A952F9">
              <w:t xml:space="preserve">multiplicity: </w:t>
            </w:r>
            <w:r w:rsidRPr="00A952F9">
              <w:rPr>
                <w:lang w:eastAsia="zh-CN"/>
              </w:rPr>
              <w:t>1</w:t>
            </w:r>
          </w:p>
          <w:p w14:paraId="1FE7A57B" w14:textId="77777777" w:rsidR="008C4CDC" w:rsidRPr="00A952F9" w:rsidRDefault="008C4CDC" w:rsidP="00EE7D7C">
            <w:pPr>
              <w:pStyle w:val="TAL"/>
              <w:keepNext w:val="0"/>
            </w:pPr>
            <w:r w:rsidRPr="00A952F9">
              <w:t>isOrdered: N/A</w:t>
            </w:r>
          </w:p>
          <w:p w14:paraId="14C41483" w14:textId="77777777" w:rsidR="008C4CDC" w:rsidRPr="00A952F9" w:rsidRDefault="008C4CDC" w:rsidP="00EE7D7C">
            <w:pPr>
              <w:pStyle w:val="TAL"/>
              <w:keepNext w:val="0"/>
            </w:pPr>
            <w:r w:rsidRPr="00A952F9">
              <w:t>isUnique: N/A</w:t>
            </w:r>
          </w:p>
          <w:p w14:paraId="41539B3D" w14:textId="77777777" w:rsidR="008C4CDC" w:rsidRPr="00A952F9" w:rsidRDefault="008C4CDC" w:rsidP="00EE7D7C">
            <w:pPr>
              <w:pStyle w:val="TAL"/>
              <w:keepNext w:val="0"/>
            </w:pPr>
            <w:r w:rsidRPr="00A952F9">
              <w:t>defaultValue: None</w:t>
            </w:r>
          </w:p>
          <w:p w14:paraId="3F774F19" w14:textId="77777777" w:rsidR="008C4CDC" w:rsidRPr="00A952F9" w:rsidRDefault="008C4CDC" w:rsidP="00EE7D7C">
            <w:pPr>
              <w:pStyle w:val="TAL"/>
              <w:keepNext w:val="0"/>
            </w:pPr>
            <w:r w:rsidRPr="00A952F9">
              <w:t>isNullable: False</w:t>
            </w:r>
          </w:p>
        </w:tc>
      </w:tr>
      <w:tr w:rsidR="008C4CDC" w:rsidRPr="00A952F9" w14:paraId="588C308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C96D0"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B028248" w14:textId="77777777" w:rsidR="008C4CDC" w:rsidRPr="00A952F9" w:rsidRDefault="008C4CDC" w:rsidP="00EE7D7C">
            <w:pPr>
              <w:pStyle w:val="TAL"/>
              <w:keepNext w:val="0"/>
            </w:pPr>
            <w:r w:rsidRPr="00A952F9">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A952F9">
              <w:rPr>
                <w:rFonts w:cs="Arial"/>
                <w:szCs w:val="18"/>
              </w:rPr>
              <w:t xml:space="preserve"> (see 38.211 [32], subclause 7.4.1.6)</w:t>
            </w:r>
            <w:r w:rsidRPr="00A952F9">
              <w:t>.</w:t>
            </w:r>
          </w:p>
          <w:p w14:paraId="4A4CBA08" w14:textId="77777777" w:rsidR="008C4CDC" w:rsidRPr="00A952F9" w:rsidRDefault="008C4CDC" w:rsidP="00EE7D7C">
            <w:pPr>
              <w:pStyle w:val="TAL"/>
              <w:keepNext w:val="0"/>
            </w:pPr>
          </w:p>
          <w:p w14:paraId="7C898F62" w14:textId="77777777" w:rsidR="008C4CDC" w:rsidRPr="00A952F9" w:rsidRDefault="008C4CDC" w:rsidP="00EE7D7C">
            <w:pPr>
              <w:pStyle w:val="TAL"/>
              <w:keepNext w:val="0"/>
              <w:rPr>
                <w:rFonts w:cs="Arial"/>
                <w:szCs w:val="18"/>
              </w:rPr>
            </w:pPr>
            <w:r w:rsidRPr="00A952F9">
              <w:rPr>
                <w:rFonts w:cs="Arial"/>
                <w:szCs w:val="18"/>
              </w:rPr>
              <w:t xml:space="preserve">When only one TDD-UL-DL-Pattern is configured, the reference point configured </w:t>
            </w:r>
            <w:r w:rsidRPr="00A952F9">
              <w:rPr>
                <w:szCs w:val="18"/>
              </w:rPr>
              <w:t>for the first uplink-downlink switching period</w:t>
            </w:r>
            <w:r w:rsidRPr="00A952F9">
              <w:rPr>
                <w:rFonts w:cs="Arial"/>
                <w:szCs w:val="18"/>
              </w:rPr>
              <w:t xml:space="preserve"> is the DL transmission boundary of the TDD-UL-DL-Pattern.</w:t>
            </w:r>
          </w:p>
          <w:p w14:paraId="444E9192" w14:textId="77777777" w:rsidR="008C4CDC" w:rsidRPr="00A952F9" w:rsidRDefault="008C4CDC" w:rsidP="00EE7D7C">
            <w:pPr>
              <w:pStyle w:val="TAL"/>
              <w:keepNext w:val="0"/>
              <w:rPr>
                <w:rFonts w:cs="Arial"/>
                <w:szCs w:val="18"/>
              </w:rPr>
            </w:pPr>
            <w:r w:rsidRPr="00A952F9">
              <w:rPr>
                <w:rFonts w:cs="Arial"/>
                <w:szCs w:val="18"/>
              </w:rPr>
              <w:t xml:space="preserve">When two concatenated TDD-UL-DL-Patterns are configured, and RIM-RS resources is configured only in one of the TDD patterns, the reference point configured </w:t>
            </w:r>
            <w:r w:rsidRPr="00A952F9">
              <w:rPr>
                <w:szCs w:val="18"/>
              </w:rPr>
              <w:t>for the first uplink-downlink switching period</w:t>
            </w:r>
            <w:r w:rsidRPr="00A952F9">
              <w:rPr>
                <w:rFonts w:cs="Arial"/>
                <w:szCs w:val="18"/>
              </w:rPr>
              <w:t xml:space="preserve"> is the DL transmission boundary of the TDD-UL-DL-Pattern where the RIM-RS resource is configured.</w:t>
            </w:r>
          </w:p>
          <w:p w14:paraId="15336855" w14:textId="77777777" w:rsidR="008C4CDC" w:rsidRPr="00A952F9" w:rsidRDefault="008C4CDC" w:rsidP="00EE7D7C">
            <w:pPr>
              <w:pStyle w:val="TAL"/>
              <w:keepNext w:val="0"/>
              <w:rPr>
                <w:rFonts w:cs="Arial"/>
                <w:szCs w:val="18"/>
              </w:rPr>
            </w:pPr>
            <w:r w:rsidRPr="00A952F9">
              <w:rPr>
                <w:szCs w:val="18"/>
                <w:lang w:eastAsia="zh-CN"/>
              </w:rPr>
              <w:t xml:space="preserve">When two concatenated TDD-UL-DL-Patterns are configured, and RIM-RS resources are configured in both TDD patterns, the reference points configured for </w:t>
            </w:r>
            <w:r w:rsidRPr="00A952F9">
              <w:rPr>
                <w:szCs w:val="18"/>
              </w:rPr>
              <w:t>first uplink-downlink switching period</w:t>
            </w:r>
            <w:r w:rsidRPr="00A952F9">
              <w:rPr>
                <w:szCs w:val="18"/>
                <w:lang w:eastAsia="zh-CN"/>
              </w:rPr>
              <w:t xml:space="preserve"> is the DL transmission boundary of the first TDD-UL-DL-Pattern.</w:t>
            </w:r>
          </w:p>
          <w:p w14:paraId="703633A2" w14:textId="77777777" w:rsidR="008C4CDC" w:rsidRPr="00A952F9" w:rsidRDefault="008C4CDC" w:rsidP="00EE7D7C">
            <w:pPr>
              <w:pStyle w:val="TAL"/>
              <w:keepNext w:val="0"/>
            </w:pPr>
          </w:p>
          <w:p w14:paraId="6A67B4E0" w14:textId="77777777" w:rsidR="008C4CDC" w:rsidRPr="00A952F9" w:rsidRDefault="008C4CDC" w:rsidP="00EE7D7C">
            <w:pPr>
              <w:pStyle w:val="TAL"/>
              <w:keepNext w:val="0"/>
              <w:rPr>
                <w:lang w:eastAsia="zh-CN"/>
              </w:rPr>
            </w:pPr>
            <w:r w:rsidRPr="00A952F9">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792EC4A" w14:textId="77777777" w:rsidR="008C4CDC" w:rsidRPr="00A952F9" w:rsidRDefault="008C4CDC" w:rsidP="00EE7D7C">
            <w:pPr>
              <w:pStyle w:val="TAL"/>
              <w:keepNext w:val="0"/>
            </w:pPr>
            <w:r w:rsidRPr="00A952F9">
              <w:t>type: Integer</w:t>
            </w:r>
          </w:p>
          <w:p w14:paraId="4A7F9079" w14:textId="77777777" w:rsidR="008C4CDC" w:rsidRPr="00A952F9" w:rsidRDefault="008C4CDC" w:rsidP="00EE7D7C">
            <w:pPr>
              <w:pStyle w:val="TAL"/>
              <w:keepNext w:val="0"/>
            </w:pPr>
            <w:r w:rsidRPr="00A952F9">
              <w:t xml:space="preserve">multiplicity: </w:t>
            </w:r>
            <w:r w:rsidRPr="00A952F9">
              <w:rPr>
                <w:lang w:eastAsia="zh-CN"/>
              </w:rPr>
              <w:t>1</w:t>
            </w:r>
          </w:p>
          <w:p w14:paraId="1AD657A3" w14:textId="77777777" w:rsidR="008C4CDC" w:rsidRPr="00A952F9" w:rsidRDefault="008C4CDC" w:rsidP="00EE7D7C">
            <w:pPr>
              <w:pStyle w:val="TAL"/>
              <w:keepNext w:val="0"/>
            </w:pPr>
            <w:r w:rsidRPr="00A952F9">
              <w:t>isOrdered: N/A</w:t>
            </w:r>
          </w:p>
          <w:p w14:paraId="2BECCE59" w14:textId="77777777" w:rsidR="008C4CDC" w:rsidRPr="00A952F9" w:rsidRDefault="008C4CDC" w:rsidP="00EE7D7C">
            <w:pPr>
              <w:pStyle w:val="TAL"/>
              <w:keepNext w:val="0"/>
            </w:pPr>
            <w:r w:rsidRPr="00A952F9">
              <w:t>isUnique: N/A</w:t>
            </w:r>
          </w:p>
          <w:p w14:paraId="36B506C5" w14:textId="77777777" w:rsidR="008C4CDC" w:rsidRPr="00A952F9" w:rsidRDefault="008C4CDC" w:rsidP="00EE7D7C">
            <w:pPr>
              <w:pStyle w:val="TAL"/>
              <w:keepNext w:val="0"/>
            </w:pPr>
            <w:r w:rsidRPr="00A952F9">
              <w:t>defaultValue: None</w:t>
            </w:r>
          </w:p>
          <w:p w14:paraId="59D1969F" w14:textId="77777777" w:rsidR="008C4CDC" w:rsidRPr="00A952F9" w:rsidRDefault="008C4CDC" w:rsidP="00EE7D7C">
            <w:pPr>
              <w:pStyle w:val="TAL"/>
              <w:keepNext w:val="0"/>
            </w:pPr>
            <w:r w:rsidRPr="00A952F9">
              <w:t>isNullable: False</w:t>
            </w:r>
          </w:p>
        </w:tc>
      </w:tr>
      <w:tr w:rsidR="008C4CDC" w:rsidRPr="00A952F9" w14:paraId="443AF56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2F3C16"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020C792" w14:textId="77777777" w:rsidR="008C4CDC" w:rsidRPr="00A952F9" w:rsidRDefault="008C4CDC" w:rsidP="00EE7D7C">
            <w:pPr>
              <w:pStyle w:val="TAL"/>
              <w:keepNext w:val="0"/>
            </w:pPr>
            <w:r w:rsidRPr="00A952F9">
              <w:t>This attribute is used to configure the second uplink-downlink switching period (P2) for RIM RS transmission in the network, where one RIM RS is configured in one uplink-downlink switching period</w:t>
            </w:r>
            <w:r w:rsidRPr="00A952F9">
              <w:rPr>
                <w:rFonts w:cs="Arial"/>
                <w:szCs w:val="18"/>
              </w:rPr>
              <w:t xml:space="preserve"> (see 38.211 [32], subclause 7.4.1.6)</w:t>
            </w:r>
            <w:r w:rsidRPr="00A952F9">
              <w:t>.</w:t>
            </w:r>
          </w:p>
          <w:p w14:paraId="149512FE" w14:textId="77777777" w:rsidR="008C4CDC" w:rsidRPr="00A952F9" w:rsidRDefault="008C4CDC" w:rsidP="00EE7D7C">
            <w:pPr>
              <w:pStyle w:val="TAL"/>
              <w:keepNext w:val="0"/>
            </w:pPr>
          </w:p>
          <w:p w14:paraId="360663C7" w14:textId="77777777" w:rsidR="008C4CDC" w:rsidRPr="00A952F9" w:rsidRDefault="008C4CDC" w:rsidP="00EE7D7C">
            <w:pPr>
              <w:pStyle w:val="TAL"/>
              <w:keepNext w:val="0"/>
              <w:rPr>
                <w:szCs w:val="18"/>
              </w:rPr>
            </w:pPr>
            <w:r w:rsidRPr="00A952F9">
              <w:rPr>
                <w:szCs w:val="18"/>
                <w:lang w:eastAsia="zh-CN"/>
              </w:rPr>
              <w:t xml:space="preserve">When two concatenated TDD-UL-DL-Patterns are configured, and RIM-RS resources are configured in both TDD patterns, both dl-UL-SwitchingPeriod1 and dl-UL-SwitchingPeriod2 are configured, where P2 </w:t>
            </w:r>
            <w:r w:rsidRPr="00A952F9">
              <w:rPr>
                <w:rFonts w:cs="Arial"/>
                <w:szCs w:val="18"/>
                <w:lang w:eastAsia="zh-CN"/>
              </w:rPr>
              <w:t xml:space="preserve">equals to the </w:t>
            </w:r>
            <w:r w:rsidRPr="00A952F9">
              <w:rPr>
                <w:szCs w:val="18"/>
                <w:lang w:eastAsia="zh-CN"/>
              </w:rPr>
              <w:t xml:space="preserve">transmission </w:t>
            </w:r>
            <w:r w:rsidRPr="00A952F9">
              <w:rPr>
                <w:rFonts w:cs="Arial"/>
                <w:szCs w:val="18"/>
                <w:lang w:eastAsia="zh-CN"/>
              </w:rPr>
              <w:t xml:space="preserve">periodicity of the second TDD-UL-DL-Pattern, and where </w:t>
            </w:r>
            <w:r w:rsidRPr="00A952F9">
              <w:rPr>
                <w:rFonts w:ascii="SimSun" w:hAnsi="SimSun" w:cs="SimSun"/>
                <w:szCs w:val="18"/>
                <w:lang w:eastAsia="zh-CN"/>
              </w:rPr>
              <w:t>(</w:t>
            </w:r>
            <w:r w:rsidRPr="00A952F9">
              <w:rPr>
                <w:rFonts w:cs="Arial"/>
                <w:szCs w:val="18"/>
                <w:lang w:eastAsia="zh-CN"/>
              </w:rPr>
              <w:t xml:space="preserve">P1 + P2) </w:t>
            </w:r>
            <w:r w:rsidRPr="00A952F9">
              <w:rPr>
                <w:szCs w:val="18"/>
              </w:rPr>
              <w:t>divides 20 ms.</w:t>
            </w:r>
          </w:p>
          <w:p w14:paraId="2E2EAA67" w14:textId="77777777" w:rsidR="008C4CDC" w:rsidRPr="00A952F9" w:rsidRDefault="008C4CDC" w:rsidP="00EE7D7C">
            <w:pPr>
              <w:pStyle w:val="TAL"/>
              <w:keepNext w:val="0"/>
            </w:pPr>
          </w:p>
          <w:p w14:paraId="4F4BF47A" w14:textId="77777777" w:rsidR="008C4CDC" w:rsidRPr="00A952F9" w:rsidRDefault="008C4CDC" w:rsidP="00EE7D7C">
            <w:pPr>
              <w:pStyle w:val="TAL"/>
              <w:keepNext w:val="0"/>
              <w:rPr>
                <w:rFonts w:cs="Arial"/>
                <w:szCs w:val="18"/>
              </w:rPr>
            </w:pPr>
            <w:r w:rsidRPr="00A952F9">
              <w:rPr>
                <w:rFonts w:cs="Arial"/>
                <w:szCs w:val="18"/>
              </w:rPr>
              <w:t>allowedValues: MS0P5, MS0P625, MS1, MS1P25, MS2, MS2P5, MS3, MS4, MS5, MS10</w:t>
            </w:r>
          </w:p>
          <w:p w14:paraId="2FEEDBF7" w14:textId="77777777" w:rsidR="008C4CDC" w:rsidRPr="00A952F9" w:rsidRDefault="008C4CDC" w:rsidP="00EE7D7C">
            <w:pPr>
              <w:pStyle w:val="TAL"/>
              <w:keepNext w:val="0"/>
            </w:pPr>
            <w:r w:rsidRPr="00A952F9">
              <w:tab/>
            </w:r>
          </w:p>
          <w:p w14:paraId="79795EEE" w14:textId="77777777" w:rsidR="008C4CDC" w:rsidRPr="00A952F9" w:rsidRDefault="008C4CDC" w:rsidP="00EE7D7C">
            <w:pPr>
              <w:pStyle w:val="TAL"/>
              <w:keepNext w:val="0"/>
            </w:pPr>
            <w:r w:rsidRPr="00A952F9">
              <w:rPr>
                <w:rFonts w:cs="Arial"/>
                <w:szCs w:val="18"/>
              </w:rPr>
              <w:t>P2 is equivalent to</w:t>
            </w:r>
            <w:r w:rsidRPr="00A952F9">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A952F9">
              <w:rPr>
                <w:rFonts w:cs="Arial"/>
                <w:szCs w:val="18"/>
              </w:rPr>
              <w:t xml:space="preserve"> (see 38.211 [32], subclause 7.4.1.6)</w:t>
            </w:r>
          </w:p>
          <w:p w14:paraId="403BC640" w14:textId="77777777" w:rsidR="008C4CDC" w:rsidRPr="00A952F9" w:rsidRDefault="008C4CDC" w:rsidP="00EE7D7C">
            <w:pPr>
              <w:pStyle w:val="TAL"/>
              <w:keepNext w:val="0"/>
            </w:pPr>
          </w:p>
          <w:p w14:paraId="50314D68" w14:textId="77777777" w:rsidR="008C4CDC" w:rsidRPr="00A952F9" w:rsidRDefault="008C4CDC" w:rsidP="00EE7D7C">
            <w:pPr>
              <w:pStyle w:val="TAL"/>
              <w:keepNext w:val="0"/>
            </w:pPr>
            <w:r w:rsidRPr="00A952F9">
              <w:t>See NOTE 9</w:t>
            </w:r>
          </w:p>
          <w:p w14:paraId="0E73658D"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0B92BC" w14:textId="77777777" w:rsidR="008C4CDC" w:rsidRPr="00A952F9" w:rsidRDefault="008C4CDC" w:rsidP="00EE7D7C">
            <w:pPr>
              <w:pStyle w:val="TAL"/>
              <w:keepNext w:val="0"/>
            </w:pPr>
            <w:r w:rsidRPr="00A952F9">
              <w:t>type: ENUM</w:t>
            </w:r>
          </w:p>
          <w:p w14:paraId="63091F32" w14:textId="77777777" w:rsidR="008C4CDC" w:rsidRPr="00A952F9" w:rsidRDefault="008C4CDC" w:rsidP="00EE7D7C">
            <w:pPr>
              <w:pStyle w:val="TAL"/>
              <w:keepNext w:val="0"/>
            </w:pPr>
            <w:r w:rsidRPr="00A952F9">
              <w:t xml:space="preserve">multiplicity: </w:t>
            </w:r>
            <w:r w:rsidRPr="00A952F9">
              <w:rPr>
                <w:lang w:eastAsia="zh-CN"/>
              </w:rPr>
              <w:t>1</w:t>
            </w:r>
          </w:p>
          <w:p w14:paraId="6FFEA664" w14:textId="77777777" w:rsidR="008C4CDC" w:rsidRPr="00A952F9" w:rsidRDefault="008C4CDC" w:rsidP="00EE7D7C">
            <w:pPr>
              <w:pStyle w:val="TAL"/>
              <w:keepNext w:val="0"/>
            </w:pPr>
            <w:r w:rsidRPr="00A952F9">
              <w:t>isOrdered: N/A</w:t>
            </w:r>
          </w:p>
          <w:p w14:paraId="17423361" w14:textId="77777777" w:rsidR="008C4CDC" w:rsidRPr="00A952F9" w:rsidRDefault="008C4CDC" w:rsidP="00EE7D7C">
            <w:pPr>
              <w:pStyle w:val="TAL"/>
              <w:keepNext w:val="0"/>
            </w:pPr>
            <w:r w:rsidRPr="00A952F9">
              <w:t>isUnique: N/A</w:t>
            </w:r>
          </w:p>
          <w:p w14:paraId="61B9DD30" w14:textId="77777777" w:rsidR="008C4CDC" w:rsidRPr="00A952F9" w:rsidRDefault="008C4CDC" w:rsidP="00EE7D7C">
            <w:pPr>
              <w:pStyle w:val="TAL"/>
              <w:keepNext w:val="0"/>
            </w:pPr>
            <w:r w:rsidRPr="00A952F9">
              <w:t>defaultValue: None</w:t>
            </w:r>
          </w:p>
          <w:p w14:paraId="3267692F" w14:textId="77777777" w:rsidR="008C4CDC" w:rsidRPr="00A952F9" w:rsidRDefault="008C4CDC" w:rsidP="00EE7D7C">
            <w:pPr>
              <w:pStyle w:val="TAL"/>
              <w:keepNext w:val="0"/>
            </w:pPr>
            <w:r w:rsidRPr="00A952F9">
              <w:t>isNullable: False</w:t>
            </w:r>
          </w:p>
        </w:tc>
      </w:tr>
      <w:tr w:rsidR="008C4CDC" w:rsidRPr="00A952F9" w14:paraId="3F38102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48B1E"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EB9C18E" w14:textId="77777777" w:rsidR="008C4CDC" w:rsidRPr="00A952F9" w:rsidRDefault="008C4CDC" w:rsidP="00EE7D7C">
            <w:pPr>
              <w:pStyle w:val="TAL"/>
              <w:keepNext w:val="0"/>
            </w:pPr>
            <w:r w:rsidRPr="00A952F9">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A952F9">
              <w:rPr>
                <w:rFonts w:cs="Arial"/>
                <w:szCs w:val="18"/>
              </w:rPr>
              <w:t xml:space="preserve"> (see 38.211 [32], subclause 7.4.1.6)</w:t>
            </w:r>
            <w:r w:rsidRPr="00A952F9">
              <w:t>.</w:t>
            </w:r>
          </w:p>
          <w:p w14:paraId="6743659C" w14:textId="77777777" w:rsidR="008C4CDC" w:rsidRPr="00A952F9" w:rsidRDefault="008C4CDC" w:rsidP="00EE7D7C">
            <w:pPr>
              <w:keepLines/>
              <w:ind w:left="360"/>
              <w:rPr>
                <w:szCs w:val="18"/>
                <w:lang w:eastAsia="zh-CN"/>
              </w:rPr>
            </w:pPr>
            <w:r w:rsidRPr="00A952F9">
              <w:rPr>
                <w:sz w:val="18"/>
                <w:szCs w:val="18"/>
                <w:lang w:eastAsia="zh-CN"/>
              </w:rPr>
              <w:t xml:space="preserve">When two concatenated TDD-UL-DL-Patterns are configured, and RIM-RS resources are configured in both TDD patterns, the reference points configured for </w:t>
            </w:r>
            <w:r w:rsidRPr="00A952F9">
              <w:rPr>
                <w:sz w:val="18"/>
                <w:szCs w:val="18"/>
              </w:rPr>
              <w:t>second uplink-downlink switching period</w:t>
            </w:r>
            <w:r w:rsidRPr="00A952F9">
              <w:rPr>
                <w:sz w:val="18"/>
                <w:szCs w:val="18"/>
                <w:lang w:eastAsia="zh-CN"/>
              </w:rPr>
              <w:t xml:space="preserve"> is the DL transmission boundary of the second TDD-UL-DL-Pattern.</w:t>
            </w:r>
          </w:p>
          <w:p w14:paraId="1F9E09C9" w14:textId="77777777" w:rsidR="008C4CDC" w:rsidRPr="00A952F9" w:rsidRDefault="008C4CDC" w:rsidP="00EE7D7C">
            <w:pPr>
              <w:pStyle w:val="TAL"/>
              <w:keepNext w:val="0"/>
            </w:pPr>
          </w:p>
          <w:p w14:paraId="0CEA1E04" w14:textId="77777777" w:rsidR="008C4CDC" w:rsidRPr="00A952F9" w:rsidRDefault="008C4CDC" w:rsidP="00EE7D7C">
            <w:pPr>
              <w:keepLines/>
              <w:spacing w:after="0"/>
              <w:rPr>
                <w:lang w:eastAsia="zh-CN"/>
              </w:rPr>
            </w:pPr>
            <w:r w:rsidRPr="00A952F9">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C8E4990" w14:textId="77777777" w:rsidR="008C4CDC" w:rsidRPr="00A952F9" w:rsidRDefault="008C4CDC" w:rsidP="00EE7D7C">
            <w:pPr>
              <w:pStyle w:val="TAL"/>
              <w:keepNext w:val="0"/>
            </w:pPr>
            <w:r w:rsidRPr="00A952F9">
              <w:t>type: Integer</w:t>
            </w:r>
          </w:p>
          <w:p w14:paraId="49A8BF13" w14:textId="77777777" w:rsidR="008C4CDC" w:rsidRPr="00A952F9" w:rsidRDefault="008C4CDC" w:rsidP="00EE7D7C">
            <w:pPr>
              <w:pStyle w:val="TAL"/>
              <w:keepNext w:val="0"/>
            </w:pPr>
            <w:r w:rsidRPr="00A952F9">
              <w:t xml:space="preserve">multiplicity: </w:t>
            </w:r>
            <w:r w:rsidRPr="00A952F9">
              <w:rPr>
                <w:lang w:eastAsia="zh-CN"/>
              </w:rPr>
              <w:t>1</w:t>
            </w:r>
          </w:p>
          <w:p w14:paraId="69B72AB8" w14:textId="77777777" w:rsidR="008C4CDC" w:rsidRPr="00A952F9" w:rsidRDefault="008C4CDC" w:rsidP="00EE7D7C">
            <w:pPr>
              <w:pStyle w:val="TAL"/>
              <w:keepNext w:val="0"/>
            </w:pPr>
            <w:r w:rsidRPr="00A952F9">
              <w:t>isOrdered: N/A</w:t>
            </w:r>
          </w:p>
          <w:p w14:paraId="32EEC77C" w14:textId="77777777" w:rsidR="008C4CDC" w:rsidRPr="00A952F9" w:rsidRDefault="008C4CDC" w:rsidP="00EE7D7C">
            <w:pPr>
              <w:pStyle w:val="TAL"/>
              <w:keepNext w:val="0"/>
            </w:pPr>
            <w:r w:rsidRPr="00A952F9">
              <w:t>isUnique: N/A</w:t>
            </w:r>
          </w:p>
          <w:p w14:paraId="0D67B671" w14:textId="77777777" w:rsidR="008C4CDC" w:rsidRPr="00A952F9" w:rsidRDefault="008C4CDC" w:rsidP="00EE7D7C">
            <w:pPr>
              <w:pStyle w:val="TAL"/>
              <w:keepNext w:val="0"/>
            </w:pPr>
            <w:r w:rsidRPr="00A952F9">
              <w:t>defaultValue: None</w:t>
            </w:r>
          </w:p>
          <w:p w14:paraId="5ECED116" w14:textId="77777777" w:rsidR="008C4CDC" w:rsidRPr="00A952F9" w:rsidRDefault="008C4CDC" w:rsidP="00EE7D7C">
            <w:pPr>
              <w:pStyle w:val="TAL"/>
              <w:keepNext w:val="0"/>
            </w:pPr>
            <w:r w:rsidRPr="00A952F9">
              <w:t>isNullable: False</w:t>
            </w:r>
          </w:p>
        </w:tc>
      </w:tr>
      <w:tr w:rsidR="008C4CDC" w:rsidRPr="00A952F9" w14:paraId="2CD73BB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CFCBB4"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totalnrofSetIdofRS1</w:t>
            </w:r>
          </w:p>
        </w:tc>
        <w:tc>
          <w:tcPr>
            <w:tcW w:w="5523" w:type="dxa"/>
            <w:tcBorders>
              <w:top w:val="single" w:sz="4" w:space="0" w:color="auto"/>
              <w:left w:val="single" w:sz="4" w:space="0" w:color="auto"/>
              <w:bottom w:val="single" w:sz="4" w:space="0" w:color="auto"/>
              <w:right w:val="single" w:sz="4" w:space="0" w:color="auto"/>
            </w:tcBorders>
          </w:tcPr>
          <w:p w14:paraId="12C6B30D"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A952F9">
              <w:rPr>
                <w:rFonts w:ascii="Arial" w:hAnsi="Arial" w:cs="Arial"/>
                <w:sz w:val="18"/>
                <w:szCs w:val="18"/>
              </w:rPr>
              <w:t>) (see 38.211 [32], subclause 7.4.1.6).</w:t>
            </w:r>
          </w:p>
          <w:p w14:paraId="6BCFBA75" w14:textId="77777777" w:rsidR="008C4CDC" w:rsidRPr="00A952F9" w:rsidRDefault="008C4CDC" w:rsidP="00EE7D7C">
            <w:pPr>
              <w:keepLines/>
              <w:spacing w:after="0"/>
              <w:rPr>
                <w:rFonts w:ascii="Arial" w:hAnsi="Arial" w:cs="Arial"/>
                <w:sz w:val="18"/>
                <w:szCs w:val="18"/>
              </w:rPr>
            </w:pPr>
          </w:p>
          <w:p w14:paraId="1B311850" w14:textId="77777777" w:rsidR="008C4CDC" w:rsidRPr="00A952F9" w:rsidRDefault="008C4CDC" w:rsidP="00EE7D7C">
            <w:pPr>
              <w:keepLines/>
              <w:spacing w:after="0"/>
              <w:rPr>
                <w:lang w:eastAsia="zh-CN"/>
              </w:rPr>
            </w:pPr>
            <w:r w:rsidRPr="00A952F9">
              <w:rPr>
                <w:rFonts w:ascii="Arial" w:hAnsi="Arial" w:cs="Arial"/>
                <w:sz w:val="18"/>
                <w:szCs w:val="18"/>
              </w:rPr>
              <w:t>allowedValues: 0,1...2^22-1</w:t>
            </w:r>
          </w:p>
        </w:tc>
        <w:tc>
          <w:tcPr>
            <w:tcW w:w="2436" w:type="dxa"/>
            <w:tcBorders>
              <w:top w:val="single" w:sz="4" w:space="0" w:color="auto"/>
              <w:left w:val="single" w:sz="4" w:space="0" w:color="auto"/>
              <w:bottom w:val="single" w:sz="4" w:space="0" w:color="auto"/>
              <w:right w:val="single" w:sz="4" w:space="0" w:color="auto"/>
            </w:tcBorders>
            <w:hideMark/>
          </w:tcPr>
          <w:p w14:paraId="457E67A4" w14:textId="77777777" w:rsidR="008C4CDC" w:rsidRPr="00A952F9" w:rsidRDefault="008C4CDC" w:rsidP="00EE7D7C">
            <w:pPr>
              <w:pStyle w:val="TAL"/>
              <w:keepNext w:val="0"/>
            </w:pPr>
            <w:r w:rsidRPr="00A952F9">
              <w:t>type: Integer</w:t>
            </w:r>
          </w:p>
          <w:p w14:paraId="1D5AC95C" w14:textId="77777777" w:rsidR="008C4CDC" w:rsidRPr="00A952F9" w:rsidRDefault="008C4CDC" w:rsidP="00EE7D7C">
            <w:pPr>
              <w:pStyle w:val="TAL"/>
              <w:keepNext w:val="0"/>
            </w:pPr>
            <w:r w:rsidRPr="00A952F9">
              <w:t xml:space="preserve">multiplicity: </w:t>
            </w:r>
            <w:r w:rsidRPr="00A952F9">
              <w:rPr>
                <w:lang w:eastAsia="zh-CN"/>
              </w:rPr>
              <w:t>1</w:t>
            </w:r>
          </w:p>
          <w:p w14:paraId="3EEB8C8A" w14:textId="77777777" w:rsidR="008C4CDC" w:rsidRPr="00A952F9" w:rsidRDefault="008C4CDC" w:rsidP="00EE7D7C">
            <w:pPr>
              <w:pStyle w:val="TAL"/>
              <w:keepNext w:val="0"/>
            </w:pPr>
            <w:r w:rsidRPr="00A952F9">
              <w:t>isOrdered: N/A</w:t>
            </w:r>
          </w:p>
          <w:p w14:paraId="6D7B53DC" w14:textId="77777777" w:rsidR="008C4CDC" w:rsidRPr="00A952F9" w:rsidRDefault="008C4CDC" w:rsidP="00EE7D7C">
            <w:pPr>
              <w:pStyle w:val="TAL"/>
              <w:keepNext w:val="0"/>
            </w:pPr>
            <w:r w:rsidRPr="00A952F9">
              <w:t>isUnique: N/A</w:t>
            </w:r>
          </w:p>
          <w:p w14:paraId="2F4D14EF" w14:textId="77777777" w:rsidR="008C4CDC" w:rsidRPr="00A952F9" w:rsidRDefault="008C4CDC" w:rsidP="00EE7D7C">
            <w:pPr>
              <w:pStyle w:val="TAL"/>
              <w:keepNext w:val="0"/>
            </w:pPr>
            <w:r w:rsidRPr="00A952F9">
              <w:t>defaultValue: None</w:t>
            </w:r>
          </w:p>
          <w:p w14:paraId="3B28F1F6" w14:textId="77777777" w:rsidR="008C4CDC" w:rsidRPr="00A952F9" w:rsidRDefault="008C4CDC" w:rsidP="00EE7D7C">
            <w:pPr>
              <w:pStyle w:val="TAL"/>
              <w:keepNext w:val="0"/>
            </w:pPr>
            <w:r w:rsidRPr="00A952F9">
              <w:t>isNullable: False</w:t>
            </w:r>
          </w:p>
        </w:tc>
      </w:tr>
      <w:tr w:rsidR="008C4CDC" w:rsidRPr="00A952F9" w14:paraId="69FDFD1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BA58A"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totalnrofSetIdofRS2</w:t>
            </w:r>
          </w:p>
        </w:tc>
        <w:tc>
          <w:tcPr>
            <w:tcW w:w="5523" w:type="dxa"/>
            <w:tcBorders>
              <w:top w:val="single" w:sz="4" w:space="0" w:color="auto"/>
              <w:left w:val="single" w:sz="4" w:space="0" w:color="auto"/>
              <w:bottom w:val="single" w:sz="4" w:space="0" w:color="auto"/>
              <w:right w:val="single" w:sz="4" w:space="0" w:color="auto"/>
            </w:tcBorders>
          </w:tcPr>
          <w:p w14:paraId="37AA7DD8"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A952F9">
              <w:rPr>
                <w:rFonts w:ascii="Arial" w:hAnsi="Arial" w:cs="Arial"/>
                <w:sz w:val="18"/>
                <w:szCs w:val="18"/>
              </w:rPr>
              <w:t>) (see 38.211 [32], subclause 7.4.1.6).</w:t>
            </w:r>
          </w:p>
          <w:p w14:paraId="22AA91BA" w14:textId="77777777" w:rsidR="008C4CDC" w:rsidRPr="00A952F9" w:rsidRDefault="008C4CDC" w:rsidP="00EE7D7C">
            <w:pPr>
              <w:keepLines/>
              <w:spacing w:after="0"/>
              <w:rPr>
                <w:rFonts w:ascii="Arial" w:hAnsi="Arial" w:cs="Arial"/>
                <w:sz w:val="18"/>
                <w:szCs w:val="18"/>
              </w:rPr>
            </w:pPr>
          </w:p>
          <w:p w14:paraId="04A54046" w14:textId="77777777" w:rsidR="008C4CDC" w:rsidRPr="00A952F9" w:rsidRDefault="008C4CDC" w:rsidP="00EE7D7C">
            <w:pPr>
              <w:keepLines/>
              <w:spacing w:after="0"/>
              <w:rPr>
                <w:lang w:eastAsia="zh-CN"/>
              </w:rPr>
            </w:pPr>
            <w:r w:rsidRPr="00A952F9">
              <w:rPr>
                <w:rFonts w:ascii="Arial" w:hAnsi="Arial" w:cs="Arial"/>
                <w:sz w:val="18"/>
                <w:szCs w:val="18"/>
              </w:rPr>
              <w:t>allowedValues: 0,1...2^22</w:t>
            </w:r>
          </w:p>
        </w:tc>
        <w:tc>
          <w:tcPr>
            <w:tcW w:w="2436" w:type="dxa"/>
            <w:tcBorders>
              <w:top w:val="single" w:sz="4" w:space="0" w:color="auto"/>
              <w:left w:val="single" w:sz="4" w:space="0" w:color="auto"/>
              <w:bottom w:val="single" w:sz="4" w:space="0" w:color="auto"/>
              <w:right w:val="single" w:sz="4" w:space="0" w:color="auto"/>
            </w:tcBorders>
            <w:hideMark/>
          </w:tcPr>
          <w:p w14:paraId="529F7DA4" w14:textId="77777777" w:rsidR="008C4CDC" w:rsidRPr="00A952F9" w:rsidRDefault="008C4CDC" w:rsidP="00EE7D7C">
            <w:pPr>
              <w:pStyle w:val="TAL"/>
              <w:keepNext w:val="0"/>
            </w:pPr>
            <w:r w:rsidRPr="00A952F9">
              <w:t>type: Integer</w:t>
            </w:r>
          </w:p>
          <w:p w14:paraId="4BA3EFF8" w14:textId="77777777" w:rsidR="008C4CDC" w:rsidRPr="00A952F9" w:rsidRDefault="008C4CDC" w:rsidP="00EE7D7C">
            <w:pPr>
              <w:pStyle w:val="TAL"/>
              <w:keepNext w:val="0"/>
            </w:pPr>
            <w:r w:rsidRPr="00A952F9">
              <w:t xml:space="preserve">multiplicity: </w:t>
            </w:r>
            <w:r w:rsidRPr="00A952F9">
              <w:rPr>
                <w:lang w:eastAsia="zh-CN"/>
              </w:rPr>
              <w:t>1</w:t>
            </w:r>
          </w:p>
          <w:p w14:paraId="6B39CC71" w14:textId="77777777" w:rsidR="008C4CDC" w:rsidRPr="00A952F9" w:rsidRDefault="008C4CDC" w:rsidP="00EE7D7C">
            <w:pPr>
              <w:pStyle w:val="TAL"/>
              <w:keepNext w:val="0"/>
            </w:pPr>
            <w:r w:rsidRPr="00A952F9">
              <w:t>isOrdered: N/A</w:t>
            </w:r>
          </w:p>
          <w:p w14:paraId="2364F29B" w14:textId="77777777" w:rsidR="008C4CDC" w:rsidRPr="00A952F9" w:rsidRDefault="008C4CDC" w:rsidP="00EE7D7C">
            <w:pPr>
              <w:pStyle w:val="TAL"/>
              <w:keepNext w:val="0"/>
            </w:pPr>
            <w:r w:rsidRPr="00A952F9">
              <w:t>isUnique: N/A</w:t>
            </w:r>
          </w:p>
          <w:p w14:paraId="72BBD8FB" w14:textId="77777777" w:rsidR="008C4CDC" w:rsidRPr="00A952F9" w:rsidRDefault="008C4CDC" w:rsidP="00EE7D7C">
            <w:pPr>
              <w:pStyle w:val="TAL"/>
              <w:keepNext w:val="0"/>
            </w:pPr>
            <w:r w:rsidRPr="00A952F9">
              <w:t>defaultValue: None</w:t>
            </w:r>
          </w:p>
          <w:p w14:paraId="2B8009A0" w14:textId="77777777" w:rsidR="008C4CDC" w:rsidRPr="00A952F9" w:rsidRDefault="008C4CDC" w:rsidP="00EE7D7C">
            <w:pPr>
              <w:pStyle w:val="TAL"/>
              <w:keepNext w:val="0"/>
            </w:pPr>
            <w:r w:rsidRPr="00A952F9">
              <w:t>isNullable: False</w:t>
            </w:r>
          </w:p>
        </w:tc>
      </w:tr>
      <w:tr w:rsidR="008C4CDC" w:rsidRPr="00A952F9" w14:paraId="0E316B6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E33D8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nrofConsecutiveRIMRS1</w:t>
            </w:r>
          </w:p>
        </w:tc>
        <w:tc>
          <w:tcPr>
            <w:tcW w:w="5523" w:type="dxa"/>
            <w:tcBorders>
              <w:top w:val="single" w:sz="4" w:space="0" w:color="auto"/>
              <w:left w:val="single" w:sz="4" w:space="0" w:color="auto"/>
              <w:bottom w:val="single" w:sz="4" w:space="0" w:color="auto"/>
              <w:right w:val="single" w:sz="4" w:space="0" w:color="auto"/>
            </w:tcBorders>
          </w:tcPr>
          <w:p w14:paraId="5BBBA27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It is the number of consecutive </w:t>
            </w:r>
            <w:r w:rsidRPr="00A952F9">
              <w:t xml:space="preserve">uplink-downlink </w:t>
            </w:r>
            <w:r w:rsidRPr="00A952F9">
              <w:rPr>
                <w:rFonts w:ascii="Arial" w:hAnsi="Arial" w:cs="Arial"/>
                <w:sz w:val="18"/>
                <w:szCs w:val="18"/>
              </w:rPr>
              <w:t>switching periods for RS-1 (R1) for repetition/near-far indication:. (see 38.211 [32], subclause 7.4.1.6).</w:t>
            </w:r>
          </w:p>
          <w:p w14:paraId="485524FF" w14:textId="77777777" w:rsidR="008C4CDC" w:rsidRPr="00A952F9" w:rsidRDefault="008C4CDC" w:rsidP="00EE7D7C">
            <w:pPr>
              <w:keepLines/>
              <w:spacing w:after="0"/>
              <w:rPr>
                <w:rFonts w:ascii="Arial" w:hAnsi="Arial" w:cs="Arial"/>
                <w:sz w:val="18"/>
                <w:szCs w:val="18"/>
              </w:rPr>
            </w:pPr>
          </w:p>
          <w:p w14:paraId="05791C16"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1,2,4,8</w:t>
            </w:r>
          </w:p>
          <w:p w14:paraId="12373C7B" w14:textId="77777777" w:rsidR="008C4CDC" w:rsidRPr="00A952F9" w:rsidRDefault="008C4CDC" w:rsidP="00EE7D7C">
            <w:pPr>
              <w:keepLines/>
              <w:spacing w:after="0"/>
              <w:rPr>
                <w:rFonts w:ascii="Arial" w:hAnsi="Arial" w:cs="Arial"/>
                <w:sz w:val="18"/>
                <w:szCs w:val="18"/>
              </w:rPr>
            </w:pPr>
          </w:p>
          <w:p w14:paraId="6C17EEE8"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see NOTE 7</w:t>
            </w:r>
          </w:p>
          <w:p w14:paraId="6D352B45"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C9F2F9" w14:textId="77777777" w:rsidR="008C4CDC" w:rsidRPr="00A952F9" w:rsidRDefault="008C4CDC" w:rsidP="00EE7D7C">
            <w:pPr>
              <w:pStyle w:val="TAL"/>
              <w:keepNext w:val="0"/>
            </w:pPr>
            <w:r w:rsidRPr="00A952F9">
              <w:t>type: Integer</w:t>
            </w:r>
          </w:p>
          <w:p w14:paraId="7D7B0C80" w14:textId="77777777" w:rsidR="008C4CDC" w:rsidRPr="00A952F9" w:rsidRDefault="008C4CDC" w:rsidP="00EE7D7C">
            <w:pPr>
              <w:pStyle w:val="TAL"/>
              <w:keepNext w:val="0"/>
            </w:pPr>
            <w:r w:rsidRPr="00A952F9">
              <w:t xml:space="preserve">multiplicity: </w:t>
            </w:r>
            <w:r w:rsidRPr="00A952F9">
              <w:rPr>
                <w:lang w:eastAsia="zh-CN"/>
              </w:rPr>
              <w:t>1</w:t>
            </w:r>
          </w:p>
          <w:p w14:paraId="749B86BA" w14:textId="77777777" w:rsidR="008C4CDC" w:rsidRPr="00A952F9" w:rsidRDefault="008C4CDC" w:rsidP="00EE7D7C">
            <w:pPr>
              <w:pStyle w:val="TAL"/>
              <w:keepNext w:val="0"/>
            </w:pPr>
            <w:r w:rsidRPr="00A952F9">
              <w:t>isOrdered: N/A</w:t>
            </w:r>
          </w:p>
          <w:p w14:paraId="0D8C9412" w14:textId="77777777" w:rsidR="008C4CDC" w:rsidRPr="00A952F9" w:rsidRDefault="008C4CDC" w:rsidP="00EE7D7C">
            <w:pPr>
              <w:pStyle w:val="TAL"/>
              <w:keepNext w:val="0"/>
            </w:pPr>
            <w:r w:rsidRPr="00A952F9">
              <w:t>isUnique: N/A</w:t>
            </w:r>
          </w:p>
          <w:p w14:paraId="65192BD0" w14:textId="77777777" w:rsidR="008C4CDC" w:rsidRPr="00A952F9" w:rsidRDefault="008C4CDC" w:rsidP="00EE7D7C">
            <w:pPr>
              <w:pStyle w:val="TAL"/>
              <w:keepNext w:val="0"/>
            </w:pPr>
            <w:r w:rsidRPr="00A952F9">
              <w:t>defaultValue: None</w:t>
            </w:r>
          </w:p>
          <w:p w14:paraId="11B2AA06" w14:textId="77777777" w:rsidR="008C4CDC" w:rsidRPr="00A952F9" w:rsidRDefault="008C4CDC" w:rsidP="00EE7D7C">
            <w:pPr>
              <w:pStyle w:val="TAL"/>
              <w:keepNext w:val="0"/>
            </w:pPr>
            <w:r w:rsidRPr="00A952F9">
              <w:t>isNullable: False</w:t>
            </w:r>
          </w:p>
        </w:tc>
      </w:tr>
      <w:tr w:rsidR="008C4CDC" w:rsidRPr="00A952F9" w14:paraId="159FD32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F1B28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B5B68D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It is the number of consecutive </w:t>
            </w:r>
            <w:r w:rsidRPr="00A952F9">
              <w:t xml:space="preserve">uplink-downlink </w:t>
            </w:r>
            <w:r w:rsidRPr="00A952F9">
              <w:rPr>
                <w:rFonts w:ascii="Arial" w:hAnsi="Arial" w:cs="Arial"/>
                <w:sz w:val="18"/>
                <w:szCs w:val="18"/>
              </w:rPr>
              <w:t>switching periods for RS-2 (R2) for repetition/near-far indication. (see 38.211 [32], subclause 7.4.1.6).</w:t>
            </w:r>
          </w:p>
          <w:p w14:paraId="4CD11076" w14:textId="77777777" w:rsidR="008C4CDC" w:rsidRPr="00A952F9" w:rsidRDefault="008C4CDC" w:rsidP="00EE7D7C">
            <w:pPr>
              <w:keepLines/>
              <w:spacing w:after="0"/>
              <w:rPr>
                <w:rFonts w:ascii="Arial" w:hAnsi="Arial" w:cs="Arial"/>
                <w:sz w:val="18"/>
                <w:szCs w:val="18"/>
              </w:rPr>
            </w:pPr>
          </w:p>
          <w:p w14:paraId="0B716659"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1,2,4,8</w:t>
            </w:r>
          </w:p>
          <w:p w14:paraId="187011E4" w14:textId="77777777" w:rsidR="008C4CDC" w:rsidRPr="00A952F9" w:rsidRDefault="008C4CDC" w:rsidP="00EE7D7C">
            <w:pPr>
              <w:keepLines/>
              <w:spacing w:after="0"/>
              <w:rPr>
                <w:rFonts w:ascii="Arial" w:hAnsi="Arial" w:cs="Arial"/>
                <w:sz w:val="18"/>
                <w:szCs w:val="18"/>
              </w:rPr>
            </w:pPr>
          </w:p>
          <w:p w14:paraId="1E6B1C17"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see NOTE 7</w:t>
            </w:r>
          </w:p>
          <w:p w14:paraId="0E21640B"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07AAA0" w14:textId="77777777" w:rsidR="008C4CDC" w:rsidRPr="00A952F9" w:rsidRDefault="008C4CDC" w:rsidP="00EE7D7C">
            <w:pPr>
              <w:pStyle w:val="TAL"/>
              <w:keepNext w:val="0"/>
            </w:pPr>
            <w:r w:rsidRPr="00A952F9">
              <w:t>type: Integer</w:t>
            </w:r>
          </w:p>
          <w:p w14:paraId="6B29918A" w14:textId="77777777" w:rsidR="008C4CDC" w:rsidRPr="00A952F9" w:rsidRDefault="008C4CDC" w:rsidP="00EE7D7C">
            <w:pPr>
              <w:pStyle w:val="TAL"/>
              <w:keepNext w:val="0"/>
            </w:pPr>
            <w:r w:rsidRPr="00A952F9">
              <w:t xml:space="preserve">multiplicity: </w:t>
            </w:r>
            <w:r w:rsidRPr="00A952F9">
              <w:rPr>
                <w:lang w:eastAsia="zh-CN"/>
              </w:rPr>
              <w:t>1</w:t>
            </w:r>
          </w:p>
          <w:p w14:paraId="34C15E09" w14:textId="77777777" w:rsidR="008C4CDC" w:rsidRPr="00A952F9" w:rsidRDefault="008C4CDC" w:rsidP="00EE7D7C">
            <w:pPr>
              <w:pStyle w:val="TAL"/>
              <w:keepNext w:val="0"/>
            </w:pPr>
            <w:r w:rsidRPr="00A952F9">
              <w:t>isOrdered: N/A</w:t>
            </w:r>
          </w:p>
          <w:p w14:paraId="79413F54" w14:textId="77777777" w:rsidR="008C4CDC" w:rsidRPr="00A952F9" w:rsidRDefault="008C4CDC" w:rsidP="00EE7D7C">
            <w:pPr>
              <w:pStyle w:val="TAL"/>
              <w:keepNext w:val="0"/>
            </w:pPr>
            <w:r w:rsidRPr="00A952F9">
              <w:t>isUnique: N/A</w:t>
            </w:r>
          </w:p>
          <w:p w14:paraId="57278555" w14:textId="77777777" w:rsidR="008C4CDC" w:rsidRPr="00A952F9" w:rsidRDefault="008C4CDC" w:rsidP="00EE7D7C">
            <w:pPr>
              <w:pStyle w:val="TAL"/>
              <w:keepNext w:val="0"/>
            </w:pPr>
            <w:r w:rsidRPr="00A952F9">
              <w:t>defaultValue: None</w:t>
            </w:r>
          </w:p>
          <w:p w14:paraId="2232E59F" w14:textId="77777777" w:rsidR="008C4CDC" w:rsidRPr="00A952F9" w:rsidRDefault="008C4CDC" w:rsidP="00EE7D7C">
            <w:pPr>
              <w:pStyle w:val="TAL"/>
              <w:keepNext w:val="0"/>
            </w:pPr>
            <w:r w:rsidRPr="00A952F9">
              <w:t>isNullable: False</w:t>
            </w:r>
          </w:p>
        </w:tc>
      </w:tr>
      <w:tr w:rsidR="008C4CDC" w:rsidRPr="00A952F9" w14:paraId="76025BD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3BF68"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682BC85" w14:textId="77777777" w:rsidR="008C4CDC" w:rsidRPr="00A952F9" w:rsidRDefault="008C4CDC" w:rsidP="00EE7D7C">
            <w:pPr>
              <w:pStyle w:val="TAL"/>
              <w:keepNext w:val="0"/>
              <w:rPr>
                <w:rFonts w:cs="Arial"/>
                <w:szCs w:val="18"/>
              </w:rPr>
            </w:pPr>
            <w:r w:rsidRPr="00A952F9">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nrofConsecutiveRIMRS1</w:t>
            </w:r>
            <w:r w:rsidRPr="00A952F9">
              <w:rPr>
                <w:rFonts w:cs="Arial"/>
                <w:lang w:eastAsia="zh-CN"/>
              </w:rPr>
              <w:t xml:space="preserve"> </w:t>
            </w:r>
            <w:r w:rsidRPr="00A952F9">
              <w:rPr>
                <w:rFonts w:cs="Arial"/>
                <w:szCs w:val="18"/>
              </w:rPr>
              <w:t>(see 38.211 [32], subclause 7.4.1.6).</w:t>
            </w:r>
          </w:p>
          <w:p w14:paraId="6086F595" w14:textId="77777777" w:rsidR="008C4CDC" w:rsidRPr="00A952F9" w:rsidRDefault="008C4CDC" w:rsidP="00EE7D7C">
            <w:pPr>
              <w:pStyle w:val="TAL"/>
              <w:keepNext w:val="0"/>
              <w:rPr>
                <w:lang w:eastAsia="zh-CN"/>
              </w:rPr>
            </w:pPr>
            <w:r w:rsidRPr="00A952F9">
              <w:rPr>
                <w:lang w:eastAsia="zh-CN"/>
              </w:rPr>
              <w:t>The resulting RIM RS-1 symbols and its reference point shall belong to the same 10ms frame.</w:t>
            </w:r>
          </w:p>
          <w:p w14:paraId="348848F8" w14:textId="77777777" w:rsidR="008C4CDC" w:rsidRPr="00A952F9" w:rsidRDefault="008C4CDC" w:rsidP="00EE7D7C">
            <w:pPr>
              <w:pStyle w:val="TAL"/>
              <w:keepNext w:val="0"/>
            </w:pPr>
            <w:r w:rsidRPr="00A952F9">
              <w:t>.</w:t>
            </w:r>
          </w:p>
          <w:p w14:paraId="6B6424E3" w14:textId="77777777" w:rsidR="008C4CDC" w:rsidRPr="00A952F9" w:rsidRDefault="008C4CDC" w:rsidP="00EE7D7C">
            <w:pPr>
              <w:pStyle w:val="TAL"/>
              <w:keepNext w:val="0"/>
            </w:pPr>
          </w:p>
          <w:p w14:paraId="7BE80DA6" w14:textId="77777777" w:rsidR="008C4CDC" w:rsidRPr="00A952F9" w:rsidRDefault="008C4CDC" w:rsidP="00EE7D7C">
            <w:pPr>
              <w:pStyle w:val="TAL"/>
              <w:keepNext w:val="0"/>
            </w:pPr>
            <w:r w:rsidRPr="00A952F9">
              <w:t>allowedValues: 2,3..20*2*maxNrofSymbols-1, where maxNrofSymbols=14</w:t>
            </w:r>
          </w:p>
          <w:p w14:paraId="10609CCF"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6C5C48" w14:textId="77777777" w:rsidR="008C4CDC" w:rsidRPr="00A952F9" w:rsidRDefault="008C4CDC" w:rsidP="00EE7D7C">
            <w:pPr>
              <w:pStyle w:val="TAL"/>
              <w:keepNext w:val="0"/>
            </w:pPr>
            <w:r w:rsidRPr="00A952F9">
              <w:t>type: Integer</w:t>
            </w:r>
          </w:p>
          <w:p w14:paraId="091D2102" w14:textId="77777777" w:rsidR="008C4CDC" w:rsidRPr="00A952F9" w:rsidRDefault="008C4CDC" w:rsidP="00EE7D7C">
            <w:pPr>
              <w:pStyle w:val="TAL"/>
              <w:keepNext w:val="0"/>
            </w:pPr>
            <w:r w:rsidRPr="00A952F9">
              <w:t>multiplicity: *</w:t>
            </w:r>
          </w:p>
          <w:p w14:paraId="3D87FDF4" w14:textId="77777777" w:rsidR="008C4CDC" w:rsidRPr="00A952F9" w:rsidRDefault="008C4CDC" w:rsidP="00EE7D7C">
            <w:pPr>
              <w:pStyle w:val="TAL"/>
              <w:keepNext w:val="0"/>
            </w:pPr>
            <w:r w:rsidRPr="00A952F9">
              <w:t>isOrdered: False</w:t>
            </w:r>
          </w:p>
          <w:p w14:paraId="25264445" w14:textId="77777777" w:rsidR="008C4CDC" w:rsidRPr="00A952F9" w:rsidRDefault="008C4CDC" w:rsidP="00EE7D7C">
            <w:pPr>
              <w:pStyle w:val="TAL"/>
              <w:keepNext w:val="0"/>
            </w:pPr>
            <w:r w:rsidRPr="00A952F9">
              <w:t>isUnique: True</w:t>
            </w:r>
          </w:p>
          <w:p w14:paraId="4815E19C" w14:textId="77777777" w:rsidR="008C4CDC" w:rsidRPr="00A952F9" w:rsidRDefault="008C4CDC" w:rsidP="00EE7D7C">
            <w:pPr>
              <w:pStyle w:val="TAL"/>
              <w:keepNext w:val="0"/>
            </w:pPr>
            <w:r w:rsidRPr="00A952F9">
              <w:t>defaultValue: None</w:t>
            </w:r>
          </w:p>
          <w:p w14:paraId="0A7CEFA6" w14:textId="77777777" w:rsidR="008C4CDC" w:rsidRPr="00A952F9" w:rsidRDefault="008C4CDC" w:rsidP="00EE7D7C">
            <w:pPr>
              <w:pStyle w:val="TAL"/>
              <w:keepNext w:val="0"/>
            </w:pPr>
            <w:r w:rsidRPr="00A952F9">
              <w:t>isNullable: False</w:t>
            </w:r>
          </w:p>
        </w:tc>
      </w:tr>
      <w:tr w:rsidR="008C4CDC" w:rsidRPr="00A952F9" w14:paraId="1C671E8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A2B35"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consecutiveRIMRS2List</w:t>
            </w:r>
          </w:p>
        </w:tc>
        <w:tc>
          <w:tcPr>
            <w:tcW w:w="5523" w:type="dxa"/>
            <w:tcBorders>
              <w:top w:val="single" w:sz="4" w:space="0" w:color="auto"/>
              <w:left w:val="single" w:sz="4" w:space="0" w:color="auto"/>
              <w:bottom w:val="single" w:sz="4" w:space="0" w:color="auto"/>
              <w:right w:val="single" w:sz="4" w:space="0" w:color="auto"/>
            </w:tcBorders>
          </w:tcPr>
          <w:p w14:paraId="76A883DE" w14:textId="77777777" w:rsidR="008C4CDC" w:rsidRPr="00A952F9" w:rsidRDefault="008C4CDC" w:rsidP="00EE7D7C">
            <w:pPr>
              <w:pStyle w:val="TAL"/>
              <w:keepNext w:val="0"/>
              <w:rPr>
                <w:lang w:eastAsia="zh-CN"/>
              </w:rPr>
            </w:pPr>
            <w:r w:rsidRPr="00A952F9">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nrofConsecutiveRIMRS2</w:t>
            </w:r>
            <w:r w:rsidRPr="00A952F9">
              <w:rPr>
                <w:rFonts w:cs="Arial"/>
                <w:lang w:eastAsia="zh-CN"/>
              </w:rPr>
              <w:t xml:space="preserve"> </w:t>
            </w:r>
            <w:r w:rsidRPr="00A952F9">
              <w:rPr>
                <w:rFonts w:cs="Arial"/>
                <w:szCs w:val="18"/>
              </w:rPr>
              <w:t>(see 38.211 [32], subclause 7.4.1.6).</w:t>
            </w:r>
          </w:p>
          <w:p w14:paraId="39D7BFE7" w14:textId="77777777" w:rsidR="008C4CDC" w:rsidRPr="00A952F9" w:rsidRDefault="008C4CDC" w:rsidP="00EE7D7C">
            <w:pPr>
              <w:pStyle w:val="TAL"/>
              <w:keepNext w:val="0"/>
              <w:rPr>
                <w:lang w:eastAsia="zh-CN"/>
              </w:rPr>
            </w:pPr>
            <w:r w:rsidRPr="00A952F9">
              <w:rPr>
                <w:lang w:eastAsia="zh-CN"/>
              </w:rPr>
              <w:t>The resulting RIM RS-2 symbols and its reference point shall belong to the same 10ms frame.</w:t>
            </w:r>
          </w:p>
          <w:p w14:paraId="24E9DC42" w14:textId="77777777" w:rsidR="008C4CDC" w:rsidRPr="00A952F9" w:rsidRDefault="008C4CDC" w:rsidP="00EE7D7C">
            <w:pPr>
              <w:pStyle w:val="TAL"/>
              <w:keepNext w:val="0"/>
            </w:pPr>
            <w:r w:rsidRPr="00A952F9">
              <w:t>.</w:t>
            </w:r>
          </w:p>
          <w:p w14:paraId="3AB39390" w14:textId="77777777" w:rsidR="008C4CDC" w:rsidRPr="00A952F9" w:rsidRDefault="008C4CDC" w:rsidP="00EE7D7C">
            <w:pPr>
              <w:pStyle w:val="TAL"/>
              <w:keepNext w:val="0"/>
            </w:pPr>
          </w:p>
          <w:p w14:paraId="1630CF03" w14:textId="77777777" w:rsidR="008C4CDC" w:rsidRPr="00A952F9" w:rsidRDefault="008C4CDC" w:rsidP="00EE7D7C">
            <w:pPr>
              <w:pStyle w:val="TAL"/>
              <w:keepNext w:val="0"/>
            </w:pPr>
            <w:r w:rsidRPr="00A952F9">
              <w:t>allowedValues: 2,3..20*2*maxNrofSymbols-1, where maxNrofSymbols=14</w:t>
            </w:r>
          </w:p>
          <w:p w14:paraId="69825571"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14C876" w14:textId="77777777" w:rsidR="008C4CDC" w:rsidRPr="00A952F9" w:rsidRDefault="008C4CDC" w:rsidP="00EE7D7C">
            <w:pPr>
              <w:pStyle w:val="TAL"/>
              <w:keepNext w:val="0"/>
            </w:pPr>
            <w:r w:rsidRPr="00A952F9">
              <w:t>type: Integer</w:t>
            </w:r>
          </w:p>
          <w:p w14:paraId="605B2CBC" w14:textId="77777777" w:rsidR="008C4CDC" w:rsidRPr="00A952F9" w:rsidRDefault="008C4CDC" w:rsidP="00EE7D7C">
            <w:pPr>
              <w:pStyle w:val="TAL"/>
              <w:keepNext w:val="0"/>
            </w:pPr>
            <w:r w:rsidRPr="00A952F9">
              <w:t>multiplicity: *</w:t>
            </w:r>
          </w:p>
          <w:p w14:paraId="24D00848" w14:textId="77777777" w:rsidR="008C4CDC" w:rsidRPr="00A952F9" w:rsidRDefault="008C4CDC" w:rsidP="00EE7D7C">
            <w:pPr>
              <w:pStyle w:val="TAL"/>
              <w:keepNext w:val="0"/>
            </w:pPr>
            <w:r w:rsidRPr="00A952F9">
              <w:t>isOrdered: False</w:t>
            </w:r>
          </w:p>
          <w:p w14:paraId="5BDA7FC8" w14:textId="77777777" w:rsidR="008C4CDC" w:rsidRPr="00A952F9" w:rsidRDefault="008C4CDC" w:rsidP="00EE7D7C">
            <w:pPr>
              <w:pStyle w:val="TAL"/>
              <w:keepNext w:val="0"/>
            </w:pPr>
            <w:r w:rsidRPr="00A952F9">
              <w:t>isUnique: True</w:t>
            </w:r>
          </w:p>
          <w:p w14:paraId="6864FC63" w14:textId="77777777" w:rsidR="008C4CDC" w:rsidRPr="00A952F9" w:rsidRDefault="008C4CDC" w:rsidP="00EE7D7C">
            <w:pPr>
              <w:pStyle w:val="TAL"/>
              <w:keepNext w:val="0"/>
            </w:pPr>
            <w:r w:rsidRPr="00A952F9">
              <w:t>defaultValue: None</w:t>
            </w:r>
          </w:p>
          <w:p w14:paraId="05334EEA" w14:textId="77777777" w:rsidR="008C4CDC" w:rsidRPr="00A952F9" w:rsidRDefault="008C4CDC" w:rsidP="00EE7D7C">
            <w:pPr>
              <w:pStyle w:val="TAL"/>
              <w:keepNext w:val="0"/>
            </w:pPr>
            <w:r w:rsidRPr="00A952F9">
              <w:t>isNullable: False</w:t>
            </w:r>
          </w:p>
        </w:tc>
      </w:tr>
      <w:tr w:rsidR="008C4CDC" w:rsidRPr="00A952F9" w14:paraId="176A3CD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0B11B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2B43A55" w14:textId="77777777" w:rsidR="008C4CDC" w:rsidRPr="00A952F9" w:rsidRDefault="008C4CDC" w:rsidP="00EE7D7C">
            <w:pPr>
              <w:pStyle w:val="TAL"/>
              <w:keepNext w:val="0"/>
            </w:pPr>
            <w:r w:rsidRPr="00A952F9">
              <w:t>It is indication of whether near-far functionality is enabled for RIM RS1.</w:t>
            </w:r>
          </w:p>
          <w:p w14:paraId="472E8AF9" w14:textId="77777777" w:rsidR="008C4CDC" w:rsidRPr="00A952F9" w:rsidRDefault="008C4CDC" w:rsidP="00EE7D7C">
            <w:pPr>
              <w:pStyle w:val="TAL"/>
              <w:keepNext w:val="0"/>
            </w:pPr>
          </w:p>
          <w:p w14:paraId="5F963FDB" w14:textId="77777777" w:rsidR="008C4CDC" w:rsidRPr="00A952F9" w:rsidRDefault="008C4CDC" w:rsidP="00EE7D7C">
            <w:pPr>
              <w:pStyle w:val="TAL"/>
              <w:keepNext w:val="0"/>
            </w:pPr>
            <w:r w:rsidRPr="00A952F9">
              <w:t>If the indication is "</w:t>
            </w:r>
            <w:r w:rsidRPr="00A952F9">
              <w:rPr>
                <w:rFonts w:ascii="Courier New" w:hAnsi="Courier New" w:cs="Courier New"/>
                <w:szCs w:val="18"/>
              </w:rPr>
              <w:t>ENABLE</w:t>
            </w:r>
            <w:r w:rsidRPr="00A952F9">
              <w:t xml:space="preserve">", </w:t>
            </w:r>
          </w:p>
          <w:p w14:paraId="221CA6C0" w14:textId="77777777" w:rsidR="008C4CDC" w:rsidRPr="00A952F9" w:rsidRDefault="008C4CDC" w:rsidP="00EE7D7C">
            <w:pPr>
              <w:pStyle w:val="TAL"/>
              <w:keepNext w:val="0"/>
              <w:ind w:left="284"/>
            </w:pPr>
            <w:r w:rsidRPr="00A952F9">
              <w:t xml:space="preserve">the first half of </w:t>
            </w:r>
            <w:r w:rsidRPr="00A952F9">
              <w:rPr>
                <w:rFonts w:ascii="Courier New" w:hAnsi="Courier New" w:cs="Courier New"/>
                <w:szCs w:val="18"/>
              </w:rPr>
              <w:t>nrofConsecutiveRIMRS1</w:t>
            </w:r>
            <w:r w:rsidRPr="00A952F9">
              <w:t xml:space="preserve"> (R1) consecutive uplink-downlink switching period is for "Near" indication with R1/2 repetitions,</w:t>
            </w:r>
          </w:p>
          <w:p w14:paraId="4035E6B2" w14:textId="77777777" w:rsidR="008C4CDC" w:rsidRPr="00A952F9" w:rsidRDefault="008C4CDC" w:rsidP="00EE7D7C">
            <w:pPr>
              <w:pStyle w:val="TAL"/>
              <w:keepNext w:val="0"/>
              <w:ind w:left="284"/>
            </w:pPr>
            <w:r w:rsidRPr="00A952F9">
              <w:t>the second half of R1 consecutive uplink-downlink switching period is for "Far" indication with R1/2 repetitions.</w:t>
            </w:r>
          </w:p>
          <w:p w14:paraId="6EE0176C" w14:textId="77777777" w:rsidR="008C4CDC" w:rsidRPr="00A952F9" w:rsidRDefault="008C4CDC" w:rsidP="00EE7D7C">
            <w:pPr>
              <w:pStyle w:val="TAL"/>
              <w:keepNext w:val="0"/>
            </w:pPr>
          </w:p>
          <w:p w14:paraId="25EF857E" w14:textId="77777777" w:rsidR="008C4CDC" w:rsidRPr="00A952F9" w:rsidRDefault="008C4CDC" w:rsidP="00EE7D7C">
            <w:pPr>
              <w:pStyle w:val="TAL"/>
              <w:keepNext w:val="0"/>
            </w:pPr>
            <w:r w:rsidRPr="00A952F9">
              <w:t>allowedValues: "ENABLE"</w:t>
            </w:r>
            <w:r w:rsidRPr="00A952F9">
              <w:rPr>
                <w:rFonts w:cs="Arial"/>
                <w:szCs w:val="18"/>
              </w:rPr>
              <w:t>,</w:t>
            </w:r>
            <w:r w:rsidRPr="00A952F9">
              <w:t xml:space="preserve"> "DISABLE" </w:t>
            </w:r>
          </w:p>
          <w:p w14:paraId="70E104F8" w14:textId="77777777" w:rsidR="008C4CDC" w:rsidRPr="00A952F9" w:rsidRDefault="008C4CDC" w:rsidP="00EE7D7C">
            <w:pPr>
              <w:pStyle w:val="TAL"/>
              <w:keepNext w:val="0"/>
            </w:pPr>
          </w:p>
          <w:p w14:paraId="038881E7" w14:textId="77777777" w:rsidR="008C4CDC" w:rsidRPr="00A952F9" w:rsidRDefault="008C4CDC" w:rsidP="00EE7D7C">
            <w:pPr>
              <w:pStyle w:val="TAL"/>
              <w:keepNext w:val="0"/>
            </w:pPr>
            <w:r w:rsidRPr="00A952F9">
              <w:rPr>
                <w:rFonts w:cs="Arial"/>
                <w:szCs w:val="18"/>
              </w:rPr>
              <w:t>see NOTE 10.</w:t>
            </w:r>
          </w:p>
          <w:p w14:paraId="26EC2C4C"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6C2DFC" w14:textId="77777777" w:rsidR="008C4CDC" w:rsidRPr="00A952F9" w:rsidRDefault="008C4CDC" w:rsidP="00EE7D7C">
            <w:pPr>
              <w:pStyle w:val="TAL"/>
              <w:keepNext w:val="0"/>
            </w:pPr>
            <w:r w:rsidRPr="00A952F9">
              <w:t>type: ENUM</w:t>
            </w:r>
          </w:p>
          <w:p w14:paraId="4A2CF63C" w14:textId="77777777" w:rsidR="008C4CDC" w:rsidRPr="00A952F9" w:rsidRDefault="008C4CDC" w:rsidP="00EE7D7C">
            <w:pPr>
              <w:pStyle w:val="TAL"/>
              <w:keepNext w:val="0"/>
            </w:pPr>
            <w:r w:rsidRPr="00A952F9">
              <w:t xml:space="preserve">multiplicity: </w:t>
            </w:r>
            <w:r w:rsidRPr="00A952F9">
              <w:rPr>
                <w:lang w:eastAsia="zh-CN"/>
              </w:rPr>
              <w:t>1</w:t>
            </w:r>
          </w:p>
          <w:p w14:paraId="39EF45E5" w14:textId="77777777" w:rsidR="008C4CDC" w:rsidRPr="00A952F9" w:rsidRDefault="008C4CDC" w:rsidP="00EE7D7C">
            <w:pPr>
              <w:pStyle w:val="TAL"/>
              <w:keepNext w:val="0"/>
            </w:pPr>
            <w:r w:rsidRPr="00A952F9">
              <w:t>isOrdered: N/A</w:t>
            </w:r>
          </w:p>
          <w:p w14:paraId="2B5943D3" w14:textId="77777777" w:rsidR="008C4CDC" w:rsidRPr="00A952F9" w:rsidRDefault="008C4CDC" w:rsidP="00EE7D7C">
            <w:pPr>
              <w:pStyle w:val="TAL"/>
              <w:keepNext w:val="0"/>
            </w:pPr>
            <w:r w:rsidRPr="00A952F9">
              <w:t>isUnique: N/A</w:t>
            </w:r>
          </w:p>
          <w:p w14:paraId="1A8BC321" w14:textId="77777777" w:rsidR="008C4CDC" w:rsidRPr="00A952F9" w:rsidRDefault="008C4CDC" w:rsidP="00EE7D7C">
            <w:pPr>
              <w:pStyle w:val="TAL"/>
              <w:keepNext w:val="0"/>
            </w:pPr>
            <w:r w:rsidRPr="00A952F9">
              <w:t>defaultValue: DISABLE</w:t>
            </w:r>
          </w:p>
          <w:p w14:paraId="7EC99BC8" w14:textId="77777777" w:rsidR="008C4CDC" w:rsidRPr="00A952F9" w:rsidRDefault="008C4CDC" w:rsidP="00EE7D7C">
            <w:pPr>
              <w:pStyle w:val="TAL"/>
              <w:keepNext w:val="0"/>
            </w:pPr>
            <w:r w:rsidRPr="00A952F9">
              <w:t>isNullable: False</w:t>
            </w:r>
          </w:p>
        </w:tc>
      </w:tr>
      <w:tr w:rsidR="008C4CDC" w:rsidRPr="00A952F9" w14:paraId="277F5A2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D079A"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460996AE" w14:textId="77777777" w:rsidR="008C4CDC" w:rsidRPr="00A952F9" w:rsidRDefault="008C4CDC" w:rsidP="00EE7D7C">
            <w:pPr>
              <w:pStyle w:val="TAL"/>
              <w:keepNext w:val="0"/>
            </w:pPr>
            <w:r w:rsidRPr="00A952F9">
              <w:t>It is indication of whether near-far functionality is enabled for RIM RS2.</w:t>
            </w:r>
          </w:p>
          <w:p w14:paraId="78E67516" w14:textId="77777777" w:rsidR="008C4CDC" w:rsidRPr="00A952F9" w:rsidRDefault="008C4CDC" w:rsidP="00EE7D7C">
            <w:pPr>
              <w:pStyle w:val="TAL"/>
              <w:keepNext w:val="0"/>
            </w:pPr>
          </w:p>
          <w:p w14:paraId="3C26D211" w14:textId="77777777" w:rsidR="008C4CDC" w:rsidRPr="00A952F9" w:rsidRDefault="008C4CDC" w:rsidP="00EE7D7C">
            <w:pPr>
              <w:pStyle w:val="TAL"/>
              <w:keepNext w:val="0"/>
            </w:pPr>
            <w:r w:rsidRPr="00A952F9">
              <w:t>If the indication is "</w:t>
            </w:r>
            <w:r w:rsidRPr="00A952F9">
              <w:rPr>
                <w:rFonts w:ascii="Courier New" w:hAnsi="Courier New" w:cs="Courier New"/>
                <w:szCs w:val="18"/>
              </w:rPr>
              <w:t>ENABLE</w:t>
            </w:r>
            <w:r w:rsidRPr="00A952F9">
              <w:t xml:space="preserve">", </w:t>
            </w:r>
          </w:p>
          <w:p w14:paraId="3855A06E" w14:textId="77777777" w:rsidR="008C4CDC" w:rsidRPr="00A952F9" w:rsidRDefault="008C4CDC" w:rsidP="00EE7D7C">
            <w:pPr>
              <w:pStyle w:val="TAL"/>
              <w:keepNext w:val="0"/>
              <w:ind w:left="284"/>
            </w:pPr>
            <w:r w:rsidRPr="00A952F9">
              <w:t xml:space="preserve">the first half of </w:t>
            </w:r>
            <w:r w:rsidRPr="00A952F9">
              <w:rPr>
                <w:rFonts w:ascii="Courier New" w:hAnsi="Courier New" w:cs="Courier New"/>
                <w:szCs w:val="18"/>
              </w:rPr>
              <w:t>nrofConsecutiveRIMRS2</w:t>
            </w:r>
            <w:r w:rsidRPr="00A952F9">
              <w:t xml:space="preserve"> (R2) consecutive uplink-downlink switching period is for "Near" indication with R2/2  repetitions,</w:t>
            </w:r>
          </w:p>
          <w:p w14:paraId="47F87606" w14:textId="77777777" w:rsidR="008C4CDC" w:rsidRPr="00A952F9" w:rsidRDefault="008C4CDC" w:rsidP="00EE7D7C">
            <w:pPr>
              <w:pStyle w:val="TAL"/>
              <w:keepNext w:val="0"/>
              <w:ind w:left="284"/>
            </w:pPr>
            <w:r w:rsidRPr="00A952F9">
              <w:t>the second half of R2 consecutive uplink-downlink switching period is for "Far" indication with R2/2 repetitions.</w:t>
            </w:r>
          </w:p>
          <w:p w14:paraId="21D4AAC2" w14:textId="77777777" w:rsidR="008C4CDC" w:rsidRPr="00A952F9" w:rsidRDefault="008C4CDC" w:rsidP="00EE7D7C">
            <w:pPr>
              <w:pStyle w:val="TAL"/>
              <w:keepNext w:val="0"/>
              <w:ind w:left="284"/>
            </w:pPr>
          </w:p>
          <w:p w14:paraId="76A7A180" w14:textId="77777777" w:rsidR="008C4CDC" w:rsidRPr="00A952F9" w:rsidRDefault="008C4CDC" w:rsidP="00EE7D7C">
            <w:pPr>
              <w:pStyle w:val="TAL"/>
              <w:keepNext w:val="0"/>
            </w:pPr>
          </w:p>
          <w:p w14:paraId="17EBA137" w14:textId="77777777" w:rsidR="008C4CDC" w:rsidRPr="00A952F9" w:rsidRDefault="008C4CDC" w:rsidP="00EE7D7C">
            <w:pPr>
              <w:pStyle w:val="TAL"/>
              <w:keepNext w:val="0"/>
            </w:pPr>
            <w:r w:rsidRPr="00A952F9">
              <w:t>allowedValues: "ENABLE"</w:t>
            </w:r>
            <w:r w:rsidRPr="00A952F9">
              <w:rPr>
                <w:rFonts w:cs="Arial"/>
                <w:szCs w:val="18"/>
              </w:rPr>
              <w:t>,</w:t>
            </w:r>
            <w:r w:rsidRPr="00A952F9">
              <w:t xml:space="preserve"> "DISABLE" </w:t>
            </w:r>
          </w:p>
          <w:p w14:paraId="45947C3E" w14:textId="77777777" w:rsidR="008C4CDC" w:rsidRPr="00A952F9" w:rsidRDefault="008C4CDC" w:rsidP="00EE7D7C">
            <w:pPr>
              <w:pStyle w:val="TAL"/>
              <w:keepNext w:val="0"/>
            </w:pPr>
          </w:p>
          <w:p w14:paraId="6C6F3861" w14:textId="77777777" w:rsidR="008C4CDC" w:rsidRPr="00A952F9" w:rsidRDefault="008C4CDC" w:rsidP="00EE7D7C">
            <w:pPr>
              <w:pStyle w:val="TAL"/>
              <w:keepNext w:val="0"/>
            </w:pPr>
            <w:r w:rsidRPr="00A952F9">
              <w:rPr>
                <w:rFonts w:cs="Arial"/>
                <w:szCs w:val="18"/>
              </w:rPr>
              <w:t>see NOTE 10.</w:t>
            </w:r>
          </w:p>
          <w:p w14:paraId="01D2C3A0"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A77146" w14:textId="77777777" w:rsidR="008C4CDC" w:rsidRPr="00A952F9" w:rsidRDefault="008C4CDC" w:rsidP="00EE7D7C">
            <w:pPr>
              <w:pStyle w:val="TAL"/>
              <w:keepNext w:val="0"/>
            </w:pPr>
            <w:r w:rsidRPr="00A952F9">
              <w:t>type: ENUM</w:t>
            </w:r>
          </w:p>
          <w:p w14:paraId="6BB13AFC" w14:textId="77777777" w:rsidR="008C4CDC" w:rsidRPr="00A952F9" w:rsidRDefault="008C4CDC" w:rsidP="00EE7D7C">
            <w:pPr>
              <w:pStyle w:val="TAL"/>
              <w:keepNext w:val="0"/>
            </w:pPr>
            <w:r w:rsidRPr="00A952F9">
              <w:t xml:space="preserve">multiplicity: </w:t>
            </w:r>
            <w:r w:rsidRPr="00A952F9">
              <w:rPr>
                <w:lang w:eastAsia="zh-CN"/>
              </w:rPr>
              <w:t>1</w:t>
            </w:r>
          </w:p>
          <w:p w14:paraId="0930BB01" w14:textId="77777777" w:rsidR="008C4CDC" w:rsidRPr="00A952F9" w:rsidRDefault="008C4CDC" w:rsidP="00EE7D7C">
            <w:pPr>
              <w:pStyle w:val="TAL"/>
              <w:keepNext w:val="0"/>
            </w:pPr>
            <w:r w:rsidRPr="00A952F9">
              <w:t>isOrdered: N/A</w:t>
            </w:r>
          </w:p>
          <w:p w14:paraId="2D82C6BE" w14:textId="77777777" w:rsidR="008C4CDC" w:rsidRPr="00A952F9" w:rsidRDefault="008C4CDC" w:rsidP="00EE7D7C">
            <w:pPr>
              <w:pStyle w:val="TAL"/>
              <w:keepNext w:val="0"/>
            </w:pPr>
            <w:r w:rsidRPr="00A952F9">
              <w:t>isUnique: N/A</w:t>
            </w:r>
          </w:p>
          <w:p w14:paraId="0D0F3567" w14:textId="77777777" w:rsidR="008C4CDC" w:rsidRPr="00A952F9" w:rsidRDefault="008C4CDC" w:rsidP="00EE7D7C">
            <w:pPr>
              <w:pStyle w:val="TAL"/>
              <w:keepNext w:val="0"/>
            </w:pPr>
            <w:r w:rsidRPr="00A952F9">
              <w:t>defaultValue: DISABLE</w:t>
            </w:r>
          </w:p>
          <w:p w14:paraId="1B8063BF" w14:textId="77777777" w:rsidR="008C4CDC" w:rsidRPr="00A952F9" w:rsidRDefault="008C4CDC" w:rsidP="00EE7D7C">
            <w:pPr>
              <w:pStyle w:val="TAL"/>
              <w:keepNext w:val="0"/>
            </w:pPr>
            <w:r w:rsidRPr="00A952F9">
              <w:t>isNullable: False</w:t>
            </w:r>
          </w:p>
        </w:tc>
      </w:tr>
      <w:tr w:rsidR="008C4CDC" w:rsidRPr="00A952F9" w14:paraId="0DC1432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B138E4"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rimRSReportConf</w:t>
            </w:r>
          </w:p>
        </w:tc>
        <w:tc>
          <w:tcPr>
            <w:tcW w:w="5523" w:type="dxa"/>
            <w:tcBorders>
              <w:top w:val="single" w:sz="4" w:space="0" w:color="auto"/>
              <w:left w:val="single" w:sz="4" w:space="0" w:color="auto"/>
              <w:bottom w:val="single" w:sz="4" w:space="0" w:color="auto"/>
              <w:right w:val="single" w:sz="4" w:space="0" w:color="auto"/>
            </w:tcBorders>
          </w:tcPr>
          <w:p w14:paraId="38E076AB" w14:textId="77777777" w:rsidR="008C4CDC" w:rsidRPr="00A952F9" w:rsidRDefault="008C4CDC" w:rsidP="00EE7D7C">
            <w:pPr>
              <w:pStyle w:val="TAL"/>
              <w:keepNext w:val="0"/>
            </w:pPr>
            <w:r w:rsidRPr="00A952F9">
              <w:t>It is used to configure gNBs to report the all necessary information derived from the detected RIM-RS to OAM.</w:t>
            </w:r>
          </w:p>
          <w:p w14:paraId="163550EB" w14:textId="77777777" w:rsidR="008C4CDC" w:rsidRPr="00A952F9" w:rsidRDefault="008C4CDC" w:rsidP="00EE7D7C">
            <w:pPr>
              <w:pStyle w:val="TAL"/>
              <w:keepNext w:val="0"/>
            </w:pPr>
          </w:p>
          <w:p w14:paraId="166E1633"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1856594D"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ACB058" w14:textId="77777777" w:rsidR="008C4CDC" w:rsidRPr="00A952F9" w:rsidRDefault="008C4CDC" w:rsidP="00EE7D7C">
            <w:pPr>
              <w:pStyle w:val="TAL"/>
              <w:keepNext w:val="0"/>
            </w:pPr>
            <w:r w:rsidRPr="00A952F9">
              <w:t xml:space="preserve">type: </w:t>
            </w:r>
            <w:r w:rsidRPr="00A952F9">
              <w:rPr>
                <w:rFonts w:ascii="Courier New" w:hAnsi="Courier New" w:cs="Courier New"/>
                <w:szCs w:val="18"/>
              </w:rPr>
              <w:t>RimRSReportConf</w:t>
            </w:r>
          </w:p>
          <w:p w14:paraId="52F603D9" w14:textId="77777777" w:rsidR="008C4CDC" w:rsidRPr="00A952F9" w:rsidRDefault="008C4CDC" w:rsidP="00EE7D7C">
            <w:pPr>
              <w:pStyle w:val="TAL"/>
              <w:keepNext w:val="0"/>
            </w:pPr>
            <w:r w:rsidRPr="00A952F9">
              <w:t xml:space="preserve">multiplicity: </w:t>
            </w:r>
            <w:r w:rsidRPr="00A952F9">
              <w:rPr>
                <w:lang w:eastAsia="zh-CN"/>
              </w:rPr>
              <w:t>1</w:t>
            </w:r>
          </w:p>
          <w:p w14:paraId="42FE7A8B" w14:textId="77777777" w:rsidR="008C4CDC" w:rsidRPr="00A952F9" w:rsidRDefault="008C4CDC" w:rsidP="00EE7D7C">
            <w:pPr>
              <w:pStyle w:val="TAL"/>
              <w:keepNext w:val="0"/>
            </w:pPr>
            <w:r w:rsidRPr="00A952F9">
              <w:t>isOrdered: N/A</w:t>
            </w:r>
          </w:p>
          <w:p w14:paraId="37AFF0C0" w14:textId="77777777" w:rsidR="008C4CDC" w:rsidRPr="00A952F9" w:rsidRDefault="008C4CDC" w:rsidP="00EE7D7C">
            <w:pPr>
              <w:pStyle w:val="TAL"/>
              <w:keepNext w:val="0"/>
            </w:pPr>
            <w:r w:rsidRPr="00A952F9">
              <w:t>isUnique: N/A</w:t>
            </w:r>
          </w:p>
          <w:p w14:paraId="73B3CFD0" w14:textId="77777777" w:rsidR="008C4CDC" w:rsidRPr="00A952F9" w:rsidRDefault="008C4CDC" w:rsidP="00EE7D7C">
            <w:pPr>
              <w:pStyle w:val="TAL"/>
              <w:keepNext w:val="0"/>
              <w:rPr>
                <w:lang w:eastAsia="zh-CN"/>
              </w:rPr>
            </w:pPr>
            <w:r w:rsidRPr="00A952F9">
              <w:t xml:space="preserve">defaultValue: </w:t>
            </w:r>
            <w:r w:rsidRPr="00A952F9">
              <w:rPr>
                <w:lang w:eastAsia="zh-CN"/>
              </w:rPr>
              <w:t>None</w:t>
            </w:r>
          </w:p>
          <w:p w14:paraId="54384523" w14:textId="77777777" w:rsidR="008C4CDC" w:rsidRPr="00A952F9" w:rsidRDefault="008C4CDC" w:rsidP="00EE7D7C">
            <w:pPr>
              <w:pStyle w:val="TAL"/>
              <w:keepNext w:val="0"/>
            </w:pPr>
            <w:r w:rsidRPr="00A952F9">
              <w:t>isNullable: False</w:t>
            </w:r>
          </w:p>
        </w:tc>
      </w:tr>
      <w:tr w:rsidR="008C4CDC" w:rsidRPr="00A952F9" w14:paraId="6B601D2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3B1207"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reportIndicator</w:t>
            </w:r>
          </w:p>
        </w:tc>
        <w:tc>
          <w:tcPr>
            <w:tcW w:w="5523" w:type="dxa"/>
            <w:tcBorders>
              <w:top w:val="single" w:sz="4" w:space="0" w:color="auto"/>
              <w:left w:val="single" w:sz="4" w:space="0" w:color="auto"/>
              <w:bottom w:val="single" w:sz="4" w:space="0" w:color="auto"/>
              <w:right w:val="single" w:sz="4" w:space="0" w:color="auto"/>
            </w:tcBorders>
          </w:tcPr>
          <w:p w14:paraId="572F79F9" w14:textId="77777777" w:rsidR="008C4CDC" w:rsidRPr="00A952F9" w:rsidRDefault="008C4CDC" w:rsidP="00EE7D7C">
            <w:pPr>
              <w:pStyle w:val="TAL"/>
              <w:keepNext w:val="0"/>
            </w:pPr>
            <w:r w:rsidRPr="00A952F9">
              <w:t>It is used to enable or disable the RS report on a gNB.</w:t>
            </w:r>
          </w:p>
          <w:p w14:paraId="536720B8" w14:textId="77777777" w:rsidR="008C4CDC" w:rsidRPr="00A952F9" w:rsidRDefault="008C4CDC" w:rsidP="00EE7D7C">
            <w:pPr>
              <w:pStyle w:val="TAL"/>
              <w:keepNext w:val="0"/>
              <w:rPr>
                <w:szCs w:val="18"/>
                <w:lang w:eastAsia="zh-CN"/>
              </w:rPr>
            </w:pPr>
            <w:r w:rsidRPr="00A952F9">
              <w:rPr>
                <w:lang w:eastAsia="zh-CN"/>
              </w:rPr>
              <w:t>If the indication is "</w:t>
            </w:r>
            <w:r w:rsidRPr="00A952F9">
              <w:t>ENABLE</w:t>
            </w:r>
            <w:r w:rsidRPr="00A952F9">
              <w:rPr>
                <w:lang w:eastAsia="zh-CN"/>
              </w:rPr>
              <w:t xml:space="preserve">", the gNB starts to periodically report </w:t>
            </w:r>
            <w:r w:rsidRPr="00A952F9">
              <w:rPr>
                <w:szCs w:val="18"/>
                <w:lang w:eastAsia="zh-CN"/>
              </w:rPr>
              <w:t xml:space="preserve">necessary information derived from the detected RIM-RS to OAM. </w:t>
            </w:r>
          </w:p>
          <w:p w14:paraId="365F15D3" w14:textId="77777777" w:rsidR="008C4CDC" w:rsidRPr="00A952F9" w:rsidRDefault="008C4CDC" w:rsidP="00EE7D7C">
            <w:pPr>
              <w:pStyle w:val="TAL"/>
              <w:keepNext w:val="0"/>
              <w:rPr>
                <w:szCs w:val="18"/>
                <w:lang w:eastAsia="zh-CN"/>
              </w:rPr>
            </w:pPr>
            <w:r w:rsidRPr="00A952F9">
              <w:rPr>
                <w:szCs w:val="18"/>
                <w:lang w:eastAsia="zh-CN"/>
              </w:rPr>
              <w:t>If the indication is "</w:t>
            </w:r>
            <w:r w:rsidRPr="00A952F9">
              <w:t>DISABLE</w:t>
            </w:r>
            <w:r w:rsidRPr="00A952F9">
              <w:rPr>
                <w:szCs w:val="18"/>
                <w:lang w:eastAsia="zh-CN"/>
              </w:rPr>
              <w:t>", the gNB stops reporting.</w:t>
            </w:r>
          </w:p>
          <w:p w14:paraId="78D51777" w14:textId="77777777" w:rsidR="008C4CDC" w:rsidRPr="00A952F9" w:rsidRDefault="008C4CDC" w:rsidP="00EE7D7C">
            <w:pPr>
              <w:pStyle w:val="TAL"/>
              <w:keepNext w:val="0"/>
            </w:pPr>
          </w:p>
          <w:p w14:paraId="21F22BF0" w14:textId="77777777" w:rsidR="008C4CDC" w:rsidRPr="00A952F9" w:rsidRDefault="008C4CDC" w:rsidP="00EE7D7C">
            <w:pPr>
              <w:pStyle w:val="TAL"/>
              <w:keepNext w:val="0"/>
            </w:pPr>
            <w:r w:rsidRPr="00A952F9">
              <w:t xml:space="preserve">allowedValues: ENABLE, DISABLE </w:t>
            </w:r>
          </w:p>
          <w:p w14:paraId="628C6BD4"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119575" w14:textId="77777777" w:rsidR="008C4CDC" w:rsidRPr="00A952F9" w:rsidRDefault="008C4CDC" w:rsidP="00EE7D7C">
            <w:pPr>
              <w:pStyle w:val="TAL"/>
              <w:keepNext w:val="0"/>
            </w:pPr>
            <w:r w:rsidRPr="00A952F9">
              <w:t>type: ENUM</w:t>
            </w:r>
          </w:p>
          <w:p w14:paraId="7D9F837D" w14:textId="77777777" w:rsidR="008C4CDC" w:rsidRPr="00A952F9" w:rsidRDefault="008C4CDC" w:rsidP="00EE7D7C">
            <w:pPr>
              <w:pStyle w:val="TAL"/>
              <w:keepNext w:val="0"/>
            </w:pPr>
            <w:r w:rsidRPr="00A952F9">
              <w:t xml:space="preserve">multiplicity: </w:t>
            </w:r>
            <w:r w:rsidRPr="00A952F9">
              <w:rPr>
                <w:lang w:eastAsia="zh-CN"/>
              </w:rPr>
              <w:t>1</w:t>
            </w:r>
          </w:p>
          <w:p w14:paraId="6B845861" w14:textId="77777777" w:rsidR="008C4CDC" w:rsidRPr="00A952F9" w:rsidRDefault="008C4CDC" w:rsidP="00EE7D7C">
            <w:pPr>
              <w:pStyle w:val="TAL"/>
              <w:keepNext w:val="0"/>
            </w:pPr>
            <w:r w:rsidRPr="00A952F9">
              <w:t>isOrdered: N/A</w:t>
            </w:r>
          </w:p>
          <w:p w14:paraId="4F3F78C0" w14:textId="77777777" w:rsidR="008C4CDC" w:rsidRPr="00A952F9" w:rsidRDefault="008C4CDC" w:rsidP="00EE7D7C">
            <w:pPr>
              <w:pStyle w:val="TAL"/>
              <w:keepNext w:val="0"/>
            </w:pPr>
            <w:r w:rsidRPr="00A952F9">
              <w:t>isUnique: N/A</w:t>
            </w:r>
          </w:p>
          <w:p w14:paraId="51082CCC" w14:textId="77777777" w:rsidR="008C4CDC" w:rsidRPr="00A952F9" w:rsidRDefault="008C4CDC" w:rsidP="00EE7D7C">
            <w:pPr>
              <w:pStyle w:val="TAL"/>
              <w:keepNext w:val="0"/>
            </w:pPr>
            <w:r w:rsidRPr="00A952F9">
              <w:t xml:space="preserve">defaultValue: DISABLE </w:t>
            </w:r>
          </w:p>
          <w:p w14:paraId="41AB8027" w14:textId="77777777" w:rsidR="008C4CDC" w:rsidRPr="00A952F9" w:rsidRDefault="008C4CDC" w:rsidP="00EE7D7C">
            <w:pPr>
              <w:pStyle w:val="TAL"/>
              <w:keepNext w:val="0"/>
            </w:pPr>
            <w:r w:rsidRPr="00A952F9">
              <w:t>isNullable: False</w:t>
            </w:r>
          </w:p>
        </w:tc>
      </w:tr>
      <w:tr w:rsidR="008C4CDC" w:rsidRPr="00A952F9" w14:paraId="673F380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4C2C5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424E4CD7" w14:textId="77777777" w:rsidR="008C4CDC" w:rsidRPr="00A952F9" w:rsidRDefault="008C4CDC" w:rsidP="00EE7D7C">
            <w:pPr>
              <w:pStyle w:val="TAL"/>
              <w:keepNext w:val="0"/>
            </w:pPr>
            <w:r w:rsidRPr="00A952F9">
              <w:t>It is used to define reporting interval of a gNB in ms.</w:t>
            </w:r>
          </w:p>
          <w:p w14:paraId="50E6AD45" w14:textId="77777777" w:rsidR="008C4CDC" w:rsidRPr="00A952F9" w:rsidRDefault="008C4CDC" w:rsidP="00EE7D7C">
            <w:pPr>
              <w:pStyle w:val="TAL"/>
              <w:keepNext w:val="0"/>
            </w:pPr>
          </w:p>
          <w:p w14:paraId="3C920FC0" w14:textId="77777777" w:rsidR="008C4CDC" w:rsidRPr="00A952F9" w:rsidRDefault="008C4CDC" w:rsidP="00EE7D7C">
            <w:pPr>
              <w:pStyle w:val="TAL"/>
              <w:keepNext w:val="0"/>
            </w:pPr>
          </w:p>
          <w:p w14:paraId="4A7310DE"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3B5ADF81"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3D1CF3" w14:textId="77777777" w:rsidR="008C4CDC" w:rsidRPr="00A952F9" w:rsidRDefault="008C4CDC" w:rsidP="00EE7D7C">
            <w:pPr>
              <w:pStyle w:val="TAL"/>
              <w:keepNext w:val="0"/>
            </w:pPr>
            <w:r w:rsidRPr="00A952F9">
              <w:t>type: Integer</w:t>
            </w:r>
          </w:p>
          <w:p w14:paraId="4B8C5BE3" w14:textId="77777777" w:rsidR="008C4CDC" w:rsidRPr="00A952F9" w:rsidRDefault="008C4CDC" w:rsidP="00EE7D7C">
            <w:pPr>
              <w:pStyle w:val="TAL"/>
              <w:keepNext w:val="0"/>
            </w:pPr>
            <w:r w:rsidRPr="00A952F9">
              <w:t>multiplicity: 1</w:t>
            </w:r>
          </w:p>
          <w:p w14:paraId="62ADE37D" w14:textId="77777777" w:rsidR="008C4CDC" w:rsidRPr="00A952F9" w:rsidRDefault="008C4CDC" w:rsidP="00EE7D7C">
            <w:pPr>
              <w:pStyle w:val="TAL"/>
              <w:keepNext w:val="0"/>
            </w:pPr>
            <w:r w:rsidRPr="00A952F9">
              <w:t>isOrdered: N/A</w:t>
            </w:r>
          </w:p>
          <w:p w14:paraId="43FD0BF3" w14:textId="77777777" w:rsidR="008C4CDC" w:rsidRPr="00A952F9" w:rsidRDefault="008C4CDC" w:rsidP="00EE7D7C">
            <w:pPr>
              <w:pStyle w:val="TAL"/>
              <w:keepNext w:val="0"/>
            </w:pPr>
            <w:r w:rsidRPr="00A952F9">
              <w:t>isUnique: N/A</w:t>
            </w:r>
          </w:p>
          <w:p w14:paraId="5DC04570" w14:textId="77777777" w:rsidR="008C4CDC" w:rsidRPr="00A952F9" w:rsidRDefault="008C4CDC" w:rsidP="00EE7D7C">
            <w:pPr>
              <w:pStyle w:val="TAL"/>
              <w:keepNext w:val="0"/>
            </w:pPr>
            <w:r w:rsidRPr="00A952F9">
              <w:t>defaultValue: None</w:t>
            </w:r>
          </w:p>
          <w:p w14:paraId="3434C390" w14:textId="77777777" w:rsidR="008C4CDC" w:rsidRPr="00A952F9" w:rsidRDefault="008C4CDC" w:rsidP="00EE7D7C">
            <w:pPr>
              <w:pStyle w:val="TAL"/>
              <w:keepNext w:val="0"/>
            </w:pPr>
            <w:r w:rsidRPr="00A952F9">
              <w:t>isNullable: False</w:t>
            </w:r>
          </w:p>
        </w:tc>
      </w:tr>
      <w:tr w:rsidR="008C4CDC" w:rsidRPr="00A952F9" w14:paraId="3A11E7A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55B178"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nrofRIMRSReportInfo</w:t>
            </w:r>
          </w:p>
        </w:tc>
        <w:tc>
          <w:tcPr>
            <w:tcW w:w="5523" w:type="dxa"/>
            <w:tcBorders>
              <w:top w:val="single" w:sz="4" w:space="0" w:color="auto"/>
              <w:left w:val="single" w:sz="4" w:space="0" w:color="auto"/>
              <w:bottom w:val="single" w:sz="4" w:space="0" w:color="auto"/>
              <w:right w:val="single" w:sz="4" w:space="0" w:color="auto"/>
            </w:tcBorders>
          </w:tcPr>
          <w:p w14:paraId="158640A2" w14:textId="77777777" w:rsidR="008C4CDC" w:rsidRPr="00A952F9" w:rsidRDefault="008C4CDC" w:rsidP="00EE7D7C">
            <w:pPr>
              <w:pStyle w:val="TAL"/>
              <w:keepNext w:val="0"/>
            </w:pPr>
            <w:r w:rsidRPr="00A952F9">
              <w:t xml:space="preserve">It is used to define the maximum number of </w:t>
            </w:r>
            <w:r w:rsidRPr="00A952F9">
              <w:rPr>
                <w:rFonts w:ascii="Courier New" w:hAnsi="Courier New" w:cs="Courier New"/>
                <w:szCs w:val="18"/>
              </w:rPr>
              <w:t xml:space="preserve">RIMRSReportInfo </w:t>
            </w:r>
            <w:r w:rsidRPr="00A952F9">
              <w:t>in a single report.</w:t>
            </w:r>
          </w:p>
          <w:p w14:paraId="5A6A3A07" w14:textId="77777777" w:rsidR="008C4CDC" w:rsidRPr="00A952F9" w:rsidRDefault="008C4CDC" w:rsidP="00EE7D7C">
            <w:pPr>
              <w:pStyle w:val="TAL"/>
              <w:keepNext w:val="0"/>
            </w:pPr>
          </w:p>
          <w:p w14:paraId="3840FAB5"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2FDEB544"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DCBE6F" w14:textId="77777777" w:rsidR="008C4CDC" w:rsidRPr="00A952F9" w:rsidRDefault="008C4CDC" w:rsidP="00EE7D7C">
            <w:pPr>
              <w:pStyle w:val="TAL"/>
              <w:keepNext w:val="0"/>
            </w:pPr>
            <w:r w:rsidRPr="00A952F9">
              <w:t>type: Integer</w:t>
            </w:r>
          </w:p>
          <w:p w14:paraId="68825BCC" w14:textId="77777777" w:rsidR="008C4CDC" w:rsidRPr="00A952F9" w:rsidRDefault="008C4CDC" w:rsidP="00EE7D7C">
            <w:pPr>
              <w:pStyle w:val="TAL"/>
              <w:keepNext w:val="0"/>
            </w:pPr>
            <w:r w:rsidRPr="00A952F9">
              <w:t>multiplicity: 1</w:t>
            </w:r>
          </w:p>
          <w:p w14:paraId="6C089924" w14:textId="77777777" w:rsidR="008C4CDC" w:rsidRPr="00A952F9" w:rsidRDefault="008C4CDC" w:rsidP="00EE7D7C">
            <w:pPr>
              <w:pStyle w:val="TAL"/>
              <w:keepNext w:val="0"/>
            </w:pPr>
            <w:r w:rsidRPr="00A952F9">
              <w:t>isOrdered: N/A</w:t>
            </w:r>
          </w:p>
          <w:p w14:paraId="20E7F9D5" w14:textId="77777777" w:rsidR="008C4CDC" w:rsidRPr="00A952F9" w:rsidRDefault="008C4CDC" w:rsidP="00EE7D7C">
            <w:pPr>
              <w:pStyle w:val="TAL"/>
              <w:keepNext w:val="0"/>
            </w:pPr>
            <w:r w:rsidRPr="00A952F9">
              <w:t>isUnique: N/A</w:t>
            </w:r>
          </w:p>
          <w:p w14:paraId="7E682EAD" w14:textId="77777777" w:rsidR="008C4CDC" w:rsidRPr="00A952F9" w:rsidRDefault="008C4CDC" w:rsidP="00EE7D7C">
            <w:pPr>
              <w:pStyle w:val="TAL"/>
              <w:keepNext w:val="0"/>
            </w:pPr>
            <w:r w:rsidRPr="00A952F9">
              <w:t>defaultValue: None</w:t>
            </w:r>
          </w:p>
          <w:p w14:paraId="7DD39BEE" w14:textId="77777777" w:rsidR="008C4CDC" w:rsidRPr="00A952F9" w:rsidRDefault="008C4CDC" w:rsidP="00EE7D7C">
            <w:pPr>
              <w:pStyle w:val="TAL"/>
              <w:keepNext w:val="0"/>
            </w:pPr>
            <w:r w:rsidRPr="00A952F9">
              <w:t>isNullable: False</w:t>
            </w:r>
          </w:p>
        </w:tc>
      </w:tr>
      <w:tr w:rsidR="008C4CDC" w:rsidRPr="00A952F9" w14:paraId="3AD478D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F1DF8B"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maxPropagationDelay</w:t>
            </w:r>
          </w:p>
        </w:tc>
        <w:tc>
          <w:tcPr>
            <w:tcW w:w="5523" w:type="dxa"/>
            <w:tcBorders>
              <w:top w:val="single" w:sz="4" w:space="0" w:color="auto"/>
              <w:left w:val="single" w:sz="4" w:space="0" w:color="auto"/>
              <w:bottom w:val="single" w:sz="4" w:space="0" w:color="auto"/>
              <w:right w:val="single" w:sz="4" w:space="0" w:color="auto"/>
            </w:tcBorders>
          </w:tcPr>
          <w:p w14:paraId="6919AF76" w14:textId="77777777" w:rsidR="008C4CDC" w:rsidRPr="00A952F9" w:rsidRDefault="008C4CDC" w:rsidP="00EE7D7C">
            <w:pPr>
              <w:pStyle w:val="TAL"/>
              <w:keepNext w:val="0"/>
            </w:pPr>
            <w:r w:rsidRPr="00A952F9">
              <w:t xml:space="preserve">It is used to define the maximum reported OFDM symbol number for the propagation delay </w:t>
            </w:r>
            <w:r w:rsidRPr="00A952F9">
              <w:rPr>
                <w:rFonts w:cs="Arial"/>
                <w:szCs w:val="18"/>
              </w:rPr>
              <w:t xml:space="preserve">of </w:t>
            </w:r>
            <w:r w:rsidRPr="00A952F9">
              <w:rPr>
                <w:szCs w:val="18"/>
                <w:lang w:eastAsia="zh-CN"/>
              </w:rPr>
              <w:t>the detected RIM-RS</w:t>
            </w:r>
            <w:r w:rsidRPr="00A952F9">
              <w:t xml:space="preserve"> in each </w:t>
            </w:r>
            <w:r w:rsidRPr="00A952F9">
              <w:rPr>
                <w:rFonts w:ascii="Courier New" w:hAnsi="Courier New" w:cs="Courier New"/>
                <w:szCs w:val="18"/>
              </w:rPr>
              <w:t>RIMRSReportInfo</w:t>
            </w:r>
            <w:r w:rsidRPr="00A952F9">
              <w:t>.</w:t>
            </w:r>
          </w:p>
          <w:p w14:paraId="196D2526" w14:textId="77777777" w:rsidR="008C4CDC" w:rsidRPr="00A952F9" w:rsidRDefault="008C4CDC" w:rsidP="00EE7D7C">
            <w:pPr>
              <w:pStyle w:val="TAL"/>
              <w:keepNext w:val="0"/>
            </w:pPr>
          </w:p>
          <w:p w14:paraId="0B36F022" w14:textId="77777777" w:rsidR="008C4CDC" w:rsidRPr="00A952F9" w:rsidRDefault="008C4CDC" w:rsidP="00EE7D7C">
            <w:pPr>
              <w:pStyle w:val="TAL"/>
              <w:keepNext w:val="0"/>
              <w:rPr>
                <w:szCs w:val="18"/>
                <w:lang w:eastAsia="zh-CN"/>
              </w:rPr>
            </w:pPr>
            <w:r w:rsidRPr="00A952F9">
              <w:rPr>
                <w:szCs w:val="18"/>
                <w:lang w:eastAsia="zh-CN"/>
              </w:rPr>
              <w:t xml:space="preserve">allowedValues: </w:t>
            </w:r>
            <w:r w:rsidRPr="00A952F9">
              <w:rPr>
                <w:rFonts w:cs="Arial"/>
                <w:szCs w:val="18"/>
              </w:rPr>
              <w:t>0, 1</w:t>
            </w:r>
            <w:r w:rsidRPr="00A952F9">
              <w:t>..20*2*maxNrofSymbols-1, where maxNrofSymbols=14</w:t>
            </w:r>
            <w:r w:rsidRPr="00A952F9">
              <w:rPr>
                <w:rFonts w:cs="Arial"/>
                <w:szCs w:val="18"/>
              </w:rPr>
              <w:t>.</w:t>
            </w:r>
          </w:p>
          <w:p w14:paraId="55A70D36"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B2A7B0" w14:textId="77777777" w:rsidR="008C4CDC" w:rsidRPr="00A952F9" w:rsidRDefault="008C4CDC" w:rsidP="00EE7D7C">
            <w:pPr>
              <w:pStyle w:val="TAL"/>
              <w:keepNext w:val="0"/>
            </w:pPr>
            <w:r w:rsidRPr="00A952F9">
              <w:t>type: Integer</w:t>
            </w:r>
          </w:p>
          <w:p w14:paraId="54D7C0F6" w14:textId="77777777" w:rsidR="008C4CDC" w:rsidRPr="00A952F9" w:rsidRDefault="008C4CDC" w:rsidP="00EE7D7C">
            <w:pPr>
              <w:pStyle w:val="TAL"/>
              <w:keepNext w:val="0"/>
            </w:pPr>
            <w:r w:rsidRPr="00A952F9">
              <w:t>multiplicity: 1</w:t>
            </w:r>
          </w:p>
          <w:p w14:paraId="741275C8" w14:textId="77777777" w:rsidR="008C4CDC" w:rsidRPr="00A952F9" w:rsidRDefault="008C4CDC" w:rsidP="00EE7D7C">
            <w:pPr>
              <w:pStyle w:val="TAL"/>
              <w:keepNext w:val="0"/>
            </w:pPr>
            <w:r w:rsidRPr="00A952F9">
              <w:t>isOrdered: N/A</w:t>
            </w:r>
          </w:p>
          <w:p w14:paraId="033D6063" w14:textId="77777777" w:rsidR="008C4CDC" w:rsidRPr="00A952F9" w:rsidRDefault="008C4CDC" w:rsidP="00EE7D7C">
            <w:pPr>
              <w:pStyle w:val="TAL"/>
              <w:keepNext w:val="0"/>
            </w:pPr>
            <w:r w:rsidRPr="00A952F9">
              <w:t>isUnique: N/A</w:t>
            </w:r>
          </w:p>
          <w:p w14:paraId="64A76AA3" w14:textId="77777777" w:rsidR="008C4CDC" w:rsidRPr="00A952F9" w:rsidRDefault="008C4CDC" w:rsidP="00EE7D7C">
            <w:pPr>
              <w:pStyle w:val="TAL"/>
              <w:keepNext w:val="0"/>
            </w:pPr>
            <w:r w:rsidRPr="00A952F9">
              <w:t>defaultValue: None</w:t>
            </w:r>
          </w:p>
          <w:p w14:paraId="05B2E3A9" w14:textId="77777777" w:rsidR="008C4CDC" w:rsidRPr="00A952F9" w:rsidRDefault="008C4CDC" w:rsidP="00EE7D7C">
            <w:pPr>
              <w:pStyle w:val="TAL"/>
              <w:keepNext w:val="0"/>
            </w:pPr>
            <w:r w:rsidRPr="00A952F9">
              <w:t>isNullable: False</w:t>
            </w:r>
          </w:p>
        </w:tc>
      </w:tr>
      <w:tr w:rsidR="008C4CDC" w:rsidRPr="00A952F9" w14:paraId="48409B9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D0E5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rimRSReportInfoList</w:t>
            </w:r>
          </w:p>
        </w:tc>
        <w:tc>
          <w:tcPr>
            <w:tcW w:w="5523" w:type="dxa"/>
            <w:tcBorders>
              <w:top w:val="single" w:sz="4" w:space="0" w:color="auto"/>
              <w:left w:val="single" w:sz="4" w:space="0" w:color="auto"/>
              <w:bottom w:val="single" w:sz="4" w:space="0" w:color="auto"/>
              <w:right w:val="single" w:sz="4" w:space="0" w:color="auto"/>
            </w:tcBorders>
          </w:tcPr>
          <w:p w14:paraId="4F8C4D4A" w14:textId="77777777" w:rsidR="008C4CDC" w:rsidRPr="00A952F9" w:rsidRDefault="008C4CDC" w:rsidP="00EE7D7C">
            <w:pPr>
              <w:pStyle w:val="TAL"/>
              <w:keepNext w:val="0"/>
              <w:rPr>
                <w:szCs w:val="18"/>
                <w:lang w:eastAsia="zh-CN"/>
              </w:rPr>
            </w:pPr>
            <w:r w:rsidRPr="00A952F9">
              <w:rPr>
                <w:szCs w:val="18"/>
                <w:lang w:eastAsia="zh-CN"/>
              </w:rPr>
              <w:t xml:space="preserve">It represents a list (the length of the list is </w:t>
            </w:r>
            <w:r w:rsidRPr="00A952F9">
              <w:rPr>
                <w:rFonts w:ascii="Courier New" w:hAnsi="Courier New" w:cs="Courier New"/>
                <w:szCs w:val="18"/>
              </w:rPr>
              <w:t>nrofRIMRSReportInfo</w:t>
            </w:r>
            <w:r w:rsidRPr="00A952F9">
              <w:rPr>
                <w:szCs w:val="18"/>
                <w:lang w:eastAsia="zh-CN"/>
              </w:rPr>
              <w:t xml:space="preserve">) of necessary information derived from the detected RIM-RS. </w:t>
            </w:r>
          </w:p>
          <w:p w14:paraId="547DEB5F" w14:textId="77777777" w:rsidR="008C4CDC" w:rsidRPr="00A952F9" w:rsidRDefault="008C4CDC" w:rsidP="00EE7D7C">
            <w:pPr>
              <w:pStyle w:val="TAL"/>
              <w:keepNext w:val="0"/>
              <w:rPr>
                <w:szCs w:val="18"/>
                <w:lang w:eastAsia="zh-CN"/>
              </w:rPr>
            </w:pPr>
          </w:p>
          <w:p w14:paraId="7DBB6D08" w14:textId="77777777" w:rsidR="008C4CDC" w:rsidRPr="00A952F9" w:rsidRDefault="008C4CDC" w:rsidP="00EE7D7C">
            <w:pPr>
              <w:pStyle w:val="TAL"/>
              <w:keepNext w:val="0"/>
              <w:rPr>
                <w:szCs w:val="18"/>
                <w:lang w:eastAsia="zh-CN"/>
              </w:rPr>
            </w:pPr>
            <w:r w:rsidRPr="00A952F9">
              <w:rPr>
                <w:szCs w:val="18"/>
                <w:lang w:eastAsia="zh-CN"/>
              </w:rPr>
              <w:t xml:space="preserve">allowedValues: </w:t>
            </w:r>
          </w:p>
          <w:p w14:paraId="1A52BDBA" w14:textId="77777777" w:rsidR="008C4CDC" w:rsidRPr="00A952F9" w:rsidRDefault="008C4CDC" w:rsidP="00EE7D7C">
            <w:pPr>
              <w:pStyle w:val="TAL"/>
              <w:keepNext w:val="0"/>
              <w:rPr>
                <w:szCs w:val="18"/>
                <w:lang w:eastAsia="zh-CN"/>
              </w:rPr>
            </w:pPr>
            <w:r w:rsidRPr="00A952F9">
              <w:rPr>
                <w:szCs w:val="18"/>
                <w:lang w:eastAsia="zh-CN"/>
              </w:rPr>
              <w:t>Not applicable</w:t>
            </w:r>
          </w:p>
          <w:p w14:paraId="734538BF"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9EEFB9" w14:textId="77777777" w:rsidR="008C4CDC" w:rsidRPr="00A952F9" w:rsidRDefault="008C4CDC" w:rsidP="00EE7D7C">
            <w:pPr>
              <w:pStyle w:val="TAL"/>
              <w:keepNext w:val="0"/>
            </w:pPr>
            <w:r w:rsidRPr="00A952F9">
              <w:t>type: RimRSReportInfo</w:t>
            </w:r>
          </w:p>
          <w:p w14:paraId="095F5B43" w14:textId="77777777" w:rsidR="008C4CDC" w:rsidRPr="00A952F9" w:rsidRDefault="008C4CDC" w:rsidP="00EE7D7C">
            <w:pPr>
              <w:pStyle w:val="TAL"/>
              <w:keepNext w:val="0"/>
            </w:pPr>
            <w:r w:rsidRPr="00A952F9">
              <w:t>multiplicity: *</w:t>
            </w:r>
          </w:p>
          <w:p w14:paraId="2A3CBEA8" w14:textId="77777777" w:rsidR="008C4CDC" w:rsidRPr="00A952F9" w:rsidRDefault="008C4CDC" w:rsidP="00EE7D7C">
            <w:pPr>
              <w:pStyle w:val="TAL"/>
              <w:keepNext w:val="0"/>
            </w:pPr>
            <w:r w:rsidRPr="00A952F9">
              <w:t>isOrdered: False</w:t>
            </w:r>
          </w:p>
          <w:p w14:paraId="776AF80A" w14:textId="77777777" w:rsidR="008C4CDC" w:rsidRPr="00A952F9" w:rsidRDefault="008C4CDC" w:rsidP="00EE7D7C">
            <w:pPr>
              <w:pStyle w:val="TAL"/>
              <w:keepNext w:val="0"/>
            </w:pPr>
            <w:r w:rsidRPr="00A952F9">
              <w:t>isUnique: True</w:t>
            </w:r>
          </w:p>
          <w:p w14:paraId="5DBA7CA2" w14:textId="77777777" w:rsidR="008C4CDC" w:rsidRPr="00A952F9" w:rsidRDefault="008C4CDC" w:rsidP="00EE7D7C">
            <w:pPr>
              <w:pStyle w:val="TAL"/>
              <w:keepNext w:val="0"/>
            </w:pPr>
            <w:r w:rsidRPr="00A952F9">
              <w:t xml:space="preserve">defaultValue: </w:t>
            </w:r>
            <w:r w:rsidRPr="00A952F9">
              <w:rPr>
                <w:lang w:eastAsia="zh-CN"/>
              </w:rPr>
              <w:t>None</w:t>
            </w:r>
          </w:p>
          <w:p w14:paraId="564C4D5C" w14:textId="77777777" w:rsidR="008C4CDC" w:rsidRPr="00A952F9" w:rsidRDefault="008C4CDC" w:rsidP="00EE7D7C">
            <w:pPr>
              <w:pStyle w:val="TAL"/>
              <w:keepNext w:val="0"/>
            </w:pPr>
            <w:r w:rsidRPr="00A952F9">
              <w:t>isNullable: False</w:t>
            </w:r>
          </w:p>
        </w:tc>
      </w:tr>
      <w:tr w:rsidR="008C4CDC" w:rsidRPr="00A952F9" w14:paraId="76FD45D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DA92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detectedSetID</w:t>
            </w:r>
          </w:p>
        </w:tc>
        <w:tc>
          <w:tcPr>
            <w:tcW w:w="5523" w:type="dxa"/>
            <w:tcBorders>
              <w:top w:val="single" w:sz="4" w:space="0" w:color="auto"/>
              <w:left w:val="single" w:sz="4" w:space="0" w:color="auto"/>
              <w:bottom w:val="single" w:sz="4" w:space="0" w:color="auto"/>
              <w:right w:val="single" w:sz="4" w:space="0" w:color="auto"/>
            </w:tcBorders>
          </w:tcPr>
          <w:p w14:paraId="486FFB77" w14:textId="77777777" w:rsidR="008C4CDC" w:rsidRPr="00A952F9" w:rsidRDefault="008C4CDC" w:rsidP="00EE7D7C">
            <w:pPr>
              <w:keepLines/>
              <w:spacing w:after="0"/>
            </w:pPr>
            <w:r w:rsidRPr="00A952F9">
              <w:rPr>
                <w:rFonts w:ascii="Arial" w:hAnsi="Arial" w:cs="Arial"/>
                <w:sz w:val="18"/>
                <w:szCs w:val="18"/>
              </w:rPr>
              <w:t xml:space="preserve">This attribute indicates the Set ID of </w:t>
            </w:r>
            <w:r w:rsidRPr="00A952F9">
              <w:rPr>
                <w:szCs w:val="18"/>
                <w:lang w:eastAsia="zh-CN"/>
              </w:rPr>
              <w:t>the detected RIM-RS.</w:t>
            </w:r>
            <w:r w:rsidRPr="00A952F9">
              <w:t xml:space="preserve"> </w:t>
            </w:r>
          </w:p>
          <w:p w14:paraId="0B0ECF16" w14:textId="77777777" w:rsidR="008C4CDC" w:rsidRPr="00A952F9" w:rsidRDefault="008C4CDC" w:rsidP="00EE7D7C">
            <w:pPr>
              <w:keepLines/>
              <w:spacing w:after="0"/>
              <w:rPr>
                <w:rFonts w:ascii="Arial" w:hAnsi="Arial" w:cs="Arial"/>
                <w:sz w:val="18"/>
                <w:szCs w:val="18"/>
              </w:rPr>
            </w:pPr>
          </w:p>
          <w:p w14:paraId="522B441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0,1...max{</w:t>
            </w:r>
            <w:r w:rsidRPr="00A952F9">
              <w:rPr>
                <w:rFonts w:ascii="Courier New" w:hAnsi="Courier New" w:cs="Courier New"/>
                <w:sz w:val="18"/>
                <w:szCs w:val="18"/>
              </w:rPr>
              <w:t>totalnrofSetIdofRS1, totalnrofSetIdofRS2</w:t>
            </w:r>
            <w:r w:rsidRPr="00A952F9">
              <w:rPr>
                <w:rFonts w:ascii="Arial" w:hAnsi="Arial" w:cs="Arial"/>
                <w:sz w:val="18"/>
                <w:szCs w:val="18"/>
              </w:rPr>
              <w:t>}.</w:t>
            </w:r>
          </w:p>
          <w:p w14:paraId="60DF78DF"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2CF965" w14:textId="77777777" w:rsidR="008C4CDC" w:rsidRPr="00A952F9" w:rsidRDefault="008C4CDC" w:rsidP="00EE7D7C">
            <w:pPr>
              <w:pStyle w:val="TAL"/>
              <w:keepNext w:val="0"/>
            </w:pPr>
            <w:r w:rsidRPr="00A952F9">
              <w:t>type: Integer</w:t>
            </w:r>
          </w:p>
          <w:p w14:paraId="70689797" w14:textId="77777777" w:rsidR="008C4CDC" w:rsidRPr="00A952F9" w:rsidRDefault="008C4CDC" w:rsidP="00EE7D7C">
            <w:pPr>
              <w:pStyle w:val="TAL"/>
              <w:keepNext w:val="0"/>
            </w:pPr>
            <w:r w:rsidRPr="00A952F9">
              <w:t xml:space="preserve">multiplicity: </w:t>
            </w:r>
            <w:r w:rsidRPr="00A952F9">
              <w:rPr>
                <w:lang w:eastAsia="zh-CN"/>
              </w:rPr>
              <w:t>1</w:t>
            </w:r>
          </w:p>
          <w:p w14:paraId="778C7E74" w14:textId="77777777" w:rsidR="008C4CDC" w:rsidRPr="00A952F9" w:rsidRDefault="008C4CDC" w:rsidP="00EE7D7C">
            <w:pPr>
              <w:pStyle w:val="TAL"/>
              <w:keepNext w:val="0"/>
            </w:pPr>
            <w:r w:rsidRPr="00A952F9">
              <w:t>isOrdered: N/A</w:t>
            </w:r>
          </w:p>
          <w:p w14:paraId="63DC190E" w14:textId="77777777" w:rsidR="008C4CDC" w:rsidRPr="00A952F9" w:rsidRDefault="008C4CDC" w:rsidP="00EE7D7C">
            <w:pPr>
              <w:pStyle w:val="TAL"/>
              <w:keepNext w:val="0"/>
            </w:pPr>
            <w:r w:rsidRPr="00A952F9">
              <w:t>isUnique: N/A</w:t>
            </w:r>
          </w:p>
          <w:p w14:paraId="0DBA241A" w14:textId="77777777" w:rsidR="008C4CDC" w:rsidRPr="00A952F9" w:rsidRDefault="008C4CDC" w:rsidP="00EE7D7C">
            <w:pPr>
              <w:pStyle w:val="TAL"/>
              <w:keepNext w:val="0"/>
            </w:pPr>
            <w:r w:rsidRPr="00A952F9">
              <w:t>defaultValue: None</w:t>
            </w:r>
          </w:p>
          <w:p w14:paraId="3907B025" w14:textId="77777777" w:rsidR="008C4CDC" w:rsidRPr="00A952F9" w:rsidRDefault="008C4CDC" w:rsidP="00EE7D7C">
            <w:pPr>
              <w:pStyle w:val="TAL"/>
              <w:keepNext w:val="0"/>
            </w:pPr>
            <w:r w:rsidRPr="00A952F9">
              <w:t>isNullable: False</w:t>
            </w:r>
          </w:p>
        </w:tc>
      </w:tr>
      <w:tr w:rsidR="008C4CDC" w:rsidRPr="00A952F9" w14:paraId="3E806E4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D5777"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propagationDelay</w:t>
            </w:r>
          </w:p>
        </w:tc>
        <w:tc>
          <w:tcPr>
            <w:tcW w:w="5523" w:type="dxa"/>
            <w:tcBorders>
              <w:top w:val="single" w:sz="4" w:space="0" w:color="auto"/>
              <w:left w:val="single" w:sz="4" w:space="0" w:color="auto"/>
              <w:bottom w:val="single" w:sz="4" w:space="0" w:color="auto"/>
              <w:right w:val="single" w:sz="4" w:space="0" w:color="auto"/>
            </w:tcBorders>
          </w:tcPr>
          <w:p w14:paraId="16C174EE" w14:textId="77777777" w:rsidR="008C4CDC" w:rsidRPr="00A952F9" w:rsidRDefault="008C4CDC" w:rsidP="00EE7D7C">
            <w:pPr>
              <w:keepLines/>
              <w:spacing w:after="0"/>
              <w:rPr>
                <w:szCs w:val="18"/>
              </w:rPr>
            </w:pPr>
            <w:r w:rsidRPr="00A952F9">
              <w:rPr>
                <w:rFonts w:ascii="Arial" w:hAnsi="Arial" w:cs="Arial"/>
                <w:sz w:val="18"/>
                <w:szCs w:val="18"/>
              </w:rPr>
              <w:t xml:space="preserve">This attribute indicates the propagation delay of </w:t>
            </w:r>
            <w:r w:rsidRPr="00A952F9">
              <w:rPr>
                <w:szCs w:val="18"/>
                <w:lang w:eastAsia="zh-CN"/>
              </w:rPr>
              <w:t>the detected RIM-RS</w:t>
            </w:r>
            <w:r w:rsidRPr="00A952F9">
              <w:rPr>
                <w:szCs w:val="18"/>
              </w:rPr>
              <w:t>, in number of OFDM symbol.</w:t>
            </w:r>
          </w:p>
          <w:p w14:paraId="16AF9C50" w14:textId="77777777" w:rsidR="008C4CDC" w:rsidRPr="00A952F9" w:rsidRDefault="008C4CDC" w:rsidP="00EE7D7C">
            <w:pPr>
              <w:keepLines/>
              <w:spacing w:after="0"/>
              <w:rPr>
                <w:rFonts w:ascii="Arial" w:hAnsi="Arial" w:cs="Arial"/>
                <w:sz w:val="18"/>
                <w:szCs w:val="18"/>
              </w:rPr>
            </w:pPr>
          </w:p>
          <w:p w14:paraId="6A0C7856"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 0, 1</w:t>
            </w:r>
            <w:r w:rsidRPr="00A952F9">
              <w:t>..</w:t>
            </w:r>
            <w:r w:rsidRPr="00A952F9">
              <w:rPr>
                <w:rFonts w:ascii="Courier New" w:hAnsi="Courier New" w:cs="Courier New"/>
                <w:szCs w:val="18"/>
              </w:rPr>
              <w:t xml:space="preserve"> maxPropagationDelay</w:t>
            </w:r>
            <w:r w:rsidRPr="00A952F9">
              <w:rPr>
                <w:rFonts w:ascii="Arial" w:hAnsi="Arial" w:cs="Arial"/>
                <w:sz w:val="18"/>
                <w:szCs w:val="18"/>
              </w:rPr>
              <w:t>.</w:t>
            </w:r>
          </w:p>
          <w:p w14:paraId="7B715BD2"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DC8CA9" w14:textId="77777777" w:rsidR="008C4CDC" w:rsidRPr="00A952F9" w:rsidRDefault="008C4CDC" w:rsidP="00EE7D7C">
            <w:pPr>
              <w:pStyle w:val="TAL"/>
              <w:keepNext w:val="0"/>
            </w:pPr>
            <w:r w:rsidRPr="00A952F9">
              <w:t>type: Integer</w:t>
            </w:r>
          </w:p>
          <w:p w14:paraId="160D1586" w14:textId="77777777" w:rsidR="008C4CDC" w:rsidRPr="00A952F9" w:rsidRDefault="008C4CDC" w:rsidP="00EE7D7C">
            <w:pPr>
              <w:pStyle w:val="TAL"/>
              <w:keepNext w:val="0"/>
            </w:pPr>
            <w:r w:rsidRPr="00A952F9">
              <w:t xml:space="preserve">multiplicity: </w:t>
            </w:r>
            <w:r w:rsidRPr="00A952F9">
              <w:rPr>
                <w:lang w:eastAsia="zh-CN"/>
              </w:rPr>
              <w:t>1</w:t>
            </w:r>
          </w:p>
          <w:p w14:paraId="0EFF7F43" w14:textId="77777777" w:rsidR="008C4CDC" w:rsidRPr="00A952F9" w:rsidRDefault="008C4CDC" w:rsidP="00EE7D7C">
            <w:pPr>
              <w:pStyle w:val="TAL"/>
              <w:keepNext w:val="0"/>
            </w:pPr>
            <w:r w:rsidRPr="00A952F9">
              <w:t>isOrdered: N/A</w:t>
            </w:r>
          </w:p>
          <w:p w14:paraId="7AC1EF0C" w14:textId="77777777" w:rsidR="008C4CDC" w:rsidRPr="00A952F9" w:rsidRDefault="008C4CDC" w:rsidP="00EE7D7C">
            <w:pPr>
              <w:pStyle w:val="TAL"/>
              <w:keepNext w:val="0"/>
            </w:pPr>
            <w:r w:rsidRPr="00A952F9">
              <w:t>isUnique: N/A</w:t>
            </w:r>
          </w:p>
          <w:p w14:paraId="7CFCAB06" w14:textId="77777777" w:rsidR="008C4CDC" w:rsidRPr="00A952F9" w:rsidRDefault="008C4CDC" w:rsidP="00EE7D7C">
            <w:pPr>
              <w:pStyle w:val="TAL"/>
              <w:keepNext w:val="0"/>
            </w:pPr>
            <w:r w:rsidRPr="00A952F9">
              <w:t>defaultValue: None</w:t>
            </w:r>
          </w:p>
          <w:p w14:paraId="0439F534" w14:textId="77777777" w:rsidR="008C4CDC" w:rsidRPr="00A952F9" w:rsidRDefault="008C4CDC" w:rsidP="00EE7D7C">
            <w:pPr>
              <w:pStyle w:val="TAL"/>
              <w:keepNext w:val="0"/>
            </w:pPr>
            <w:r w:rsidRPr="00A952F9">
              <w:t>isNullable: False</w:t>
            </w:r>
          </w:p>
        </w:tc>
      </w:tr>
      <w:tr w:rsidR="008C4CDC" w:rsidRPr="00A952F9" w14:paraId="7AA8076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13A84E"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functionalityOfRIMRS</w:t>
            </w:r>
          </w:p>
        </w:tc>
        <w:tc>
          <w:tcPr>
            <w:tcW w:w="5523" w:type="dxa"/>
            <w:tcBorders>
              <w:top w:val="single" w:sz="4" w:space="0" w:color="auto"/>
              <w:left w:val="single" w:sz="4" w:space="0" w:color="auto"/>
              <w:bottom w:val="single" w:sz="4" w:space="0" w:color="auto"/>
              <w:right w:val="single" w:sz="4" w:space="0" w:color="auto"/>
            </w:tcBorders>
          </w:tcPr>
          <w:p w14:paraId="6D2CA49B" w14:textId="77777777" w:rsidR="008C4CDC" w:rsidRPr="00A952F9" w:rsidRDefault="008C4CDC" w:rsidP="00EE7D7C">
            <w:pPr>
              <w:pStyle w:val="TAL"/>
              <w:keepNext w:val="0"/>
              <w:rPr>
                <w:szCs w:val="18"/>
                <w:lang w:eastAsia="zh-CN"/>
              </w:rPr>
            </w:pPr>
            <w:r w:rsidRPr="00A952F9">
              <w:rPr>
                <w:rFonts w:cs="Arial"/>
                <w:szCs w:val="18"/>
              </w:rPr>
              <w:t xml:space="preserve">This attribute indicates the functionality of the </w:t>
            </w:r>
            <w:r w:rsidRPr="00A952F9">
              <w:rPr>
                <w:szCs w:val="18"/>
                <w:lang w:eastAsia="zh-CN"/>
              </w:rPr>
              <w:t>detected RIM-RS.</w:t>
            </w:r>
          </w:p>
          <w:p w14:paraId="64B3BA34" w14:textId="77777777" w:rsidR="008C4CDC" w:rsidRPr="00A952F9" w:rsidRDefault="008C4CDC" w:rsidP="00EE7D7C">
            <w:pPr>
              <w:pStyle w:val="TAL"/>
              <w:keepNext w:val="0"/>
              <w:ind w:left="284"/>
              <w:rPr>
                <w:szCs w:val="18"/>
                <w:lang w:eastAsia="zh-CN"/>
              </w:rPr>
            </w:pPr>
            <w:r w:rsidRPr="00A952F9">
              <w:rPr>
                <w:szCs w:val="18"/>
                <w:lang w:eastAsia="zh-CN"/>
              </w:rPr>
              <w:t xml:space="preserve">If the indication of </w:t>
            </w:r>
            <w:r w:rsidRPr="00A952F9">
              <w:rPr>
                <w:rFonts w:ascii="Courier New" w:hAnsi="Courier New" w:cs="Courier New"/>
                <w:szCs w:val="18"/>
              </w:rPr>
              <w:t>enableEnoughNotEnoughIndication</w:t>
            </w:r>
            <w:r w:rsidRPr="00A952F9">
              <w:rPr>
                <w:szCs w:val="18"/>
                <w:lang w:eastAsia="zh-CN"/>
              </w:rPr>
              <w:t xml:space="preserve"> is "enable", valid values are {RS2, RS1_FOR_ENOUGH_MITIGATION, RS1_FOR_NOT_ENOUGH_MITIGATION};</w:t>
            </w:r>
          </w:p>
          <w:p w14:paraId="5DFB4C4F" w14:textId="77777777" w:rsidR="008C4CDC" w:rsidRPr="00A952F9" w:rsidRDefault="008C4CDC" w:rsidP="00EE7D7C">
            <w:pPr>
              <w:pStyle w:val="TAL"/>
              <w:keepNext w:val="0"/>
              <w:ind w:left="284"/>
              <w:rPr>
                <w:szCs w:val="18"/>
                <w:lang w:eastAsia="zh-CN"/>
              </w:rPr>
            </w:pPr>
            <w:r w:rsidRPr="00A952F9">
              <w:rPr>
                <w:szCs w:val="18"/>
                <w:lang w:eastAsia="zh-CN"/>
              </w:rPr>
              <w:t xml:space="preserve">If the indication of </w:t>
            </w:r>
            <w:r w:rsidRPr="00A952F9">
              <w:rPr>
                <w:rFonts w:ascii="Courier New" w:hAnsi="Courier New" w:cs="Courier New"/>
                <w:szCs w:val="18"/>
              </w:rPr>
              <w:t>enableEnoughNotEnoughIndication</w:t>
            </w:r>
            <w:r w:rsidRPr="00A952F9">
              <w:rPr>
                <w:szCs w:val="18"/>
                <w:lang w:eastAsia="zh-CN"/>
              </w:rPr>
              <w:t xml:space="preserve"> is "disable", valid values are {RS1, RS2}.</w:t>
            </w:r>
          </w:p>
          <w:p w14:paraId="0CAB505D" w14:textId="77777777" w:rsidR="008C4CDC" w:rsidRPr="00A952F9" w:rsidRDefault="008C4CDC" w:rsidP="00EE7D7C">
            <w:pPr>
              <w:pStyle w:val="TAL"/>
              <w:keepNext w:val="0"/>
              <w:rPr>
                <w:szCs w:val="18"/>
                <w:lang w:eastAsia="zh-CN"/>
              </w:rPr>
            </w:pPr>
          </w:p>
          <w:p w14:paraId="2336B536" w14:textId="77777777" w:rsidR="008C4CDC" w:rsidRPr="00A952F9" w:rsidRDefault="008C4CDC" w:rsidP="00EE7D7C">
            <w:pPr>
              <w:pStyle w:val="TAN"/>
              <w:keepNext w:val="0"/>
            </w:pPr>
            <w:r w:rsidRPr="00A952F9">
              <w:rPr>
                <w:szCs w:val="18"/>
                <w:lang w:eastAsia="zh-CN"/>
              </w:rPr>
              <w:t>RS1_FOR_ENOUGH_MITIGATION</w:t>
            </w:r>
            <w:r w:rsidRPr="00A952F9">
              <w:t xml:space="preserve"> means RIM-RS type 1 is used to indicate 'enough mitigation' functionality.</w:t>
            </w:r>
          </w:p>
          <w:p w14:paraId="04D29FA7" w14:textId="77777777" w:rsidR="008C4CDC" w:rsidRPr="00A952F9" w:rsidRDefault="008C4CDC" w:rsidP="00EE7D7C">
            <w:pPr>
              <w:pStyle w:val="TAL"/>
              <w:keepNext w:val="0"/>
              <w:rPr>
                <w:szCs w:val="18"/>
                <w:lang w:eastAsia="zh-CN"/>
              </w:rPr>
            </w:pPr>
            <w:r w:rsidRPr="00A952F9">
              <w:rPr>
                <w:szCs w:val="18"/>
                <w:lang w:eastAsia="zh-CN"/>
              </w:rPr>
              <w:t>RS1_FOR_NOT_ENOUGH_MITIGATION</w:t>
            </w:r>
            <w:r w:rsidRPr="00A952F9">
              <w:t xml:space="preserve"> means RIM-RS type 1 is used to indicate 'Not enough mitigation' functionality.</w:t>
            </w:r>
          </w:p>
          <w:p w14:paraId="1F4384A4" w14:textId="77777777" w:rsidR="008C4CDC" w:rsidRPr="00A952F9" w:rsidRDefault="008C4CDC" w:rsidP="00EE7D7C">
            <w:pPr>
              <w:pStyle w:val="TAL"/>
              <w:keepNext w:val="0"/>
              <w:rPr>
                <w:szCs w:val="18"/>
                <w:lang w:eastAsia="zh-CN"/>
              </w:rPr>
            </w:pPr>
          </w:p>
          <w:p w14:paraId="7C44392D" w14:textId="77777777" w:rsidR="008C4CDC" w:rsidRPr="00A952F9" w:rsidRDefault="008C4CDC" w:rsidP="00EE7D7C">
            <w:pPr>
              <w:pStyle w:val="TAL"/>
              <w:keepNext w:val="0"/>
              <w:rPr>
                <w:szCs w:val="18"/>
                <w:lang w:eastAsia="zh-CN"/>
              </w:rPr>
            </w:pPr>
            <w:r w:rsidRPr="00A952F9">
              <w:t>allowedValues:</w:t>
            </w:r>
            <w:r w:rsidRPr="00A952F9">
              <w:rPr>
                <w:szCs w:val="18"/>
                <w:lang w:eastAsia="zh-CN"/>
              </w:rPr>
              <w:t xml:space="preserve"> RS1, RS2, RS1_FOR_ENOUGH_MITIGATION, RS1_FOR_NOT_ENOUGH_MITIGATION</w:t>
            </w:r>
          </w:p>
          <w:p w14:paraId="60527CFD" w14:textId="77777777" w:rsidR="008C4CDC" w:rsidRPr="00A952F9" w:rsidRDefault="008C4CDC" w:rsidP="00EE7D7C">
            <w:pPr>
              <w:keepLines/>
              <w:spacing w:after="0"/>
              <w:rPr>
                <w:lang w:eastAsia="zh-CN"/>
              </w:rPr>
            </w:pPr>
            <w:r w:rsidRPr="00A952F9">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5791E9AC" w14:textId="77777777" w:rsidR="008C4CDC" w:rsidRPr="00A952F9" w:rsidRDefault="008C4CDC" w:rsidP="00EE7D7C">
            <w:pPr>
              <w:pStyle w:val="TAL"/>
              <w:keepNext w:val="0"/>
            </w:pPr>
            <w:r w:rsidRPr="00A952F9">
              <w:t>type: ENUM</w:t>
            </w:r>
          </w:p>
          <w:p w14:paraId="13BE5DAE" w14:textId="77777777" w:rsidR="008C4CDC" w:rsidRPr="00A952F9" w:rsidRDefault="008C4CDC" w:rsidP="00EE7D7C">
            <w:pPr>
              <w:pStyle w:val="TAL"/>
              <w:keepNext w:val="0"/>
            </w:pPr>
            <w:r w:rsidRPr="00A952F9">
              <w:t>multiplicity: 1</w:t>
            </w:r>
          </w:p>
          <w:p w14:paraId="091C88CC" w14:textId="77777777" w:rsidR="008C4CDC" w:rsidRPr="00A952F9" w:rsidRDefault="008C4CDC" w:rsidP="00EE7D7C">
            <w:pPr>
              <w:pStyle w:val="TAL"/>
              <w:keepNext w:val="0"/>
            </w:pPr>
            <w:r w:rsidRPr="00A952F9">
              <w:t>isOrdered: N/A</w:t>
            </w:r>
          </w:p>
          <w:p w14:paraId="26B8B082" w14:textId="77777777" w:rsidR="008C4CDC" w:rsidRPr="00A952F9" w:rsidRDefault="008C4CDC" w:rsidP="00EE7D7C">
            <w:pPr>
              <w:pStyle w:val="TAL"/>
              <w:keepNext w:val="0"/>
            </w:pPr>
            <w:r w:rsidRPr="00A952F9">
              <w:t>isUnique: N/A</w:t>
            </w:r>
          </w:p>
          <w:p w14:paraId="16584020" w14:textId="77777777" w:rsidR="008C4CDC" w:rsidRPr="00A952F9" w:rsidRDefault="008C4CDC" w:rsidP="00EE7D7C">
            <w:pPr>
              <w:pStyle w:val="TAL"/>
              <w:keepNext w:val="0"/>
            </w:pPr>
            <w:r w:rsidRPr="00A952F9">
              <w:t>defaultValue: None</w:t>
            </w:r>
          </w:p>
          <w:p w14:paraId="52A0B762" w14:textId="77777777" w:rsidR="008C4CDC" w:rsidRPr="00A952F9" w:rsidRDefault="008C4CDC" w:rsidP="00EE7D7C">
            <w:pPr>
              <w:pStyle w:val="TAL"/>
              <w:keepNext w:val="0"/>
            </w:pPr>
            <w:r w:rsidRPr="00A952F9">
              <w:t>isNullable: False</w:t>
            </w:r>
          </w:p>
        </w:tc>
      </w:tr>
      <w:tr w:rsidR="008C4CDC" w:rsidRPr="00A952F9" w14:paraId="0FD2AEF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322F8D"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6F57025F" w14:textId="77777777" w:rsidR="008C4CDC" w:rsidRPr="00A952F9" w:rsidRDefault="008C4CDC" w:rsidP="00EE7D7C">
            <w:pPr>
              <w:pStyle w:val="TAL"/>
              <w:keepNext w:val="0"/>
              <w:rPr>
                <w:szCs w:val="18"/>
                <w:lang w:eastAsia="zh-CN"/>
              </w:rPr>
            </w:pPr>
            <w:r w:rsidRPr="00A952F9">
              <w:rPr>
                <w:szCs w:val="18"/>
              </w:rPr>
              <w:t xml:space="preserve">This </w:t>
            </w:r>
            <w:r w:rsidRPr="00A952F9">
              <w:rPr>
                <w:rFonts w:cs="Arial"/>
                <w:szCs w:val="18"/>
              </w:rPr>
              <w:t xml:space="preserve">attribute </w:t>
            </w:r>
            <w:r w:rsidRPr="00A952F9">
              <w:rPr>
                <w:szCs w:val="18"/>
              </w:rPr>
              <w:t xml:space="preserve">configures a duration of the </w:t>
            </w:r>
            <w:r w:rsidRPr="00A952F9">
              <w:t>monitoring window</w:t>
            </w:r>
            <w:r w:rsidRPr="00A952F9">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A952F9">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A952F9">
              <w:t xml:space="preserve"> is the RIM-RS transmission periodicity in units of uplink-downlink switching period </w:t>
            </w:r>
            <w:r w:rsidRPr="00A952F9">
              <w:rPr>
                <w:rFonts w:cs="Arial"/>
                <w:szCs w:val="18"/>
              </w:rPr>
              <w:t>(see 38.211 [32], subclause 7.4.1.6)</w:t>
            </w:r>
            <w:r w:rsidRPr="00A952F9">
              <w:t>.</w:t>
            </w:r>
          </w:p>
          <w:p w14:paraId="7802E1A8" w14:textId="77777777" w:rsidR="008C4CDC" w:rsidRPr="00A952F9" w:rsidRDefault="008C4CDC" w:rsidP="00EE7D7C">
            <w:pPr>
              <w:pStyle w:val="TAL"/>
              <w:keepNext w:val="0"/>
              <w:ind w:left="284"/>
              <w:rPr>
                <w:szCs w:val="18"/>
              </w:rPr>
            </w:pPr>
            <w:r w:rsidRPr="00A952F9">
              <w:rPr>
                <w:szCs w:val="18"/>
              </w:rPr>
              <w:t xml:space="preserve">This field is configured together with </w:t>
            </w:r>
            <w:r w:rsidRPr="00A952F9">
              <w:rPr>
                <w:rFonts w:ascii="Courier New" w:hAnsi="Courier New" w:cs="Courier New"/>
                <w:szCs w:val="18"/>
              </w:rPr>
              <w:t>rimRSMonitoringInterval</w:t>
            </w:r>
            <w:r w:rsidRPr="00A952F9">
              <w:rPr>
                <w:szCs w:val="18"/>
              </w:rPr>
              <w:t xml:space="preserve">, </w:t>
            </w:r>
            <w:r w:rsidRPr="00A952F9">
              <w:rPr>
                <w:rFonts w:ascii="Courier New" w:hAnsi="Courier New" w:cs="Courier New"/>
                <w:szCs w:val="18"/>
              </w:rPr>
              <w:t>rimRSMonitoringWindowStartingOffset</w:t>
            </w:r>
            <w:r w:rsidRPr="00A952F9">
              <w:rPr>
                <w:rFonts w:ascii="Courier New" w:hAnsi="Courier New" w:cs="Courier New"/>
                <w:szCs w:val="18"/>
                <w:lang w:eastAsia="zh-CN"/>
              </w:rPr>
              <w:t xml:space="preserve">, </w:t>
            </w:r>
            <w:r w:rsidRPr="00A952F9">
              <w:rPr>
                <w:rFonts w:ascii="Courier New" w:hAnsi="Courier New" w:cs="Courier New"/>
                <w:szCs w:val="18"/>
              </w:rPr>
              <w:t>rimRSMonitoringOccasionInterval</w:t>
            </w:r>
            <w:r w:rsidRPr="00A952F9">
              <w:rPr>
                <w:szCs w:val="18"/>
              </w:rPr>
              <w:t xml:space="preserve"> and </w:t>
            </w:r>
            <w:r w:rsidRPr="00A952F9">
              <w:rPr>
                <w:rFonts w:ascii="Courier New" w:hAnsi="Courier New" w:cs="Courier New"/>
                <w:szCs w:val="18"/>
              </w:rPr>
              <w:t>rimRSMonitoringOccasionStartingOffset</w:t>
            </w:r>
            <w:r w:rsidRPr="00A952F9">
              <w:rPr>
                <w:szCs w:val="18"/>
              </w:rPr>
              <w:t>.</w:t>
            </w:r>
          </w:p>
          <w:p w14:paraId="2197E0A5" w14:textId="77777777" w:rsidR="008C4CDC" w:rsidRPr="00A952F9" w:rsidRDefault="008C4CDC" w:rsidP="00EE7D7C">
            <w:pPr>
              <w:pStyle w:val="TAL"/>
              <w:keepNext w:val="0"/>
              <w:ind w:left="284"/>
            </w:pPr>
            <w:r w:rsidRPr="00A952F9">
              <w:rPr>
                <w:szCs w:val="18"/>
                <w:lang w:eastAsia="zh-CN"/>
              </w:rPr>
              <w:t xml:space="preserve">The </w:t>
            </w:r>
            <w:r w:rsidRPr="00A952F9">
              <w:rPr>
                <w:szCs w:val="18"/>
              </w:rPr>
              <w:t xml:space="preserve">duration of the </w:t>
            </w:r>
            <w:r w:rsidRPr="00A952F9">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rPr>
                <w:szCs w:val="24"/>
                <w:lang w:eastAsia="zh-CN"/>
              </w:rPr>
              <w:t xml:space="preserve">, where </w:t>
            </w:r>
            <m:oMath>
              <m:r>
                <w:rPr>
                  <w:rFonts w:ascii="Cambria Math" w:hAnsi="Cambria Math"/>
                </w:rPr>
                <m:t>M</m:t>
              </m:r>
            </m:oMath>
            <w:r w:rsidRPr="00A952F9">
              <w:rPr>
                <w:szCs w:val="24"/>
                <w:lang w:eastAsia="zh-CN"/>
              </w:rPr>
              <w:t xml:space="preserve"> is </w:t>
            </w:r>
            <w:r w:rsidRPr="00A952F9">
              <w:t xml:space="preserve">the interval between adjacent monitoring occasions within the monitoring window (configured by </w:t>
            </w:r>
            <w:r w:rsidRPr="00A952F9">
              <w:rPr>
                <w:rFonts w:ascii="Courier New" w:hAnsi="Courier New" w:cs="Courier New"/>
                <w:szCs w:val="18"/>
              </w:rPr>
              <w:t>rimRSMonitoringInterval</w:t>
            </w:r>
            <w:r w:rsidRPr="00A952F9">
              <w:t>).</w:t>
            </w:r>
          </w:p>
          <w:p w14:paraId="5A91E219" w14:textId="77777777" w:rsidR="008C4CDC" w:rsidRPr="00A952F9" w:rsidRDefault="008C4CDC" w:rsidP="00EE7D7C">
            <w:pPr>
              <w:pStyle w:val="TAL"/>
              <w:keepNext w:val="0"/>
              <w:ind w:left="284"/>
              <w:rPr>
                <w:rFonts w:cs="Arial"/>
                <w:szCs w:val="18"/>
              </w:rPr>
            </w:pPr>
            <w:r w:rsidRPr="00A952F9">
              <w:rPr>
                <w:rFonts w:cs="Arial"/>
                <w:szCs w:val="18"/>
              </w:rPr>
              <w:t xml:space="preserve">The absolute duration of the monitoring window is not expected to be larger than the periodicity of the monitoring window (configured by </w:t>
            </w:r>
            <w:r w:rsidRPr="00A952F9">
              <w:rPr>
                <w:rFonts w:ascii="Courier New" w:hAnsi="Courier New" w:cs="Courier New"/>
                <w:szCs w:val="18"/>
              </w:rPr>
              <w:t>rimRSMonitoringWindowPeriodicity</w:t>
            </w:r>
            <w:r w:rsidRPr="00A952F9">
              <w:rPr>
                <w:rFonts w:cs="Arial"/>
                <w:szCs w:val="18"/>
              </w:rPr>
              <w:t>).</w:t>
            </w:r>
          </w:p>
          <w:p w14:paraId="299BAFDA" w14:textId="77777777" w:rsidR="008C4CDC" w:rsidRPr="00A952F9" w:rsidRDefault="008C4CDC" w:rsidP="00EE7D7C">
            <w:pPr>
              <w:pStyle w:val="TAL"/>
              <w:keepNext w:val="0"/>
              <w:ind w:left="284"/>
            </w:pPr>
            <w:r w:rsidRPr="00A952F9">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t>
            </w:r>
            <w:r w:rsidRPr="00A952F9">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A952F9">
              <w:t xml:space="preserve"> (if only </w:t>
            </w:r>
            <m:oMath>
              <m:r>
                <w:rPr>
                  <w:rFonts w:ascii="Cambria Math" w:hAnsi="Cambria Math"/>
                </w:rPr>
                <m:t>P1</m:t>
              </m:r>
            </m:oMath>
            <w:r w:rsidRPr="00A952F9">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A952F9">
              <w:t xml:space="preserve"> (if both</w:t>
            </w:r>
            <m:oMath>
              <m:r>
                <w:rPr>
                  <w:rFonts w:ascii="Cambria Math" w:hAnsi="Cambria Math"/>
                </w:rPr>
                <m:t xml:space="preserve"> P1</m:t>
              </m:r>
            </m:oMath>
            <w:r w:rsidRPr="00A952F9">
              <w:t xml:space="preserve"> and </w:t>
            </w:r>
            <m:oMath>
              <m:r>
                <w:rPr>
                  <w:rFonts w:ascii="Cambria Math" w:hAnsi="Cambria Math"/>
                </w:rPr>
                <m:t>P2</m:t>
              </m:r>
            </m:oMath>
            <w:r w:rsidRPr="00A952F9">
              <w:t xml:space="preserve"> are configured), where,</w:t>
            </w:r>
          </w:p>
          <w:p w14:paraId="54B5FEB5" w14:textId="77777777" w:rsidR="008C4CDC" w:rsidRPr="00A952F9" w:rsidRDefault="008C4CDC" w:rsidP="00EE7D7C">
            <w:pPr>
              <w:pStyle w:val="TAL"/>
              <w:keepNext w:val="0"/>
              <w:ind w:left="568"/>
            </w:pPr>
            <m:oMath>
              <m:r>
                <w:rPr>
                  <w:rFonts w:ascii="Cambria Math" w:hAnsi="Cambria Math"/>
                </w:rPr>
                <m:t>R1</m:t>
              </m:r>
            </m:oMath>
            <w:r w:rsidRPr="00A952F9">
              <w:rPr>
                <w:rFonts w:cs="Arial"/>
                <w:szCs w:val="18"/>
              </w:rPr>
              <w:t xml:space="preserve"> is the number of consecutive </w:t>
            </w:r>
            <w:r w:rsidRPr="00A952F9">
              <w:t>uplink-downlink</w:t>
            </w:r>
            <w:r w:rsidRPr="00A952F9">
              <w:rPr>
                <w:rFonts w:cs="Arial"/>
                <w:szCs w:val="18"/>
              </w:rPr>
              <w:t xml:space="preserve">switching periods for RS-1 (configured by </w:t>
            </w:r>
            <w:r w:rsidRPr="00A952F9">
              <w:rPr>
                <w:rFonts w:ascii="Courier New" w:hAnsi="Courier New" w:cs="Courier New"/>
                <w:szCs w:val="18"/>
              </w:rPr>
              <w:t>nrofConsecutiveRIMRS1</w:t>
            </w:r>
            <w:r w:rsidRPr="00A952F9">
              <w:rPr>
                <w:rFonts w:cs="Arial"/>
                <w:szCs w:val="18"/>
              </w:rPr>
              <w:t>)</w:t>
            </w:r>
            <w:r w:rsidRPr="00A952F9">
              <w:t>,</w:t>
            </w:r>
          </w:p>
          <w:p w14:paraId="64F94EA7" w14:textId="77777777" w:rsidR="008C4CDC" w:rsidRPr="00A952F9" w:rsidRDefault="008C4CDC" w:rsidP="00EE7D7C">
            <w:pPr>
              <w:pStyle w:val="TAL"/>
              <w:keepNext w:val="0"/>
              <w:ind w:left="568"/>
            </w:pPr>
            <m:oMath>
              <m:r>
                <w:rPr>
                  <w:rFonts w:ascii="Cambria Math" w:hAnsi="Cambria Math"/>
                </w:rPr>
                <m:t>P1</m:t>
              </m:r>
            </m:oMath>
            <w:r w:rsidRPr="00A952F9">
              <w:t xml:space="preserve"> is the </w:t>
            </w:r>
            <w:r w:rsidRPr="00A952F9">
              <w:rPr>
                <w:rFonts w:cs="Arial"/>
                <w:szCs w:val="18"/>
              </w:rPr>
              <w:t xml:space="preserve">first </w:t>
            </w:r>
            <w:r w:rsidRPr="00A952F9">
              <w:t>uplink-downlink</w:t>
            </w:r>
            <w:r w:rsidRPr="00A952F9">
              <w:rPr>
                <w:rFonts w:cs="Arial"/>
                <w:szCs w:val="18"/>
              </w:rPr>
              <w:t xml:space="preserve">switching period (configured by </w:t>
            </w:r>
            <w:r w:rsidRPr="00A952F9">
              <w:rPr>
                <w:rFonts w:ascii="Courier New" w:hAnsi="Courier New" w:cs="Courier New"/>
                <w:szCs w:val="18"/>
              </w:rPr>
              <w:t>dlULSwitchingPeriod1</w:t>
            </w:r>
            <w:r w:rsidRPr="00A952F9">
              <w:rPr>
                <w:rFonts w:cs="Arial"/>
                <w:szCs w:val="18"/>
              </w:rPr>
              <w:t xml:space="preserve">), </w:t>
            </w:r>
          </w:p>
          <w:p w14:paraId="4B4B41E5" w14:textId="77777777" w:rsidR="008C4CDC" w:rsidRPr="00A952F9" w:rsidRDefault="008C4CDC" w:rsidP="00EE7D7C">
            <w:pPr>
              <w:pStyle w:val="TAL"/>
              <w:keepNext w:val="0"/>
              <w:ind w:left="568"/>
            </w:pPr>
            <m:oMath>
              <m:r>
                <w:rPr>
                  <w:rFonts w:ascii="Cambria Math" w:hAnsi="Cambria Math"/>
                </w:rPr>
                <m:t>P2</m:t>
              </m:r>
            </m:oMath>
            <w:r w:rsidRPr="00A952F9">
              <w:rPr>
                <w:rFonts w:cs="Arial"/>
                <w:szCs w:val="18"/>
              </w:rPr>
              <w:t xml:space="preserve"> is the </w:t>
            </w:r>
            <w:r w:rsidRPr="00A952F9">
              <w:t>second uplink-downlink switching period (</w:t>
            </w:r>
            <w:r w:rsidRPr="00A952F9">
              <w:rPr>
                <w:rFonts w:cs="Arial"/>
                <w:szCs w:val="18"/>
              </w:rPr>
              <w:t>configured by</w:t>
            </w:r>
            <w:r w:rsidRPr="00A952F9">
              <w:t xml:space="preserve"> </w:t>
            </w:r>
            <w:r w:rsidRPr="00A952F9">
              <w:rPr>
                <w:rFonts w:ascii="Courier New" w:hAnsi="Courier New" w:cs="Courier New"/>
                <w:szCs w:val="18"/>
              </w:rPr>
              <w:t>dlULSwitchingPeriod2</w:t>
            </w:r>
            <w:r w:rsidRPr="00A952F9">
              <w:t>), and</w:t>
            </w:r>
          </w:p>
          <w:p w14:paraId="212BD73E" w14:textId="77777777" w:rsidR="008C4CDC" w:rsidRPr="00A952F9" w:rsidRDefault="00D36E98" w:rsidP="00EE7D7C">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29ED3254" w14:textId="77777777" w:rsidR="008C4CDC" w:rsidRPr="00A952F9" w:rsidRDefault="00D36E98" w:rsidP="00EE7D7C">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8C4CDC" w:rsidRPr="00A952F9">
              <w:rPr>
                <w:szCs w:val="18"/>
                <w:lang w:eastAsia="zh-CN"/>
              </w:rPr>
              <w:t xml:space="preserve"> is </w:t>
            </w:r>
            <w:r w:rsidR="008C4CDC" w:rsidRPr="00A952F9">
              <w:rPr>
                <w:rFonts w:cs="Arial"/>
                <w:szCs w:val="18"/>
              </w:rPr>
              <w:t xml:space="preserve">the total number of set IDs for RIM RS-1 (configured by </w:t>
            </w:r>
            <w:r w:rsidR="008C4CDC" w:rsidRPr="00A952F9">
              <w:rPr>
                <w:rFonts w:ascii="Courier New" w:hAnsi="Courier New" w:cs="Courier New"/>
                <w:szCs w:val="18"/>
              </w:rPr>
              <w:t>totalnrofSetIdofRS1</w:t>
            </w:r>
            <w:r w:rsidR="008C4CDC" w:rsidRPr="00A952F9">
              <w:rPr>
                <w:rFonts w:cs="Arial"/>
                <w:szCs w:val="18"/>
              </w:rPr>
              <w:t>),</w:t>
            </w:r>
          </w:p>
          <w:p w14:paraId="0BB07AF7" w14:textId="77777777" w:rsidR="008C4CDC" w:rsidRPr="00A952F9" w:rsidRDefault="00D36E98" w:rsidP="00EE7D7C">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8C4CDC" w:rsidRPr="00A952F9">
              <w:rPr>
                <w:rFonts w:cs="Arial"/>
                <w:sz w:val="24"/>
                <w:szCs w:val="24"/>
                <w:lang w:eastAsia="zh-CN"/>
              </w:rPr>
              <w:t xml:space="preserve"> </w:t>
            </w:r>
            <w:r w:rsidR="008C4CDC" w:rsidRPr="00A952F9">
              <w:rPr>
                <w:rFonts w:cs="Arial"/>
                <w:szCs w:val="18"/>
              </w:rPr>
              <w:t xml:space="preserve">is the number of candidate frequency resources in the whole network (configured by </w:t>
            </w:r>
            <w:r w:rsidR="008C4CDC" w:rsidRPr="00A952F9">
              <w:rPr>
                <w:rFonts w:ascii="Courier New" w:hAnsi="Courier New" w:cs="Courier New"/>
                <w:szCs w:val="18"/>
              </w:rPr>
              <w:t>nrofGlobalRIMRSFrequencyCandidates</w:t>
            </w:r>
            <w:r w:rsidR="008C4CDC" w:rsidRPr="00A952F9">
              <w:rPr>
                <w:rFonts w:cs="Arial"/>
                <w:szCs w:val="18"/>
              </w:rPr>
              <w:t xml:space="preserve">), and </w:t>
            </w:r>
          </w:p>
          <w:p w14:paraId="0C69FCEC" w14:textId="77777777" w:rsidR="008C4CDC" w:rsidRPr="00A952F9" w:rsidRDefault="00D36E98" w:rsidP="00EE7D7C">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8C4CDC" w:rsidRPr="00A952F9">
              <w:rPr>
                <w:rFonts w:cs="Arial"/>
                <w:sz w:val="24"/>
                <w:szCs w:val="24"/>
                <w:lang w:eastAsia="zh-CN"/>
              </w:rPr>
              <w:t xml:space="preserve"> </w:t>
            </w:r>
            <w:r w:rsidR="008C4CDC" w:rsidRPr="00A952F9">
              <w:rPr>
                <w:rFonts w:cs="Arial"/>
                <w:szCs w:val="18"/>
              </w:rPr>
              <w:t xml:space="preserve">is the number of </w:t>
            </w:r>
            <w:r w:rsidR="008C4CDC" w:rsidRPr="00A952F9">
              <w:t xml:space="preserve">candidate sequences assigned </w:t>
            </w:r>
            <w:r w:rsidR="008C4CDC" w:rsidRPr="00A952F9">
              <w:rPr>
                <w:rFonts w:cs="Arial"/>
                <w:szCs w:val="18"/>
              </w:rPr>
              <w:t xml:space="preserve">for RIM RS-1 (configured by </w:t>
            </w:r>
            <w:r w:rsidR="008C4CDC" w:rsidRPr="00A952F9">
              <w:rPr>
                <w:rFonts w:ascii="Courier New" w:hAnsi="Courier New" w:cs="Courier New"/>
                <w:szCs w:val="18"/>
              </w:rPr>
              <w:t>nrofRIMRSSequenceCandidatesofRS1</w:t>
            </w:r>
            <w:r w:rsidR="008C4CDC" w:rsidRPr="00A952F9">
              <w:rPr>
                <w:rFonts w:cs="Arial"/>
                <w:szCs w:val="18"/>
              </w:rPr>
              <w:t>).</w:t>
            </w:r>
          </w:p>
          <w:p w14:paraId="59189D22" w14:textId="77777777" w:rsidR="008C4CDC" w:rsidRPr="00A952F9" w:rsidRDefault="008C4CDC" w:rsidP="00EE7D7C">
            <w:pPr>
              <w:pStyle w:val="TAL"/>
              <w:keepNext w:val="0"/>
              <w:rPr>
                <w:szCs w:val="18"/>
              </w:rPr>
            </w:pPr>
          </w:p>
          <w:p w14:paraId="2051126C" w14:textId="77777777" w:rsidR="008C4CDC" w:rsidRPr="00A952F9" w:rsidRDefault="008C4CDC" w:rsidP="00EE7D7C">
            <w:pPr>
              <w:pStyle w:val="TAL"/>
              <w:keepNext w:val="0"/>
              <w:rPr>
                <w:szCs w:val="18"/>
              </w:rPr>
            </w:pPr>
            <w:r w:rsidRPr="00A952F9">
              <w:rPr>
                <w:szCs w:val="18"/>
              </w:rPr>
              <w:t>allowedValues: 1,2,..2^14</w:t>
            </w:r>
          </w:p>
          <w:p w14:paraId="613C7061" w14:textId="77777777" w:rsidR="008C4CDC" w:rsidRPr="00A952F9" w:rsidRDefault="008C4CDC" w:rsidP="00EE7D7C">
            <w:pPr>
              <w:pStyle w:val="TAL"/>
              <w:keepNext w:val="0"/>
              <w:rPr>
                <w:szCs w:val="18"/>
              </w:rPr>
            </w:pPr>
          </w:p>
          <w:p w14:paraId="66B02D73"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CC8A6B" w14:textId="77777777" w:rsidR="008C4CDC" w:rsidRPr="00A952F9" w:rsidRDefault="008C4CDC" w:rsidP="00EE7D7C">
            <w:pPr>
              <w:pStyle w:val="TAL"/>
              <w:keepNext w:val="0"/>
            </w:pPr>
            <w:r w:rsidRPr="00A952F9">
              <w:t>type: Integer</w:t>
            </w:r>
          </w:p>
          <w:p w14:paraId="34E6E517" w14:textId="77777777" w:rsidR="008C4CDC" w:rsidRPr="00A952F9" w:rsidRDefault="008C4CDC" w:rsidP="00EE7D7C">
            <w:pPr>
              <w:pStyle w:val="TAL"/>
              <w:keepNext w:val="0"/>
            </w:pPr>
            <w:r w:rsidRPr="00A952F9">
              <w:t>multiplicity: 1</w:t>
            </w:r>
          </w:p>
          <w:p w14:paraId="18EF825E" w14:textId="77777777" w:rsidR="008C4CDC" w:rsidRPr="00A952F9" w:rsidRDefault="008C4CDC" w:rsidP="00EE7D7C">
            <w:pPr>
              <w:pStyle w:val="TAL"/>
              <w:keepNext w:val="0"/>
            </w:pPr>
            <w:r w:rsidRPr="00A952F9">
              <w:t>isOrdered: N/A</w:t>
            </w:r>
          </w:p>
          <w:p w14:paraId="37690FEA" w14:textId="77777777" w:rsidR="008C4CDC" w:rsidRPr="00A952F9" w:rsidRDefault="008C4CDC" w:rsidP="00EE7D7C">
            <w:pPr>
              <w:pStyle w:val="TAL"/>
              <w:keepNext w:val="0"/>
            </w:pPr>
            <w:r w:rsidRPr="00A952F9">
              <w:t>isUnique: N/A</w:t>
            </w:r>
          </w:p>
          <w:p w14:paraId="54944D96" w14:textId="77777777" w:rsidR="008C4CDC" w:rsidRPr="00A952F9" w:rsidRDefault="008C4CDC" w:rsidP="00EE7D7C">
            <w:pPr>
              <w:pStyle w:val="TAL"/>
              <w:keepNext w:val="0"/>
            </w:pPr>
            <w:r w:rsidRPr="00A952F9">
              <w:t>defaultValue: None</w:t>
            </w:r>
          </w:p>
          <w:p w14:paraId="58715B91" w14:textId="77777777" w:rsidR="008C4CDC" w:rsidRPr="00A952F9" w:rsidRDefault="008C4CDC" w:rsidP="00EE7D7C">
            <w:pPr>
              <w:pStyle w:val="TAL"/>
              <w:keepNext w:val="0"/>
            </w:pPr>
            <w:r w:rsidRPr="00A952F9">
              <w:t>isNullable: False</w:t>
            </w:r>
          </w:p>
        </w:tc>
      </w:tr>
      <w:tr w:rsidR="008C4CDC" w:rsidRPr="00A952F9" w14:paraId="31F3D9C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8F9CD7"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4080ACC9" w14:textId="77777777" w:rsidR="008C4CDC" w:rsidRPr="00A952F9" w:rsidRDefault="008C4CDC" w:rsidP="00EE7D7C">
            <w:pPr>
              <w:pStyle w:val="TAL"/>
              <w:keepNext w:val="0"/>
            </w:pPr>
            <w:r w:rsidRPr="00A952F9">
              <w:t xml:space="preserve">This </w:t>
            </w:r>
            <w:r w:rsidRPr="00A952F9">
              <w:rPr>
                <w:rFonts w:cs="Arial"/>
                <w:szCs w:val="18"/>
              </w:rPr>
              <w:t xml:space="preserve">attribute </w:t>
            </w:r>
            <w:r w:rsidRPr="00A952F9">
              <w:t>configures the periodicity of the monitoring window, in unit of hours.</w:t>
            </w:r>
          </w:p>
          <w:p w14:paraId="23717C34" w14:textId="77777777" w:rsidR="008C4CDC" w:rsidRPr="00A952F9" w:rsidRDefault="008C4CDC" w:rsidP="00EE7D7C">
            <w:pPr>
              <w:pStyle w:val="TAL"/>
              <w:keepNext w:val="0"/>
            </w:pPr>
          </w:p>
          <w:p w14:paraId="53B6A0EB" w14:textId="77777777" w:rsidR="008C4CDC" w:rsidRPr="00A952F9" w:rsidRDefault="008C4CDC" w:rsidP="00EE7D7C">
            <w:pPr>
              <w:pStyle w:val="TAL"/>
              <w:keepNext w:val="0"/>
            </w:pPr>
          </w:p>
          <w:p w14:paraId="204842E5" w14:textId="77777777" w:rsidR="008C4CDC" w:rsidRPr="00A952F9" w:rsidRDefault="008C4CDC" w:rsidP="00EE7D7C">
            <w:pPr>
              <w:pStyle w:val="TAL"/>
              <w:keepNext w:val="0"/>
            </w:pPr>
            <w:r w:rsidRPr="00A952F9">
              <w:t>allowedValues: 1, 2, 3, 4, 6, 8, 12, 24</w:t>
            </w:r>
          </w:p>
          <w:p w14:paraId="0F3B17C5"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0BAC77" w14:textId="77777777" w:rsidR="008C4CDC" w:rsidRPr="00A952F9" w:rsidRDefault="008C4CDC" w:rsidP="00EE7D7C">
            <w:pPr>
              <w:pStyle w:val="TAL"/>
              <w:keepNext w:val="0"/>
            </w:pPr>
            <w:r w:rsidRPr="00A952F9">
              <w:t>type: Integer</w:t>
            </w:r>
          </w:p>
          <w:p w14:paraId="7FE45181" w14:textId="77777777" w:rsidR="008C4CDC" w:rsidRPr="00A952F9" w:rsidRDefault="008C4CDC" w:rsidP="00EE7D7C">
            <w:pPr>
              <w:pStyle w:val="TAL"/>
              <w:keepNext w:val="0"/>
            </w:pPr>
            <w:r w:rsidRPr="00A952F9">
              <w:t>multiplicity: 1</w:t>
            </w:r>
          </w:p>
          <w:p w14:paraId="7517C0DD" w14:textId="77777777" w:rsidR="008C4CDC" w:rsidRPr="00A952F9" w:rsidRDefault="008C4CDC" w:rsidP="00EE7D7C">
            <w:pPr>
              <w:pStyle w:val="TAL"/>
              <w:keepNext w:val="0"/>
            </w:pPr>
            <w:r w:rsidRPr="00A952F9">
              <w:t>isOrdered: N/A</w:t>
            </w:r>
          </w:p>
          <w:p w14:paraId="2B4ED9FE" w14:textId="77777777" w:rsidR="008C4CDC" w:rsidRPr="00A952F9" w:rsidRDefault="008C4CDC" w:rsidP="00EE7D7C">
            <w:pPr>
              <w:pStyle w:val="TAL"/>
              <w:keepNext w:val="0"/>
            </w:pPr>
            <w:r w:rsidRPr="00A952F9">
              <w:t>isUnique: N/A</w:t>
            </w:r>
          </w:p>
          <w:p w14:paraId="0B0DBAEC" w14:textId="77777777" w:rsidR="008C4CDC" w:rsidRPr="00A952F9" w:rsidRDefault="008C4CDC" w:rsidP="00EE7D7C">
            <w:pPr>
              <w:pStyle w:val="TAL"/>
              <w:keepNext w:val="0"/>
            </w:pPr>
            <w:r w:rsidRPr="00A952F9">
              <w:t>defaultValue: None</w:t>
            </w:r>
          </w:p>
          <w:p w14:paraId="28C89473" w14:textId="77777777" w:rsidR="008C4CDC" w:rsidRPr="00A952F9" w:rsidRDefault="008C4CDC" w:rsidP="00EE7D7C">
            <w:pPr>
              <w:pStyle w:val="TAL"/>
              <w:keepNext w:val="0"/>
            </w:pPr>
            <w:r w:rsidRPr="00A952F9">
              <w:t>isNullable: False</w:t>
            </w:r>
          </w:p>
        </w:tc>
      </w:tr>
      <w:tr w:rsidR="008C4CDC" w:rsidRPr="00A952F9" w14:paraId="3DF41E4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F613C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6562E3B5" w14:textId="77777777" w:rsidR="008C4CDC" w:rsidRPr="00A952F9" w:rsidRDefault="008C4CDC" w:rsidP="00EE7D7C">
            <w:pPr>
              <w:pStyle w:val="TAL"/>
              <w:keepNext w:val="0"/>
            </w:pPr>
            <w:r w:rsidRPr="00A952F9">
              <w:t xml:space="preserve">This </w:t>
            </w:r>
            <w:r w:rsidRPr="00A952F9">
              <w:rPr>
                <w:rFonts w:cs="Arial"/>
                <w:szCs w:val="18"/>
              </w:rPr>
              <w:t xml:space="preserve">attribute </w:t>
            </w:r>
            <w:r w:rsidRPr="00A952F9">
              <w:t>configures the start offset of the first monitoring window within one day, in unit of hours.</w:t>
            </w:r>
          </w:p>
          <w:p w14:paraId="1DC68C2B" w14:textId="77777777" w:rsidR="008C4CDC" w:rsidRPr="00A952F9" w:rsidRDefault="008C4CDC" w:rsidP="00EE7D7C">
            <w:pPr>
              <w:pStyle w:val="TAL"/>
              <w:keepNext w:val="0"/>
            </w:pPr>
          </w:p>
          <w:p w14:paraId="64FC194C" w14:textId="77777777" w:rsidR="008C4CDC" w:rsidRPr="00A952F9" w:rsidRDefault="008C4CDC" w:rsidP="00EE7D7C">
            <w:pPr>
              <w:pStyle w:val="TAL"/>
              <w:keepNext w:val="0"/>
            </w:pPr>
            <w:r w:rsidRPr="00A952F9">
              <w:t>allowedValues: 0,1,2..23</w:t>
            </w:r>
          </w:p>
          <w:p w14:paraId="366363FC"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FF7930" w14:textId="77777777" w:rsidR="008C4CDC" w:rsidRPr="00A952F9" w:rsidRDefault="008C4CDC" w:rsidP="00EE7D7C">
            <w:pPr>
              <w:pStyle w:val="TAL"/>
              <w:keepNext w:val="0"/>
            </w:pPr>
            <w:r w:rsidRPr="00A952F9">
              <w:t>type: Integer</w:t>
            </w:r>
          </w:p>
          <w:p w14:paraId="6CD8FA94" w14:textId="77777777" w:rsidR="008C4CDC" w:rsidRPr="00A952F9" w:rsidRDefault="008C4CDC" w:rsidP="00EE7D7C">
            <w:pPr>
              <w:pStyle w:val="TAL"/>
              <w:keepNext w:val="0"/>
            </w:pPr>
            <w:r w:rsidRPr="00A952F9">
              <w:t>multiplicity: 1</w:t>
            </w:r>
          </w:p>
          <w:p w14:paraId="5B11FF4B" w14:textId="77777777" w:rsidR="008C4CDC" w:rsidRPr="00A952F9" w:rsidRDefault="008C4CDC" w:rsidP="00EE7D7C">
            <w:pPr>
              <w:pStyle w:val="TAL"/>
              <w:keepNext w:val="0"/>
            </w:pPr>
            <w:r w:rsidRPr="00A952F9">
              <w:t>isOrdered: N/A</w:t>
            </w:r>
          </w:p>
          <w:p w14:paraId="5C7BC014" w14:textId="77777777" w:rsidR="008C4CDC" w:rsidRPr="00A952F9" w:rsidRDefault="008C4CDC" w:rsidP="00EE7D7C">
            <w:pPr>
              <w:pStyle w:val="TAL"/>
              <w:keepNext w:val="0"/>
            </w:pPr>
            <w:r w:rsidRPr="00A952F9">
              <w:t>isUnique: N/A</w:t>
            </w:r>
          </w:p>
          <w:p w14:paraId="1284A552" w14:textId="77777777" w:rsidR="008C4CDC" w:rsidRPr="00A952F9" w:rsidRDefault="008C4CDC" w:rsidP="00EE7D7C">
            <w:pPr>
              <w:pStyle w:val="TAL"/>
              <w:keepNext w:val="0"/>
            </w:pPr>
            <w:r w:rsidRPr="00A952F9">
              <w:t>defaultValue: None</w:t>
            </w:r>
          </w:p>
          <w:p w14:paraId="05C6FD67" w14:textId="77777777" w:rsidR="008C4CDC" w:rsidRPr="00A952F9" w:rsidRDefault="008C4CDC" w:rsidP="00EE7D7C">
            <w:pPr>
              <w:pStyle w:val="TAL"/>
              <w:keepNext w:val="0"/>
            </w:pPr>
            <w:r w:rsidRPr="00A952F9">
              <w:t>isNullable: False</w:t>
            </w:r>
          </w:p>
        </w:tc>
      </w:tr>
      <w:tr w:rsidR="008C4CDC" w:rsidRPr="00A952F9" w14:paraId="6C1D259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9622D"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09784BE4" w14:textId="77777777" w:rsidR="008C4CDC" w:rsidRPr="00A952F9" w:rsidRDefault="008C4CDC" w:rsidP="00EE7D7C">
            <w:pPr>
              <w:pStyle w:val="TAL"/>
              <w:keepNext w:val="0"/>
            </w:pPr>
            <w:r w:rsidRPr="00A952F9">
              <w:t xml:space="preserve">This </w:t>
            </w:r>
            <w:r w:rsidRPr="00A952F9">
              <w:rPr>
                <w:rFonts w:cs="Arial"/>
                <w:szCs w:val="18"/>
              </w:rPr>
              <w:t xml:space="preserve">attribute </w:t>
            </w:r>
            <w:r w:rsidRPr="00A952F9">
              <w:t>configures the interval between adjacent monitoring occasions (</w:t>
            </w:r>
            <w:r w:rsidRPr="00A952F9">
              <w:rPr>
                <w:i/>
                <w:iCs/>
              </w:rPr>
              <w:t>M</w:t>
            </w:r>
            <w:r w:rsidRPr="00A952F9">
              <w:t>) within the monitoring window, in unit of consecutive detection duration.</w:t>
            </w:r>
          </w:p>
          <w:p w14:paraId="670420C0" w14:textId="77777777" w:rsidR="008C4CDC" w:rsidRPr="00A952F9" w:rsidRDefault="008C4CDC" w:rsidP="00EE7D7C">
            <w:pPr>
              <w:pStyle w:val="TAL"/>
              <w:keepNext w:val="0"/>
              <w:rPr>
                <w:lang w:eastAsia="zh-CN"/>
              </w:rPr>
            </w:pPr>
            <w:r w:rsidRPr="00A952F9">
              <w:rPr>
                <w:i/>
                <w:iCs/>
              </w:rPr>
              <w:t>M</w:t>
            </w:r>
            <w:r w:rsidRPr="00A952F9">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is given in above attribute </w:t>
            </w:r>
            <w:r w:rsidRPr="00A952F9">
              <w:rPr>
                <w:rFonts w:ascii="Courier New" w:hAnsi="Courier New" w:cs="Courier New"/>
                <w:szCs w:val="18"/>
              </w:rPr>
              <w:t>rimRSMonitoringWindowDuration</w:t>
            </w:r>
            <w:r w:rsidRPr="00A952F9">
              <w:rPr>
                <w:lang w:eastAsia="zh-CN"/>
              </w:rPr>
              <w:t>.</w:t>
            </w:r>
          </w:p>
          <w:p w14:paraId="24694510" w14:textId="77777777" w:rsidR="008C4CDC" w:rsidRPr="00A952F9" w:rsidRDefault="008C4CDC" w:rsidP="00EE7D7C">
            <w:pPr>
              <w:pStyle w:val="TAL"/>
              <w:keepNext w:val="0"/>
            </w:pPr>
          </w:p>
          <w:p w14:paraId="758B2C15" w14:textId="77777777" w:rsidR="008C4CDC" w:rsidRPr="00A952F9" w:rsidRDefault="008C4CDC" w:rsidP="00EE7D7C">
            <w:pPr>
              <w:pStyle w:val="TAL"/>
              <w:keepNext w:val="0"/>
              <w:rPr>
                <w:lang w:eastAsia="zh-CN"/>
              </w:rPr>
            </w:pPr>
            <w:r w:rsidRPr="00A952F9">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t>-1.</w:t>
            </w:r>
          </w:p>
          <w:p w14:paraId="77272773"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215081" w14:textId="77777777" w:rsidR="008C4CDC" w:rsidRPr="00A952F9" w:rsidRDefault="008C4CDC" w:rsidP="00EE7D7C">
            <w:pPr>
              <w:pStyle w:val="TAL"/>
              <w:keepNext w:val="0"/>
            </w:pPr>
            <w:r w:rsidRPr="00A952F9">
              <w:t>type: Integer</w:t>
            </w:r>
          </w:p>
          <w:p w14:paraId="7D1A23BA" w14:textId="77777777" w:rsidR="008C4CDC" w:rsidRPr="00A952F9" w:rsidRDefault="008C4CDC" w:rsidP="00EE7D7C">
            <w:pPr>
              <w:pStyle w:val="TAL"/>
              <w:keepNext w:val="0"/>
            </w:pPr>
            <w:r w:rsidRPr="00A952F9">
              <w:t>multiplicity: 1</w:t>
            </w:r>
          </w:p>
          <w:p w14:paraId="6ED97F9E" w14:textId="77777777" w:rsidR="008C4CDC" w:rsidRPr="00A952F9" w:rsidRDefault="008C4CDC" w:rsidP="00EE7D7C">
            <w:pPr>
              <w:pStyle w:val="TAL"/>
              <w:keepNext w:val="0"/>
            </w:pPr>
            <w:r w:rsidRPr="00A952F9">
              <w:t>isOrdered: N/A</w:t>
            </w:r>
          </w:p>
          <w:p w14:paraId="2901C3B7" w14:textId="77777777" w:rsidR="008C4CDC" w:rsidRPr="00A952F9" w:rsidRDefault="008C4CDC" w:rsidP="00EE7D7C">
            <w:pPr>
              <w:pStyle w:val="TAL"/>
              <w:keepNext w:val="0"/>
            </w:pPr>
            <w:r w:rsidRPr="00A952F9">
              <w:t>isUnique: N/A</w:t>
            </w:r>
          </w:p>
          <w:p w14:paraId="43BE0BF0" w14:textId="77777777" w:rsidR="008C4CDC" w:rsidRPr="00A952F9" w:rsidRDefault="008C4CDC" w:rsidP="00EE7D7C">
            <w:pPr>
              <w:pStyle w:val="TAL"/>
              <w:keepNext w:val="0"/>
            </w:pPr>
            <w:r w:rsidRPr="00A952F9">
              <w:t>defaultValue: None</w:t>
            </w:r>
          </w:p>
          <w:p w14:paraId="6CDCC276" w14:textId="77777777" w:rsidR="008C4CDC" w:rsidRPr="00A952F9" w:rsidRDefault="008C4CDC" w:rsidP="00EE7D7C">
            <w:pPr>
              <w:pStyle w:val="TAL"/>
              <w:keepNext w:val="0"/>
            </w:pPr>
            <w:r w:rsidRPr="00A952F9">
              <w:t>isNullable: False</w:t>
            </w:r>
          </w:p>
        </w:tc>
      </w:tr>
      <w:tr w:rsidR="008C4CDC" w:rsidRPr="00A952F9" w14:paraId="0B612BC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92F3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6DD5EEFB" w14:textId="77777777" w:rsidR="008C4CDC" w:rsidRPr="00A952F9" w:rsidRDefault="008C4CDC" w:rsidP="00EE7D7C">
            <w:pPr>
              <w:pStyle w:val="TAL"/>
              <w:keepNext w:val="0"/>
            </w:pPr>
            <w:r w:rsidRPr="00A952F9">
              <w:t xml:space="preserve">This </w:t>
            </w:r>
            <w:r w:rsidRPr="00A952F9">
              <w:rPr>
                <w:rFonts w:cs="Arial"/>
                <w:szCs w:val="18"/>
              </w:rPr>
              <w:t xml:space="preserve">attribute </w:t>
            </w:r>
            <w:r w:rsidRPr="00A952F9">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t>), in unit of consecutive detection duration.</w:t>
            </w:r>
          </w:p>
          <w:p w14:paraId="433DF963" w14:textId="77777777" w:rsidR="008C4CDC" w:rsidRPr="00A952F9" w:rsidRDefault="008C4CDC" w:rsidP="00EE7D7C">
            <w:pPr>
              <w:pStyle w:val="TAL"/>
              <w:keepNext w:val="0"/>
              <w:rPr>
                <w:lang w:eastAsia="zh-CN"/>
              </w:rPr>
            </w:pPr>
            <w:r w:rsidRPr="00A952F9">
              <w:t xml:space="preserve">gNB starts monitoring potential interference </w:t>
            </w:r>
            <w:r w:rsidRPr="00A952F9">
              <w:rPr>
                <w:lang w:eastAsia="zh-CN"/>
              </w:rPr>
              <w:t>from the</w:t>
            </w:r>
            <w:r w:rsidRPr="00A952F9">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rPr>
                <w:lang w:eastAsia="zh-CN"/>
              </w:rPr>
              <w:t xml:space="preserve">-th </w:t>
            </w:r>
            <w:r w:rsidRPr="00A952F9">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within the monitoring window.</w:t>
            </w:r>
          </w:p>
          <w:p w14:paraId="3B951B83" w14:textId="77777777" w:rsidR="008C4CDC" w:rsidRPr="00A952F9" w:rsidRDefault="008C4CDC" w:rsidP="00EE7D7C">
            <w:pPr>
              <w:pStyle w:val="TAL"/>
              <w:keepNext w:val="0"/>
            </w:pPr>
          </w:p>
          <w:p w14:paraId="624D548B" w14:textId="77777777" w:rsidR="008C4CDC" w:rsidRPr="00A952F9" w:rsidRDefault="008C4CDC" w:rsidP="00EE7D7C">
            <w:pPr>
              <w:pStyle w:val="TAL"/>
              <w:keepNext w:val="0"/>
            </w:pPr>
            <w:r w:rsidRPr="00A952F9">
              <w:t>allowedValues: 0,1,2..M-1</w:t>
            </w:r>
          </w:p>
          <w:p w14:paraId="4BB13E2C" w14:textId="77777777" w:rsidR="008C4CDC" w:rsidRPr="00A952F9" w:rsidRDefault="008C4CDC" w:rsidP="00EE7D7C">
            <w:pPr>
              <w:pStyle w:val="TAL"/>
              <w:keepNext w:val="0"/>
            </w:pPr>
          </w:p>
          <w:p w14:paraId="69AB0A7A" w14:textId="77777777" w:rsidR="008C4CDC" w:rsidRPr="00A952F9" w:rsidRDefault="008C4CDC" w:rsidP="00EE7D7C">
            <w:pPr>
              <w:pStyle w:val="TAL"/>
              <w:keepNext w:val="0"/>
              <w:rPr>
                <w:lang w:eastAsia="zh-CN"/>
              </w:rPr>
            </w:pPr>
            <w:r w:rsidRPr="00A952F9">
              <w:rPr>
                <w:lang w:eastAsia="zh-CN"/>
              </w:rPr>
              <w:t xml:space="preserve">where M is the </w:t>
            </w:r>
            <w:r w:rsidRPr="00A952F9">
              <w:t xml:space="preserve">the interval between adjacent monitoring occasions within the monitoring window (configured by </w:t>
            </w:r>
            <w:r w:rsidRPr="00A952F9">
              <w:rPr>
                <w:rFonts w:ascii="Courier New" w:hAnsi="Courier New" w:cs="Courier New"/>
                <w:szCs w:val="18"/>
              </w:rPr>
              <w:t>rimRSMonitoringOccasionInterval</w:t>
            </w:r>
            <w:r w:rsidRPr="00A952F9">
              <w:t>)</w:t>
            </w:r>
          </w:p>
          <w:p w14:paraId="61BDEB1F"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F1E751" w14:textId="77777777" w:rsidR="008C4CDC" w:rsidRPr="00A952F9" w:rsidRDefault="008C4CDC" w:rsidP="00EE7D7C">
            <w:pPr>
              <w:pStyle w:val="TAL"/>
              <w:keepNext w:val="0"/>
            </w:pPr>
            <w:r w:rsidRPr="00A952F9">
              <w:t>type: Integer</w:t>
            </w:r>
          </w:p>
          <w:p w14:paraId="5443ED36" w14:textId="77777777" w:rsidR="008C4CDC" w:rsidRPr="00A952F9" w:rsidRDefault="008C4CDC" w:rsidP="00EE7D7C">
            <w:pPr>
              <w:pStyle w:val="TAL"/>
              <w:keepNext w:val="0"/>
            </w:pPr>
            <w:r w:rsidRPr="00A952F9">
              <w:t>multiplicity: 1</w:t>
            </w:r>
          </w:p>
          <w:p w14:paraId="4CF001D7" w14:textId="77777777" w:rsidR="008C4CDC" w:rsidRPr="00A952F9" w:rsidRDefault="008C4CDC" w:rsidP="00EE7D7C">
            <w:pPr>
              <w:pStyle w:val="TAL"/>
              <w:keepNext w:val="0"/>
            </w:pPr>
            <w:r w:rsidRPr="00A952F9">
              <w:t>isOrdered: N/A</w:t>
            </w:r>
          </w:p>
          <w:p w14:paraId="2E836B0D" w14:textId="77777777" w:rsidR="008C4CDC" w:rsidRPr="00A952F9" w:rsidRDefault="008C4CDC" w:rsidP="00EE7D7C">
            <w:pPr>
              <w:pStyle w:val="TAL"/>
              <w:keepNext w:val="0"/>
            </w:pPr>
            <w:r w:rsidRPr="00A952F9">
              <w:t>isUnique: N/A</w:t>
            </w:r>
          </w:p>
          <w:p w14:paraId="02AE9251" w14:textId="77777777" w:rsidR="008C4CDC" w:rsidRPr="00A952F9" w:rsidRDefault="008C4CDC" w:rsidP="00EE7D7C">
            <w:pPr>
              <w:pStyle w:val="TAL"/>
              <w:keepNext w:val="0"/>
            </w:pPr>
            <w:r w:rsidRPr="00A952F9">
              <w:t>defaultValue: None</w:t>
            </w:r>
          </w:p>
          <w:p w14:paraId="7E2FD090" w14:textId="77777777" w:rsidR="008C4CDC" w:rsidRPr="00A952F9" w:rsidRDefault="008C4CDC" w:rsidP="00EE7D7C">
            <w:pPr>
              <w:pStyle w:val="TAL"/>
              <w:keepNext w:val="0"/>
            </w:pPr>
            <w:r w:rsidRPr="00A952F9">
              <w:t>isNullable: False</w:t>
            </w:r>
          </w:p>
        </w:tc>
      </w:tr>
      <w:tr w:rsidR="008C4CDC" w:rsidRPr="00A952F9" w14:paraId="26D118D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D9982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victimSetRef</w:t>
            </w:r>
          </w:p>
        </w:tc>
        <w:tc>
          <w:tcPr>
            <w:tcW w:w="5523" w:type="dxa"/>
            <w:tcBorders>
              <w:top w:val="single" w:sz="4" w:space="0" w:color="auto"/>
              <w:left w:val="single" w:sz="4" w:space="0" w:color="auto"/>
              <w:bottom w:val="single" w:sz="4" w:space="0" w:color="auto"/>
              <w:right w:val="single" w:sz="4" w:space="0" w:color="auto"/>
            </w:tcBorders>
          </w:tcPr>
          <w:p w14:paraId="1BAF2414" w14:textId="77777777" w:rsidR="008C4CDC" w:rsidRPr="00A952F9" w:rsidRDefault="008C4CDC" w:rsidP="00EE7D7C">
            <w:pPr>
              <w:pStyle w:val="TAL"/>
              <w:keepNext w:val="0"/>
              <w:rPr>
                <w:rFonts w:cs="Arial"/>
                <w:lang w:eastAsia="zh-CN"/>
              </w:rPr>
            </w:pPr>
            <w:r w:rsidRPr="00A952F9">
              <w:rPr>
                <w:rFonts w:cs="Arial"/>
              </w:rPr>
              <w:t>This attribute contains the DN of a victim Set (</w:t>
            </w:r>
            <w:r w:rsidRPr="00A952F9">
              <w:rPr>
                <w:rFonts w:ascii="Courier New" w:hAnsi="Courier New" w:cs="Courier New"/>
              </w:rPr>
              <w:t>RimRSSet</w:t>
            </w:r>
            <w:r w:rsidRPr="00A952F9">
              <w:rPr>
                <w:rFonts w:cs="Arial"/>
              </w:rPr>
              <w:t xml:space="preserve">) </w:t>
            </w:r>
          </w:p>
          <w:p w14:paraId="2907DC2C" w14:textId="77777777" w:rsidR="008C4CDC" w:rsidRPr="00A952F9" w:rsidRDefault="008C4CDC" w:rsidP="00EE7D7C">
            <w:pPr>
              <w:pStyle w:val="TAL"/>
              <w:keepNext w:val="0"/>
              <w:rPr>
                <w:szCs w:val="18"/>
              </w:rPr>
            </w:pPr>
          </w:p>
          <w:p w14:paraId="2D9653B6"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7B162AC8"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74274E" w14:textId="77777777" w:rsidR="008C4CDC" w:rsidRPr="00A952F9" w:rsidRDefault="008C4CDC" w:rsidP="00EE7D7C">
            <w:pPr>
              <w:pStyle w:val="TAL"/>
              <w:keepNext w:val="0"/>
              <w:rPr>
                <w:rFonts w:cs="Arial"/>
              </w:rPr>
            </w:pPr>
            <w:r w:rsidRPr="00A952F9">
              <w:rPr>
                <w:rFonts w:cs="Arial"/>
              </w:rPr>
              <w:t>type: DN</w:t>
            </w:r>
          </w:p>
          <w:p w14:paraId="2F149D80" w14:textId="77777777" w:rsidR="008C4CDC" w:rsidRPr="00A952F9" w:rsidRDefault="008C4CDC" w:rsidP="00EE7D7C">
            <w:pPr>
              <w:pStyle w:val="TAL"/>
              <w:keepNext w:val="0"/>
              <w:rPr>
                <w:rFonts w:cs="Arial"/>
              </w:rPr>
            </w:pPr>
            <w:r w:rsidRPr="00A952F9">
              <w:rPr>
                <w:rFonts w:cs="Arial"/>
              </w:rPr>
              <w:t>multiplicity: 1</w:t>
            </w:r>
          </w:p>
          <w:p w14:paraId="44EAF9E3" w14:textId="77777777" w:rsidR="008C4CDC" w:rsidRPr="00A952F9" w:rsidRDefault="008C4CDC" w:rsidP="00EE7D7C">
            <w:pPr>
              <w:pStyle w:val="TAL"/>
              <w:keepNext w:val="0"/>
              <w:rPr>
                <w:rFonts w:cs="Arial"/>
              </w:rPr>
            </w:pPr>
            <w:r w:rsidRPr="00A952F9">
              <w:rPr>
                <w:rFonts w:cs="Arial"/>
              </w:rPr>
              <w:t>isOrdered: N/A</w:t>
            </w:r>
          </w:p>
          <w:p w14:paraId="058150C3" w14:textId="77777777" w:rsidR="008C4CDC" w:rsidRPr="00A952F9" w:rsidRDefault="008C4CDC" w:rsidP="00EE7D7C">
            <w:pPr>
              <w:pStyle w:val="TAL"/>
              <w:keepNext w:val="0"/>
              <w:rPr>
                <w:rFonts w:cs="Arial"/>
                <w:lang w:eastAsia="zh-CN"/>
              </w:rPr>
            </w:pPr>
            <w:r w:rsidRPr="00A952F9">
              <w:rPr>
                <w:rFonts w:cs="Arial"/>
              </w:rPr>
              <w:t>isUnique: T</w:t>
            </w:r>
            <w:r w:rsidRPr="00A952F9">
              <w:rPr>
                <w:rFonts w:cs="Arial"/>
                <w:lang w:eastAsia="zh-CN"/>
              </w:rPr>
              <w:t>rue</w:t>
            </w:r>
          </w:p>
          <w:p w14:paraId="4D03ED68" w14:textId="77777777" w:rsidR="008C4CDC" w:rsidRPr="00A952F9" w:rsidRDefault="008C4CDC" w:rsidP="00EE7D7C">
            <w:pPr>
              <w:pStyle w:val="TAL"/>
              <w:keepNext w:val="0"/>
              <w:rPr>
                <w:rFonts w:cs="Arial"/>
              </w:rPr>
            </w:pPr>
            <w:r w:rsidRPr="00A952F9">
              <w:rPr>
                <w:rFonts w:cs="Arial"/>
              </w:rPr>
              <w:t>defaultValue: None</w:t>
            </w:r>
          </w:p>
          <w:p w14:paraId="2AB77AD6"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5BF0253A" w14:textId="77777777" w:rsidR="008C4CDC" w:rsidRPr="00A952F9" w:rsidRDefault="008C4CDC" w:rsidP="00EE7D7C">
            <w:pPr>
              <w:pStyle w:val="TAL"/>
              <w:keepNext w:val="0"/>
            </w:pPr>
          </w:p>
        </w:tc>
      </w:tr>
      <w:tr w:rsidR="008C4CDC" w:rsidRPr="00A952F9" w14:paraId="72FA4C6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27966"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aggressorSetRef</w:t>
            </w:r>
          </w:p>
        </w:tc>
        <w:tc>
          <w:tcPr>
            <w:tcW w:w="5523" w:type="dxa"/>
            <w:tcBorders>
              <w:top w:val="single" w:sz="4" w:space="0" w:color="auto"/>
              <w:left w:val="single" w:sz="4" w:space="0" w:color="auto"/>
              <w:bottom w:val="single" w:sz="4" w:space="0" w:color="auto"/>
              <w:right w:val="single" w:sz="4" w:space="0" w:color="auto"/>
            </w:tcBorders>
          </w:tcPr>
          <w:p w14:paraId="5FE8059C" w14:textId="77777777" w:rsidR="008C4CDC" w:rsidRPr="00A952F9" w:rsidRDefault="008C4CDC" w:rsidP="00EE7D7C">
            <w:pPr>
              <w:pStyle w:val="TAL"/>
              <w:keepNext w:val="0"/>
              <w:rPr>
                <w:rFonts w:cs="Arial"/>
                <w:lang w:eastAsia="zh-CN"/>
              </w:rPr>
            </w:pPr>
            <w:r w:rsidRPr="00A952F9">
              <w:rPr>
                <w:rFonts w:cs="Arial"/>
              </w:rPr>
              <w:t>This attribute contains the DN of an aggressor Set (</w:t>
            </w:r>
            <w:r w:rsidRPr="00A952F9">
              <w:rPr>
                <w:rFonts w:ascii="Courier New" w:hAnsi="Courier New" w:cs="Courier New"/>
              </w:rPr>
              <w:t>RimRSSet</w:t>
            </w:r>
            <w:r w:rsidRPr="00A952F9">
              <w:rPr>
                <w:rFonts w:cs="Arial"/>
              </w:rPr>
              <w:t xml:space="preserve">) </w:t>
            </w:r>
          </w:p>
          <w:p w14:paraId="632C1D6B" w14:textId="77777777" w:rsidR="008C4CDC" w:rsidRPr="00A952F9" w:rsidRDefault="008C4CDC" w:rsidP="00EE7D7C">
            <w:pPr>
              <w:pStyle w:val="TAL"/>
              <w:keepNext w:val="0"/>
              <w:rPr>
                <w:szCs w:val="18"/>
              </w:rPr>
            </w:pPr>
          </w:p>
          <w:p w14:paraId="2E71735B"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51632999"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43FAD9E" w14:textId="77777777" w:rsidR="008C4CDC" w:rsidRPr="00A952F9" w:rsidRDefault="008C4CDC" w:rsidP="00EE7D7C">
            <w:pPr>
              <w:pStyle w:val="TAL"/>
              <w:keepNext w:val="0"/>
              <w:rPr>
                <w:rFonts w:cs="Arial"/>
              </w:rPr>
            </w:pPr>
            <w:r w:rsidRPr="00A952F9">
              <w:rPr>
                <w:rFonts w:cs="Arial"/>
              </w:rPr>
              <w:t>type: DN</w:t>
            </w:r>
          </w:p>
          <w:p w14:paraId="79F47AD5" w14:textId="77777777" w:rsidR="008C4CDC" w:rsidRPr="00A952F9" w:rsidRDefault="008C4CDC" w:rsidP="00EE7D7C">
            <w:pPr>
              <w:pStyle w:val="TAL"/>
              <w:keepNext w:val="0"/>
              <w:rPr>
                <w:rFonts w:cs="Arial"/>
              </w:rPr>
            </w:pPr>
            <w:r w:rsidRPr="00A952F9">
              <w:rPr>
                <w:rFonts w:cs="Arial"/>
              </w:rPr>
              <w:t>multiplicity: 1</w:t>
            </w:r>
          </w:p>
          <w:p w14:paraId="331947EC" w14:textId="77777777" w:rsidR="008C4CDC" w:rsidRPr="00A952F9" w:rsidRDefault="008C4CDC" w:rsidP="00EE7D7C">
            <w:pPr>
              <w:pStyle w:val="TAL"/>
              <w:keepNext w:val="0"/>
              <w:rPr>
                <w:rFonts w:cs="Arial"/>
              </w:rPr>
            </w:pPr>
            <w:r w:rsidRPr="00A952F9">
              <w:rPr>
                <w:rFonts w:cs="Arial"/>
              </w:rPr>
              <w:t>isOrdered: N/A</w:t>
            </w:r>
          </w:p>
          <w:p w14:paraId="6BE8FD07" w14:textId="77777777" w:rsidR="008C4CDC" w:rsidRPr="00A952F9" w:rsidRDefault="008C4CDC" w:rsidP="00EE7D7C">
            <w:pPr>
              <w:pStyle w:val="TAL"/>
              <w:keepNext w:val="0"/>
              <w:rPr>
                <w:rFonts w:cs="Arial"/>
                <w:lang w:eastAsia="zh-CN"/>
              </w:rPr>
            </w:pPr>
            <w:r w:rsidRPr="00A952F9">
              <w:rPr>
                <w:rFonts w:cs="Arial"/>
              </w:rPr>
              <w:t xml:space="preserve">isUnique: </w:t>
            </w:r>
            <w:r w:rsidRPr="00A952F9">
              <w:rPr>
                <w:rFonts w:cs="Arial"/>
                <w:lang w:eastAsia="zh-CN"/>
              </w:rPr>
              <w:t>N/A</w:t>
            </w:r>
          </w:p>
          <w:p w14:paraId="643FDCA4" w14:textId="77777777" w:rsidR="008C4CDC" w:rsidRPr="00A952F9" w:rsidRDefault="008C4CDC" w:rsidP="00EE7D7C">
            <w:pPr>
              <w:pStyle w:val="TAL"/>
              <w:keepNext w:val="0"/>
              <w:rPr>
                <w:rFonts w:cs="Arial"/>
              </w:rPr>
            </w:pPr>
            <w:r w:rsidRPr="00A952F9">
              <w:rPr>
                <w:rFonts w:cs="Arial"/>
              </w:rPr>
              <w:t>defaultValue: None</w:t>
            </w:r>
          </w:p>
          <w:p w14:paraId="01007D63"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0AD6F178" w14:textId="77777777" w:rsidR="008C4CDC" w:rsidRPr="00A952F9" w:rsidRDefault="008C4CDC" w:rsidP="00EE7D7C">
            <w:pPr>
              <w:pStyle w:val="TAL"/>
              <w:keepNext w:val="0"/>
            </w:pPr>
          </w:p>
        </w:tc>
      </w:tr>
      <w:tr w:rsidR="008C4CDC" w:rsidRPr="00A952F9" w14:paraId="6E118D6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1FF86"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setType</w:t>
            </w:r>
          </w:p>
        </w:tc>
        <w:tc>
          <w:tcPr>
            <w:tcW w:w="5523" w:type="dxa"/>
            <w:tcBorders>
              <w:top w:val="single" w:sz="4" w:space="0" w:color="auto"/>
              <w:left w:val="single" w:sz="4" w:space="0" w:color="auto"/>
              <w:bottom w:val="single" w:sz="4" w:space="0" w:color="auto"/>
              <w:right w:val="single" w:sz="4" w:space="0" w:color="auto"/>
            </w:tcBorders>
          </w:tcPr>
          <w:p w14:paraId="6FC4695B" w14:textId="77777777" w:rsidR="008C4CDC" w:rsidRPr="00A952F9" w:rsidRDefault="008C4CDC" w:rsidP="00EE7D7C">
            <w:pPr>
              <w:pStyle w:val="TAL"/>
              <w:keepNext w:val="0"/>
            </w:pPr>
            <w:r w:rsidRPr="00A952F9">
              <w:t>The attribute specifies type of a RIM-RS Set. RIM RS1 is generated and transmitted by victim to indicate its suffering remote interference, and RIM RS2 is generated and transmitted by aggressor to measure if Remote Interference still exist</w:t>
            </w:r>
          </w:p>
          <w:p w14:paraId="5D0AB24E" w14:textId="77777777" w:rsidR="008C4CDC" w:rsidRPr="00A952F9" w:rsidRDefault="008C4CDC" w:rsidP="00EE7D7C">
            <w:pPr>
              <w:pStyle w:val="TAL"/>
              <w:keepNext w:val="0"/>
            </w:pPr>
          </w:p>
          <w:p w14:paraId="7E674A0D" w14:textId="77777777" w:rsidR="008C4CDC" w:rsidRPr="00A952F9" w:rsidRDefault="008C4CDC" w:rsidP="00EE7D7C">
            <w:pPr>
              <w:pStyle w:val="TAL"/>
              <w:keepNext w:val="0"/>
            </w:pPr>
            <w:r w:rsidRPr="00A952F9">
              <w:t>If the attribute value is "RS1", the RIM-RS Set is victim set.</w:t>
            </w:r>
          </w:p>
          <w:p w14:paraId="5B90CE41" w14:textId="77777777" w:rsidR="008C4CDC" w:rsidRPr="00A952F9" w:rsidRDefault="008C4CDC" w:rsidP="00EE7D7C">
            <w:pPr>
              <w:pStyle w:val="TAL"/>
              <w:keepNext w:val="0"/>
            </w:pPr>
            <w:r w:rsidRPr="00A952F9">
              <w:t>If the attribute value is "RS2", the RIM-RS Set is aggressor set.</w:t>
            </w:r>
          </w:p>
          <w:p w14:paraId="5D45856E" w14:textId="77777777" w:rsidR="008C4CDC" w:rsidRPr="00A952F9" w:rsidRDefault="008C4CDC" w:rsidP="00EE7D7C">
            <w:pPr>
              <w:pStyle w:val="TAL"/>
              <w:keepNext w:val="0"/>
            </w:pPr>
          </w:p>
          <w:p w14:paraId="4F1CA36D"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allowedValues:</w:t>
            </w:r>
          </w:p>
          <w:p w14:paraId="18B67DF8"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RS1, RS2.</w:t>
            </w:r>
          </w:p>
          <w:p w14:paraId="2C0B3FC1"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998C7B" w14:textId="77777777" w:rsidR="008C4CDC" w:rsidRPr="00A952F9" w:rsidRDefault="008C4CDC" w:rsidP="00EE7D7C">
            <w:pPr>
              <w:pStyle w:val="TAL"/>
              <w:keepNext w:val="0"/>
            </w:pPr>
            <w:r w:rsidRPr="00A952F9">
              <w:t>type: ENUM</w:t>
            </w:r>
          </w:p>
          <w:p w14:paraId="0BAF1B76" w14:textId="77777777" w:rsidR="008C4CDC" w:rsidRPr="00A952F9" w:rsidRDefault="008C4CDC" w:rsidP="00EE7D7C">
            <w:pPr>
              <w:pStyle w:val="TAL"/>
              <w:keepNext w:val="0"/>
            </w:pPr>
            <w:r w:rsidRPr="00A952F9">
              <w:t>multiplicity: 1</w:t>
            </w:r>
          </w:p>
          <w:p w14:paraId="57BD2A00" w14:textId="77777777" w:rsidR="008C4CDC" w:rsidRPr="00A952F9" w:rsidRDefault="008C4CDC" w:rsidP="00EE7D7C">
            <w:pPr>
              <w:pStyle w:val="TAL"/>
              <w:keepNext w:val="0"/>
            </w:pPr>
            <w:r w:rsidRPr="00A952F9">
              <w:t>isOrdered: N/A</w:t>
            </w:r>
          </w:p>
          <w:p w14:paraId="0F011B51" w14:textId="77777777" w:rsidR="008C4CDC" w:rsidRPr="00A952F9" w:rsidRDefault="008C4CDC" w:rsidP="00EE7D7C">
            <w:pPr>
              <w:pStyle w:val="TAL"/>
              <w:keepNext w:val="0"/>
            </w:pPr>
            <w:r w:rsidRPr="00A952F9">
              <w:t>isUnique: N/A</w:t>
            </w:r>
          </w:p>
          <w:p w14:paraId="3881B9AF" w14:textId="77777777" w:rsidR="008C4CDC" w:rsidRPr="00A952F9" w:rsidRDefault="008C4CDC" w:rsidP="00EE7D7C">
            <w:pPr>
              <w:pStyle w:val="TAL"/>
              <w:keepNext w:val="0"/>
            </w:pPr>
            <w:r w:rsidRPr="00A952F9">
              <w:t>defaultValue: None</w:t>
            </w:r>
          </w:p>
          <w:p w14:paraId="63BD3E72" w14:textId="77777777" w:rsidR="008C4CDC" w:rsidRPr="00A952F9" w:rsidRDefault="008C4CDC" w:rsidP="00EE7D7C">
            <w:pPr>
              <w:pStyle w:val="TAL"/>
              <w:keepNext w:val="0"/>
            </w:pPr>
            <w:r w:rsidRPr="00A952F9">
              <w:t>isNullable: False</w:t>
            </w:r>
          </w:p>
        </w:tc>
      </w:tr>
      <w:tr w:rsidR="008C4CDC" w:rsidRPr="00A952F9" w14:paraId="532CDD5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69A6A5"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nRCellDURef</w:t>
            </w:r>
          </w:p>
        </w:tc>
        <w:tc>
          <w:tcPr>
            <w:tcW w:w="5523" w:type="dxa"/>
            <w:tcBorders>
              <w:top w:val="single" w:sz="4" w:space="0" w:color="auto"/>
              <w:left w:val="single" w:sz="4" w:space="0" w:color="auto"/>
              <w:bottom w:val="single" w:sz="4" w:space="0" w:color="auto"/>
              <w:right w:val="single" w:sz="4" w:space="0" w:color="auto"/>
            </w:tcBorders>
          </w:tcPr>
          <w:p w14:paraId="1A2ACAB5" w14:textId="77777777" w:rsidR="008C4CDC" w:rsidRPr="00A952F9" w:rsidRDefault="008C4CDC" w:rsidP="00EE7D7C">
            <w:pPr>
              <w:pStyle w:val="TAL"/>
              <w:keepNext w:val="0"/>
              <w:rPr>
                <w:rFonts w:cs="Arial"/>
                <w:lang w:eastAsia="zh-CN"/>
              </w:rPr>
            </w:pPr>
            <w:r w:rsidRPr="00A952F9">
              <w:rPr>
                <w:rFonts w:cs="Arial"/>
              </w:rPr>
              <w:t>This attribute contains the DN of a NR Cell (</w:t>
            </w:r>
            <w:r w:rsidRPr="00A952F9">
              <w:rPr>
                <w:rFonts w:ascii="Courier New" w:hAnsi="Courier New" w:cs="Courier New"/>
              </w:rPr>
              <w:t>NRCellDU</w:t>
            </w:r>
            <w:r w:rsidRPr="00A952F9">
              <w:rPr>
                <w:rFonts w:cs="Arial"/>
              </w:rPr>
              <w:t xml:space="preserve">) </w:t>
            </w:r>
          </w:p>
          <w:p w14:paraId="76AF2F28" w14:textId="77777777" w:rsidR="008C4CDC" w:rsidRPr="00A952F9" w:rsidRDefault="008C4CDC" w:rsidP="00EE7D7C">
            <w:pPr>
              <w:pStyle w:val="TAL"/>
              <w:keepNext w:val="0"/>
              <w:rPr>
                <w:szCs w:val="18"/>
              </w:rPr>
            </w:pPr>
          </w:p>
          <w:p w14:paraId="39B11495"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596F6621"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1ADDD34" w14:textId="77777777" w:rsidR="008C4CDC" w:rsidRPr="00A952F9" w:rsidRDefault="008C4CDC" w:rsidP="00EE7D7C">
            <w:pPr>
              <w:pStyle w:val="TAL"/>
              <w:keepNext w:val="0"/>
              <w:rPr>
                <w:rFonts w:cs="Arial"/>
              </w:rPr>
            </w:pPr>
            <w:r w:rsidRPr="00A952F9">
              <w:rPr>
                <w:rFonts w:cs="Arial"/>
              </w:rPr>
              <w:t>type: DN</w:t>
            </w:r>
          </w:p>
          <w:p w14:paraId="260BC5DF" w14:textId="77777777" w:rsidR="008C4CDC" w:rsidRPr="00A952F9" w:rsidRDefault="008C4CDC" w:rsidP="00EE7D7C">
            <w:pPr>
              <w:pStyle w:val="TAL"/>
              <w:keepNext w:val="0"/>
              <w:rPr>
                <w:rFonts w:cs="Arial"/>
              </w:rPr>
            </w:pPr>
            <w:r w:rsidRPr="00A952F9">
              <w:rPr>
                <w:rFonts w:cs="Arial"/>
              </w:rPr>
              <w:t>multiplicity: *</w:t>
            </w:r>
          </w:p>
          <w:p w14:paraId="2CB2B569" w14:textId="77777777" w:rsidR="008C4CDC" w:rsidRPr="00A952F9" w:rsidRDefault="008C4CDC" w:rsidP="00EE7D7C">
            <w:pPr>
              <w:pStyle w:val="TAL"/>
              <w:keepNext w:val="0"/>
              <w:rPr>
                <w:rFonts w:cs="Arial"/>
              </w:rPr>
            </w:pPr>
            <w:r w:rsidRPr="00A952F9">
              <w:rPr>
                <w:rFonts w:cs="Arial"/>
              </w:rPr>
              <w:t>isOrdered: False</w:t>
            </w:r>
          </w:p>
          <w:p w14:paraId="5EE635DD" w14:textId="77777777" w:rsidR="008C4CDC" w:rsidRPr="00A952F9" w:rsidRDefault="008C4CDC" w:rsidP="00EE7D7C">
            <w:pPr>
              <w:pStyle w:val="TAL"/>
              <w:keepNext w:val="0"/>
              <w:rPr>
                <w:rFonts w:cs="Arial"/>
                <w:lang w:eastAsia="zh-CN"/>
              </w:rPr>
            </w:pPr>
            <w:r w:rsidRPr="00A952F9">
              <w:rPr>
                <w:rFonts w:cs="Arial"/>
              </w:rPr>
              <w:t>isUnique: T</w:t>
            </w:r>
            <w:r w:rsidRPr="00A952F9">
              <w:rPr>
                <w:rFonts w:cs="Arial"/>
                <w:lang w:eastAsia="zh-CN"/>
              </w:rPr>
              <w:t>rue</w:t>
            </w:r>
          </w:p>
          <w:p w14:paraId="40AD4C62" w14:textId="77777777" w:rsidR="008C4CDC" w:rsidRPr="00A952F9" w:rsidRDefault="008C4CDC" w:rsidP="00EE7D7C">
            <w:pPr>
              <w:pStyle w:val="TAL"/>
              <w:keepNext w:val="0"/>
              <w:rPr>
                <w:rFonts w:cs="Arial"/>
              </w:rPr>
            </w:pPr>
            <w:r w:rsidRPr="00A952F9">
              <w:rPr>
                <w:rFonts w:cs="Arial"/>
              </w:rPr>
              <w:t>defaultValue: None</w:t>
            </w:r>
          </w:p>
          <w:p w14:paraId="5358110F" w14:textId="77777777" w:rsidR="008C4CDC" w:rsidRPr="00A952F9" w:rsidRDefault="008C4CDC" w:rsidP="00EE7D7C">
            <w:pPr>
              <w:pStyle w:val="TAL"/>
              <w:keepNext w:val="0"/>
              <w:rPr>
                <w:rFonts w:cs="Arial"/>
                <w:szCs w:val="18"/>
              </w:rPr>
            </w:pPr>
            <w:r w:rsidRPr="00A952F9">
              <w:rPr>
                <w:rFonts w:cs="Arial"/>
              </w:rPr>
              <w:t xml:space="preserve">isNullable: </w:t>
            </w:r>
            <w:r w:rsidRPr="00A952F9">
              <w:rPr>
                <w:rFonts w:cs="Arial"/>
                <w:szCs w:val="18"/>
              </w:rPr>
              <w:t>False</w:t>
            </w:r>
          </w:p>
          <w:p w14:paraId="749354E5" w14:textId="77777777" w:rsidR="008C4CDC" w:rsidRPr="00A952F9" w:rsidRDefault="008C4CDC" w:rsidP="00EE7D7C">
            <w:pPr>
              <w:pStyle w:val="TAL"/>
              <w:keepNext w:val="0"/>
            </w:pPr>
          </w:p>
        </w:tc>
      </w:tr>
      <w:tr w:rsidR="008C4CDC" w:rsidRPr="00A952F9" w14:paraId="69E2DC9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3407BA"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16196275" w14:textId="77777777" w:rsidR="008C4CDC" w:rsidRPr="00A952F9" w:rsidRDefault="008C4CDC" w:rsidP="00EE7D7C">
            <w:pPr>
              <w:pStyle w:val="TAL"/>
              <w:keepNext w:val="0"/>
            </w:pPr>
            <w:r w:rsidRPr="00A952F9">
              <w:t>This indicates if EN-DC is allowed or prohibited.</w:t>
            </w:r>
          </w:p>
          <w:p w14:paraId="66E2EDF4" w14:textId="77777777" w:rsidR="008C4CDC" w:rsidRPr="00A952F9" w:rsidRDefault="008C4CDC" w:rsidP="00EE7D7C">
            <w:pPr>
              <w:pStyle w:val="TAL"/>
              <w:keepNext w:val="0"/>
            </w:pPr>
          </w:p>
          <w:p w14:paraId="2ACFA679" w14:textId="77777777" w:rsidR="008C4CDC" w:rsidRPr="00A952F9" w:rsidRDefault="008C4CDC" w:rsidP="00EE7D7C">
            <w:pPr>
              <w:pStyle w:val="TAL"/>
              <w:keepNext w:val="0"/>
            </w:pPr>
            <w:r w:rsidRPr="00A952F9">
              <w:t xml:space="preserve">If TRUE, the target cell is allowed </w:t>
            </w:r>
            <w:r w:rsidRPr="00A952F9">
              <w:rPr>
                <w:lang w:eastAsia="zh-CN"/>
              </w:rPr>
              <w:t>to be used for EN-DC</w:t>
            </w:r>
            <w:r w:rsidRPr="00A952F9">
              <w:t xml:space="preserve">.  The target cell is referenced by the </w:t>
            </w:r>
            <w:r w:rsidRPr="00A952F9">
              <w:rPr>
                <w:rFonts w:ascii="Courier New" w:hAnsi="Courier New" w:cs="Courier New"/>
              </w:rPr>
              <w:t>NRCellRelation</w:t>
            </w:r>
            <w:r w:rsidRPr="00A952F9">
              <w:t xml:space="preserve"> that contains this </w:t>
            </w:r>
            <w:r w:rsidRPr="00A952F9">
              <w:rPr>
                <w:rFonts w:ascii="Courier New" w:hAnsi="Courier New" w:cs="Courier New"/>
              </w:rPr>
              <w:t>isENDCAllowed</w:t>
            </w:r>
            <w:r w:rsidRPr="00A952F9">
              <w:t xml:space="preserve">. </w:t>
            </w:r>
          </w:p>
          <w:p w14:paraId="7B323AF5" w14:textId="77777777" w:rsidR="008C4CDC" w:rsidRPr="00A952F9" w:rsidRDefault="008C4CDC" w:rsidP="00EE7D7C">
            <w:pPr>
              <w:pStyle w:val="TAL"/>
              <w:keepNext w:val="0"/>
            </w:pPr>
          </w:p>
          <w:p w14:paraId="510CC263" w14:textId="77777777" w:rsidR="008C4CDC" w:rsidRPr="00A952F9" w:rsidRDefault="008C4CDC" w:rsidP="00EE7D7C">
            <w:pPr>
              <w:pStyle w:val="TAL"/>
              <w:keepNext w:val="0"/>
              <w:rPr>
                <w:lang w:eastAsia="zh-CN"/>
              </w:rPr>
            </w:pPr>
            <w:r w:rsidRPr="00A952F9">
              <w:t>If FALSE, EN-DC shall not be allowed.</w:t>
            </w:r>
          </w:p>
          <w:p w14:paraId="718A33B1" w14:textId="77777777" w:rsidR="008C4CDC" w:rsidRPr="00A952F9" w:rsidRDefault="008C4CDC" w:rsidP="00EE7D7C">
            <w:pPr>
              <w:pStyle w:val="TAL"/>
              <w:keepNext w:val="0"/>
              <w:rPr>
                <w:lang w:eastAsia="zh-CN"/>
              </w:rPr>
            </w:pPr>
          </w:p>
          <w:p w14:paraId="5DEE046F" w14:textId="77777777" w:rsidR="008C4CDC" w:rsidRPr="00A952F9" w:rsidRDefault="008C4CDC" w:rsidP="00EE7D7C">
            <w:pPr>
              <w:keepLines/>
              <w:spacing w:after="0"/>
              <w:rPr>
                <w:lang w:eastAsia="zh-CN"/>
              </w:rPr>
            </w:pPr>
            <w:r w:rsidRPr="00A952F9">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F2D0F56" w14:textId="77777777" w:rsidR="008C4CDC" w:rsidRPr="00A952F9" w:rsidRDefault="008C4CDC" w:rsidP="00EE7D7C">
            <w:pPr>
              <w:pStyle w:val="TAL"/>
              <w:keepNext w:val="0"/>
              <w:rPr>
                <w:rFonts w:cs="Arial"/>
              </w:rPr>
            </w:pPr>
            <w:r w:rsidRPr="00A952F9">
              <w:rPr>
                <w:rFonts w:cs="Arial"/>
              </w:rPr>
              <w:t xml:space="preserve">type: </w:t>
            </w:r>
            <w:r w:rsidRPr="00A952F9">
              <w:rPr>
                <w:rFonts w:cs="Arial"/>
                <w:szCs w:val="18"/>
              </w:rPr>
              <w:t>Boolean</w:t>
            </w:r>
          </w:p>
          <w:p w14:paraId="4EB21721" w14:textId="77777777" w:rsidR="008C4CDC" w:rsidRPr="00A952F9" w:rsidRDefault="008C4CDC" w:rsidP="00EE7D7C">
            <w:pPr>
              <w:pStyle w:val="TAL"/>
              <w:keepNext w:val="0"/>
              <w:rPr>
                <w:rFonts w:cs="Arial"/>
              </w:rPr>
            </w:pPr>
            <w:r w:rsidRPr="00A952F9">
              <w:rPr>
                <w:rFonts w:cs="Arial"/>
              </w:rPr>
              <w:t>multiplicity: 1</w:t>
            </w:r>
          </w:p>
          <w:p w14:paraId="212E325E" w14:textId="77777777" w:rsidR="008C4CDC" w:rsidRPr="00A952F9" w:rsidRDefault="008C4CDC" w:rsidP="00EE7D7C">
            <w:pPr>
              <w:pStyle w:val="TAL"/>
              <w:keepNext w:val="0"/>
              <w:rPr>
                <w:rFonts w:cs="Arial"/>
              </w:rPr>
            </w:pPr>
            <w:r w:rsidRPr="00A952F9">
              <w:rPr>
                <w:rFonts w:cs="Arial"/>
              </w:rPr>
              <w:t>isOrdered: N/A</w:t>
            </w:r>
          </w:p>
          <w:p w14:paraId="044F10C6" w14:textId="77777777" w:rsidR="008C4CDC" w:rsidRPr="00A952F9" w:rsidRDefault="008C4CDC" w:rsidP="00EE7D7C">
            <w:pPr>
              <w:pStyle w:val="TAL"/>
              <w:keepNext w:val="0"/>
              <w:rPr>
                <w:rFonts w:cs="Arial"/>
              </w:rPr>
            </w:pPr>
            <w:r w:rsidRPr="00A952F9">
              <w:rPr>
                <w:rFonts w:cs="Arial"/>
              </w:rPr>
              <w:t>isUnique: N/A</w:t>
            </w:r>
          </w:p>
          <w:p w14:paraId="6843407D" w14:textId="77777777" w:rsidR="008C4CDC" w:rsidRPr="00A952F9" w:rsidRDefault="008C4CDC" w:rsidP="00EE7D7C">
            <w:pPr>
              <w:pStyle w:val="TAL"/>
              <w:keepNext w:val="0"/>
              <w:rPr>
                <w:rFonts w:cs="Arial"/>
              </w:rPr>
            </w:pPr>
            <w:r w:rsidRPr="00A952F9">
              <w:rPr>
                <w:rFonts w:cs="Arial"/>
              </w:rPr>
              <w:t>defaultValue: None</w:t>
            </w:r>
          </w:p>
          <w:p w14:paraId="770DDCF7" w14:textId="77777777" w:rsidR="008C4CDC" w:rsidRPr="00A952F9" w:rsidRDefault="008C4CDC" w:rsidP="00EE7D7C">
            <w:pPr>
              <w:pStyle w:val="TAL"/>
              <w:keepNext w:val="0"/>
            </w:pPr>
            <w:r w:rsidRPr="00A952F9">
              <w:rPr>
                <w:rFonts w:cs="Arial"/>
                <w:szCs w:val="18"/>
              </w:rPr>
              <w:t>isNullable: False</w:t>
            </w:r>
          </w:p>
        </w:tc>
      </w:tr>
      <w:tr w:rsidR="008C4CDC" w:rsidRPr="00A952F9" w14:paraId="37DADAF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35D6F0"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F838A9C" w14:textId="77777777" w:rsidR="008C4CDC" w:rsidRPr="00A952F9" w:rsidRDefault="008C4CDC" w:rsidP="00EE7D7C">
            <w:pPr>
              <w:keepLines/>
              <w:spacing w:after="0"/>
              <w:rPr>
                <w:rFonts w:ascii="Arial" w:hAnsi="Arial"/>
                <w:sz w:val="18"/>
              </w:rPr>
            </w:pPr>
            <w:r w:rsidRPr="00A952F9">
              <w:rPr>
                <w:rFonts w:ascii="Arial" w:hAnsi="Arial"/>
                <w:sz w:val="18"/>
              </w:rPr>
              <w:t xml:space="preserve">This is a list of </w:t>
            </w:r>
            <w:r w:rsidRPr="00A952F9">
              <w:rPr>
                <w:rFonts w:ascii="Arial" w:hAnsi="Arial" w:cs="Arial"/>
                <w:sz w:val="18"/>
              </w:rPr>
              <w:t>GeNBIds</w:t>
            </w:r>
            <w:r w:rsidRPr="00A952F9">
              <w:rPr>
                <w:rFonts w:ascii="Arial" w:hAnsi="Arial"/>
                <w:sz w:val="18"/>
              </w:rPr>
              <w:t xml:space="preserve">. If the target node GeNBId is a member of the source node’s </w:t>
            </w:r>
            <w:r w:rsidRPr="00A952F9">
              <w:rPr>
                <w:rFonts w:ascii="Courier New" w:hAnsi="Courier New" w:cs="Courier New"/>
                <w:sz w:val="18"/>
              </w:rPr>
              <w:t>NRCellCU.x2BlockList</w:t>
            </w:r>
            <w:r w:rsidRPr="00A952F9">
              <w:rPr>
                <w:rFonts w:ascii="Arial" w:hAnsi="Arial"/>
                <w:sz w:val="18"/>
              </w:rPr>
              <w:t xml:space="preserve">, the source node is: </w:t>
            </w:r>
          </w:p>
          <w:p w14:paraId="446938D8" w14:textId="77777777" w:rsidR="008C4CDC" w:rsidRPr="00A952F9" w:rsidRDefault="008C4CDC" w:rsidP="00EE7D7C">
            <w:pPr>
              <w:keepLines/>
              <w:spacing w:after="0"/>
              <w:rPr>
                <w:rFonts w:ascii="Arial" w:hAnsi="Arial"/>
                <w:sz w:val="18"/>
              </w:rPr>
            </w:pPr>
          </w:p>
          <w:p w14:paraId="13B69CD3" w14:textId="77777777" w:rsidR="008C4CDC" w:rsidRPr="00A952F9" w:rsidRDefault="008C4CDC" w:rsidP="00EE7D7C">
            <w:pPr>
              <w:keepLines/>
              <w:spacing w:after="0"/>
              <w:rPr>
                <w:rFonts w:ascii="Arial" w:hAnsi="Arial"/>
                <w:sz w:val="18"/>
              </w:rPr>
            </w:pPr>
            <w:r w:rsidRPr="00A952F9">
              <w:rPr>
                <w:rFonts w:ascii="Arial" w:hAnsi="Arial"/>
                <w:sz w:val="18"/>
              </w:rPr>
              <w:t>1)</w:t>
            </w:r>
            <w:r w:rsidRPr="00A952F9">
              <w:rPr>
                <w:rFonts w:ascii="Arial" w:hAnsi="Arial"/>
                <w:sz w:val="18"/>
              </w:rPr>
              <w:tab/>
              <w:t>prohibited from sending X2 connection requests to the target node;</w:t>
            </w:r>
          </w:p>
          <w:p w14:paraId="5FAB02C6" w14:textId="77777777" w:rsidR="008C4CDC" w:rsidRPr="00A952F9" w:rsidRDefault="008C4CDC" w:rsidP="00EE7D7C">
            <w:pPr>
              <w:keepLines/>
              <w:spacing w:after="0"/>
              <w:rPr>
                <w:rFonts w:ascii="Arial" w:hAnsi="Arial"/>
                <w:sz w:val="18"/>
              </w:rPr>
            </w:pPr>
            <w:r w:rsidRPr="00A952F9">
              <w:rPr>
                <w:rFonts w:ascii="Arial" w:hAnsi="Arial"/>
                <w:sz w:val="18"/>
              </w:rPr>
              <w:t>2)</w:t>
            </w:r>
            <w:r w:rsidRPr="00A952F9">
              <w:rPr>
                <w:rFonts w:ascii="Arial" w:hAnsi="Arial"/>
                <w:sz w:val="18"/>
              </w:rPr>
              <w:tab/>
              <w:t>forced to tear down an established X2 connection to the target node;</w:t>
            </w:r>
          </w:p>
          <w:p w14:paraId="3E9641A4" w14:textId="77777777" w:rsidR="008C4CDC" w:rsidRPr="00A952F9" w:rsidRDefault="008C4CDC" w:rsidP="00EE7D7C">
            <w:pPr>
              <w:keepLines/>
              <w:spacing w:after="0"/>
              <w:rPr>
                <w:rFonts w:ascii="Arial" w:hAnsi="Arial"/>
                <w:sz w:val="18"/>
              </w:rPr>
            </w:pPr>
            <w:r w:rsidRPr="00A952F9">
              <w:rPr>
                <w:rFonts w:ascii="Arial" w:hAnsi="Arial"/>
                <w:sz w:val="18"/>
              </w:rPr>
              <w:t>3)</w:t>
            </w:r>
            <w:r w:rsidRPr="00A952F9">
              <w:rPr>
                <w:rFonts w:ascii="Arial" w:hAnsi="Arial"/>
                <w:sz w:val="18"/>
              </w:rPr>
              <w:tab/>
              <w:t>not allowed to accept incoming X2 connection requests from the target node.</w:t>
            </w:r>
          </w:p>
          <w:p w14:paraId="25611702" w14:textId="77777777" w:rsidR="008C4CDC" w:rsidRPr="00A952F9" w:rsidRDefault="008C4CDC" w:rsidP="00EE7D7C">
            <w:pPr>
              <w:keepLines/>
              <w:spacing w:after="0"/>
              <w:rPr>
                <w:rFonts w:ascii="Arial" w:hAnsi="Arial"/>
                <w:sz w:val="18"/>
              </w:rPr>
            </w:pPr>
          </w:p>
          <w:p w14:paraId="18BC66D2" w14:textId="77777777" w:rsidR="008C4CDC" w:rsidRPr="00A952F9" w:rsidRDefault="008C4CDC" w:rsidP="00EE7D7C">
            <w:pPr>
              <w:keepLines/>
              <w:spacing w:after="0"/>
              <w:rPr>
                <w:rFonts w:ascii="Arial" w:hAnsi="Arial"/>
                <w:sz w:val="18"/>
              </w:rPr>
            </w:pPr>
            <w:r w:rsidRPr="00A952F9">
              <w:rPr>
                <w:rFonts w:ascii="Arial" w:hAnsi="Arial"/>
                <w:sz w:val="18"/>
              </w:rPr>
              <w:t xml:space="preserve">The same GeNBId may appear here and in </w:t>
            </w:r>
            <w:r w:rsidRPr="00A952F9">
              <w:rPr>
                <w:rFonts w:ascii="Courier New" w:hAnsi="Courier New" w:cs="Courier New"/>
                <w:sz w:val="18"/>
              </w:rPr>
              <w:t>NRCellCU.</w:t>
            </w:r>
            <w:r w:rsidRPr="00A952F9">
              <w:rPr>
                <w:rFonts w:ascii="Courier New" w:hAnsi="Courier New" w:cs="Courier New"/>
                <w:snapToGrid w:val="0"/>
                <w:sz w:val="18"/>
              </w:rPr>
              <w:t>x2AllowList</w:t>
            </w:r>
            <w:r w:rsidRPr="00A952F9">
              <w:rPr>
                <w:rFonts w:ascii="Arial" w:hAnsi="Arial"/>
                <w:sz w:val="18"/>
              </w:rPr>
              <w:t xml:space="preserve">. In such case, the GeNBId in </w:t>
            </w:r>
            <w:r w:rsidRPr="00A952F9">
              <w:rPr>
                <w:rFonts w:ascii="Courier New" w:hAnsi="Courier New" w:cs="Courier New"/>
                <w:snapToGrid w:val="0"/>
                <w:sz w:val="18"/>
              </w:rPr>
              <w:t>x2AllowList</w:t>
            </w:r>
            <w:r w:rsidRPr="00A952F9">
              <w:rPr>
                <w:rFonts w:ascii="Arial" w:hAnsi="Arial"/>
                <w:sz w:val="18"/>
              </w:rPr>
              <w:t xml:space="preserve"> shall be treated as if it is absent.</w:t>
            </w:r>
          </w:p>
          <w:p w14:paraId="0EC13785" w14:textId="77777777" w:rsidR="008C4CDC" w:rsidRPr="00A952F9" w:rsidRDefault="008C4CDC" w:rsidP="00EE7D7C">
            <w:pPr>
              <w:keepLines/>
              <w:spacing w:after="0"/>
              <w:rPr>
                <w:rFonts w:ascii="Arial" w:hAnsi="Arial"/>
                <w:sz w:val="18"/>
              </w:rPr>
            </w:pPr>
          </w:p>
          <w:p w14:paraId="257BA9C2"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42C330C"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GeNBId</w:t>
            </w:r>
          </w:p>
          <w:p w14:paraId="7EAF1657" w14:textId="77777777" w:rsidR="008C4CDC" w:rsidRPr="00A952F9" w:rsidRDefault="008C4CDC" w:rsidP="00EE7D7C">
            <w:pPr>
              <w:keepLines/>
              <w:spacing w:after="0"/>
              <w:rPr>
                <w:rFonts w:ascii="Arial" w:hAnsi="Arial"/>
                <w:sz w:val="18"/>
                <w:lang w:eastAsia="zh-CN"/>
              </w:rPr>
            </w:pPr>
            <w:r w:rsidRPr="00A952F9">
              <w:rPr>
                <w:rFonts w:ascii="Arial" w:hAnsi="Arial"/>
                <w:sz w:val="18"/>
              </w:rPr>
              <w:t>multiplicity: 0..*</w:t>
            </w:r>
          </w:p>
          <w:p w14:paraId="1DF916A5"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77E68856"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6209479F"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190D8CAF" w14:textId="77777777" w:rsidR="008C4CDC" w:rsidRPr="00A952F9" w:rsidRDefault="008C4CDC" w:rsidP="00EE7D7C">
            <w:pPr>
              <w:pStyle w:val="TAL"/>
              <w:keepNext w:val="0"/>
            </w:pPr>
            <w:r w:rsidRPr="00A952F9">
              <w:t>isNullable: False</w:t>
            </w:r>
          </w:p>
        </w:tc>
      </w:tr>
      <w:tr w:rsidR="008C4CDC" w:rsidRPr="00A952F9" w14:paraId="3CAE09C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ECA7C"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xnBlockList</w:t>
            </w:r>
          </w:p>
        </w:tc>
        <w:tc>
          <w:tcPr>
            <w:tcW w:w="5523" w:type="dxa"/>
            <w:tcBorders>
              <w:top w:val="single" w:sz="4" w:space="0" w:color="auto"/>
              <w:left w:val="single" w:sz="4" w:space="0" w:color="auto"/>
              <w:bottom w:val="single" w:sz="4" w:space="0" w:color="auto"/>
              <w:right w:val="single" w:sz="4" w:space="0" w:color="auto"/>
            </w:tcBorders>
          </w:tcPr>
          <w:p w14:paraId="6C7ADCF2" w14:textId="77777777" w:rsidR="008C4CDC" w:rsidRPr="00A952F9" w:rsidRDefault="008C4CDC" w:rsidP="00EE7D7C">
            <w:pPr>
              <w:keepLines/>
              <w:spacing w:after="0"/>
              <w:rPr>
                <w:rFonts w:ascii="Arial" w:hAnsi="Arial"/>
                <w:sz w:val="18"/>
              </w:rPr>
            </w:pPr>
            <w:r w:rsidRPr="00A952F9">
              <w:rPr>
                <w:rFonts w:ascii="Arial" w:hAnsi="Arial"/>
                <w:sz w:val="18"/>
              </w:rPr>
              <w:t xml:space="preserve">This is a list of </w:t>
            </w:r>
            <w:r w:rsidRPr="00A952F9">
              <w:rPr>
                <w:rFonts w:ascii="Arial" w:hAnsi="Arial" w:cs="Arial"/>
                <w:sz w:val="18"/>
              </w:rPr>
              <w:t>GgNBIds</w:t>
            </w:r>
            <w:r w:rsidRPr="00A952F9">
              <w:rPr>
                <w:rFonts w:ascii="Arial" w:hAnsi="Arial"/>
                <w:sz w:val="18"/>
              </w:rPr>
              <w:t xml:space="preserve">. If the target node GgNBId is a member of the source node’s </w:t>
            </w:r>
            <w:r w:rsidRPr="00A952F9">
              <w:rPr>
                <w:rFonts w:ascii="Courier New" w:hAnsi="Courier New" w:cs="Courier New"/>
                <w:sz w:val="18"/>
              </w:rPr>
              <w:t>NRCellCU.xnBlockList</w:t>
            </w:r>
            <w:r w:rsidRPr="00A952F9">
              <w:rPr>
                <w:rFonts w:ascii="Arial" w:hAnsi="Arial"/>
                <w:sz w:val="18"/>
              </w:rPr>
              <w:t xml:space="preserve">, the source node is: </w:t>
            </w:r>
          </w:p>
          <w:p w14:paraId="407B3151" w14:textId="77777777" w:rsidR="008C4CDC" w:rsidRPr="00A952F9" w:rsidRDefault="008C4CDC" w:rsidP="00EE7D7C">
            <w:pPr>
              <w:keepLines/>
              <w:spacing w:after="0"/>
              <w:rPr>
                <w:rFonts w:ascii="Arial" w:hAnsi="Arial"/>
                <w:sz w:val="18"/>
              </w:rPr>
            </w:pPr>
          </w:p>
          <w:p w14:paraId="511FBE93" w14:textId="77777777" w:rsidR="008C4CDC" w:rsidRPr="00A952F9" w:rsidRDefault="008C4CDC" w:rsidP="00EE7D7C">
            <w:pPr>
              <w:keepLines/>
              <w:spacing w:after="0"/>
              <w:rPr>
                <w:rFonts w:ascii="Arial" w:hAnsi="Arial"/>
                <w:sz w:val="18"/>
              </w:rPr>
            </w:pPr>
            <w:r w:rsidRPr="00A952F9">
              <w:rPr>
                <w:rFonts w:ascii="Arial" w:hAnsi="Arial"/>
                <w:sz w:val="18"/>
              </w:rPr>
              <w:t>1)</w:t>
            </w:r>
            <w:r w:rsidRPr="00A952F9">
              <w:rPr>
                <w:rFonts w:ascii="Arial" w:hAnsi="Arial"/>
                <w:sz w:val="18"/>
              </w:rPr>
              <w:tab/>
              <w:t>prohibited from sending Xn connection requests to the target node;</w:t>
            </w:r>
          </w:p>
          <w:p w14:paraId="49DEF88D" w14:textId="77777777" w:rsidR="008C4CDC" w:rsidRPr="00A952F9" w:rsidRDefault="008C4CDC" w:rsidP="00EE7D7C">
            <w:pPr>
              <w:keepLines/>
              <w:spacing w:after="0"/>
              <w:rPr>
                <w:rFonts w:ascii="Arial" w:hAnsi="Arial"/>
                <w:sz w:val="18"/>
              </w:rPr>
            </w:pPr>
            <w:r w:rsidRPr="00A952F9">
              <w:rPr>
                <w:rFonts w:ascii="Arial" w:hAnsi="Arial"/>
                <w:sz w:val="18"/>
              </w:rPr>
              <w:t>2)</w:t>
            </w:r>
            <w:r w:rsidRPr="00A952F9">
              <w:rPr>
                <w:rFonts w:ascii="Arial" w:hAnsi="Arial"/>
                <w:sz w:val="18"/>
              </w:rPr>
              <w:tab/>
              <w:t>forced to tear down an established Xn connection to the target node;</w:t>
            </w:r>
          </w:p>
          <w:p w14:paraId="09F20953" w14:textId="77777777" w:rsidR="008C4CDC" w:rsidRPr="00A952F9" w:rsidRDefault="008C4CDC" w:rsidP="00EE7D7C">
            <w:pPr>
              <w:keepLines/>
              <w:spacing w:after="0"/>
              <w:rPr>
                <w:rFonts w:ascii="Arial" w:hAnsi="Arial"/>
                <w:sz w:val="18"/>
              </w:rPr>
            </w:pPr>
            <w:r w:rsidRPr="00A952F9">
              <w:rPr>
                <w:rFonts w:ascii="Arial" w:hAnsi="Arial"/>
                <w:sz w:val="18"/>
              </w:rPr>
              <w:t>3)</w:t>
            </w:r>
            <w:r w:rsidRPr="00A952F9">
              <w:rPr>
                <w:rFonts w:ascii="Arial" w:hAnsi="Arial"/>
                <w:sz w:val="18"/>
              </w:rPr>
              <w:tab/>
              <w:t>not allowed to accept incoming Xn connection requests from the target node.</w:t>
            </w:r>
          </w:p>
          <w:p w14:paraId="255C6F4C" w14:textId="77777777" w:rsidR="008C4CDC" w:rsidRPr="00A952F9" w:rsidRDefault="008C4CDC" w:rsidP="00EE7D7C">
            <w:pPr>
              <w:keepLines/>
              <w:spacing w:after="0"/>
              <w:rPr>
                <w:rFonts w:ascii="Arial" w:hAnsi="Arial"/>
                <w:sz w:val="18"/>
              </w:rPr>
            </w:pPr>
          </w:p>
          <w:p w14:paraId="66268EA6" w14:textId="77777777" w:rsidR="008C4CDC" w:rsidRPr="00A952F9" w:rsidRDefault="008C4CDC" w:rsidP="00EE7D7C">
            <w:pPr>
              <w:keepLines/>
              <w:spacing w:after="0"/>
              <w:rPr>
                <w:rFonts w:ascii="Arial" w:hAnsi="Arial"/>
                <w:sz w:val="18"/>
              </w:rPr>
            </w:pPr>
            <w:r w:rsidRPr="00A952F9">
              <w:rPr>
                <w:rFonts w:ascii="Arial" w:hAnsi="Arial"/>
                <w:sz w:val="18"/>
              </w:rPr>
              <w:t xml:space="preserve">The same GgNBId may appear here and in </w:t>
            </w:r>
            <w:r w:rsidRPr="00A952F9">
              <w:rPr>
                <w:rFonts w:ascii="Courier New" w:hAnsi="Courier New" w:cs="Courier New"/>
                <w:sz w:val="18"/>
              </w:rPr>
              <w:t>NRCellCU.</w:t>
            </w:r>
            <w:r w:rsidRPr="00A952F9">
              <w:rPr>
                <w:rFonts w:ascii="Courier New" w:hAnsi="Courier New" w:cs="Courier New"/>
                <w:snapToGrid w:val="0"/>
                <w:sz w:val="18"/>
              </w:rPr>
              <w:t>xnAllowList</w:t>
            </w:r>
            <w:r w:rsidRPr="00A952F9">
              <w:rPr>
                <w:rFonts w:ascii="Arial" w:hAnsi="Arial"/>
                <w:sz w:val="18"/>
              </w:rPr>
              <w:t xml:space="preserve">. In such case, the GgNBId in </w:t>
            </w:r>
            <w:r w:rsidRPr="00A952F9">
              <w:rPr>
                <w:rFonts w:ascii="Courier New" w:hAnsi="Courier New" w:cs="Courier New"/>
                <w:snapToGrid w:val="0"/>
                <w:sz w:val="18"/>
              </w:rPr>
              <w:t>xnAllowList</w:t>
            </w:r>
            <w:r w:rsidRPr="00A952F9">
              <w:rPr>
                <w:rFonts w:ascii="Arial" w:hAnsi="Arial"/>
                <w:sz w:val="18"/>
              </w:rPr>
              <w:t xml:space="preserve"> shall be treated as if it is absent.</w:t>
            </w:r>
          </w:p>
          <w:p w14:paraId="703B608D" w14:textId="77777777" w:rsidR="008C4CDC" w:rsidRPr="00A952F9" w:rsidRDefault="008C4CDC" w:rsidP="00EE7D7C">
            <w:pPr>
              <w:keepLines/>
              <w:spacing w:after="0"/>
              <w:rPr>
                <w:rFonts w:ascii="Arial" w:hAnsi="Arial"/>
                <w:sz w:val="18"/>
              </w:rPr>
            </w:pPr>
          </w:p>
          <w:p w14:paraId="30F3F0CB"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69610F"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GgNBId</w:t>
            </w:r>
          </w:p>
          <w:p w14:paraId="7ABD3099" w14:textId="77777777" w:rsidR="008C4CDC" w:rsidRPr="00A952F9" w:rsidRDefault="008C4CDC" w:rsidP="00EE7D7C">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46FE479B"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240DE00C"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435904ED"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491EC666" w14:textId="77777777" w:rsidR="008C4CDC" w:rsidRPr="00A952F9" w:rsidRDefault="008C4CDC" w:rsidP="00EE7D7C">
            <w:pPr>
              <w:pStyle w:val="TAL"/>
              <w:keepNext w:val="0"/>
            </w:pPr>
            <w:r w:rsidRPr="00A952F9">
              <w:t>isNullable: False</w:t>
            </w:r>
          </w:p>
        </w:tc>
      </w:tr>
      <w:tr w:rsidR="008C4CDC" w:rsidRPr="00A952F9" w14:paraId="4DBD4B7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B9DF25"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x2AllowList</w:t>
            </w:r>
          </w:p>
        </w:tc>
        <w:tc>
          <w:tcPr>
            <w:tcW w:w="5523" w:type="dxa"/>
            <w:tcBorders>
              <w:top w:val="single" w:sz="4" w:space="0" w:color="auto"/>
              <w:left w:val="single" w:sz="4" w:space="0" w:color="auto"/>
              <w:bottom w:val="single" w:sz="4" w:space="0" w:color="auto"/>
              <w:right w:val="single" w:sz="4" w:space="0" w:color="auto"/>
            </w:tcBorders>
          </w:tcPr>
          <w:p w14:paraId="24B29610" w14:textId="77777777" w:rsidR="008C4CDC" w:rsidRPr="00A952F9" w:rsidRDefault="008C4CDC" w:rsidP="00EE7D7C">
            <w:pPr>
              <w:keepLines/>
              <w:spacing w:after="0"/>
              <w:rPr>
                <w:rFonts w:ascii="Arial" w:hAnsi="Arial" w:cs="Arial"/>
                <w:sz w:val="18"/>
              </w:rPr>
            </w:pPr>
            <w:r w:rsidRPr="00A952F9">
              <w:rPr>
                <w:rFonts w:ascii="Arial" w:hAnsi="Arial" w:cs="Arial"/>
                <w:sz w:val="18"/>
              </w:rPr>
              <w:t xml:space="preserve">This is a list of GeNBIds. If the target node GeNBId is a member of the source node’s </w:t>
            </w:r>
            <w:r w:rsidRPr="00A952F9">
              <w:rPr>
                <w:rFonts w:ascii="Courier New" w:hAnsi="Courier New" w:cs="Arial"/>
                <w:sz w:val="18"/>
              </w:rPr>
              <w:t>NRCellCU</w:t>
            </w:r>
            <w:r w:rsidRPr="00A952F9">
              <w:rPr>
                <w:rFonts w:ascii="Courier New" w:hAnsi="Courier New" w:cs="Courier New"/>
                <w:sz w:val="18"/>
              </w:rPr>
              <w:t>.x2AllowList</w:t>
            </w:r>
            <w:r w:rsidRPr="00A952F9">
              <w:rPr>
                <w:rFonts w:ascii="Arial" w:hAnsi="Arial" w:cs="Arial"/>
                <w:sz w:val="18"/>
              </w:rPr>
              <w:t>, the source node is:</w:t>
            </w:r>
          </w:p>
          <w:p w14:paraId="7233B4F5" w14:textId="77777777" w:rsidR="008C4CDC" w:rsidRPr="00A952F9" w:rsidRDefault="008C4CDC" w:rsidP="00EE7D7C">
            <w:pPr>
              <w:keepLines/>
              <w:spacing w:after="0"/>
              <w:rPr>
                <w:rFonts w:ascii="Arial" w:hAnsi="Arial" w:cs="Arial"/>
                <w:sz w:val="18"/>
              </w:rPr>
            </w:pPr>
          </w:p>
          <w:p w14:paraId="44B21057" w14:textId="77777777" w:rsidR="008C4CDC" w:rsidRPr="00A952F9" w:rsidRDefault="008C4CDC" w:rsidP="00EE7D7C">
            <w:pPr>
              <w:keepLines/>
              <w:rPr>
                <w:rFonts w:ascii="Arial" w:hAnsi="Arial" w:cs="Arial"/>
                <w:strike/>
                <w:sz w:val="18"/>
                <w:szCs w:val="18"/>
              </w:rPr>
            </w:pPr>
            <w:r w:rsidRPr="00A952F9">
              <w:rPr>
                <w:rFonts w:ascii="Arial" w:hAnsi="Arial" w:cs="Arial"/>
                <w:sz w:val="18"/>
                <w:szCs w:val="18"/>
              </w:rPr>
              <w:t>1)  allowed to request the establishment of an X2 connection to the target node;</w:t>
            </w:r>
            <w:r w:rsidRPr="00A952F9">
              <w:rPr>
                <w:rFonts w:ascii="Arial" w:hAnsi="Arial" w:cs="Arial"/>
                <w:sz w:val="18"/>
                <w:szCs w:val="18"/>
              </w:rPr>
              <w:br/>
              <w:t>2)  not allowed to initiate the tear down of an established X2 connection to the target node</w:t>
            </w:r>
          </w:p>
          <w:p w14:paraId="7E29C4D3" w14:textId="77777777" w:rsidR="008C4CDC" w:rsidRPr="00A952F9" w:rsidRDefault="008C4CDC" w:rsidP="00EE7D7C">
            <w:pPr>
              <w:keepLines/>
              <w:spacing w:after="0"/>
              <w:rPr>
                <w:rFonts w:ascii="Arial" w:hAnsi="Arial"/>
                <w:sz w:val="18"/>
              </w:rPr>
            </w:pPr>
            <w:r w:rsidRPr="00A952F9">
              <w:rPr>
                <w:rFonts w:ascii="Arial" w:hAnsi="Arial"/>
                <w:sz w:val="18"/>
              </w:rPr>
              <w:t xml:space="preserve">The same GeNBId may appear here and in </w:t>
            </w:r>
            <w:r w:rsidRPr="00A952F9">
              <w:rPr>
                <w:rFonts w:ascii="Courier New" w:hAnsi="Courier New" w:cs="Courier New"/>
                <w:sz w:val="18"/>
              </w:rPr>
              <w:t>NRCellCU.</w:t>
            </w:r>
            <w:r w:rsidRPr="00A952F9">
              <w:rPr>
                <w:rFonts w:ascii="Courier New" w:hAnsi="Courier New" w:cs="Courier New"/>
                <w:snapToGrid w:val="0"/>
                <w:sz w:val="18"/>
              </w:rPr>
              <w:t>x2BlockList</w:t>
            </w:r>
            <w:r w:rsidRPr="00A952F9">
              <w:rPr>
                <w:rFonts w:ascii="Arial" w:hAnsi="Arial"/>
                <w:sz w:val="18"/>
              </w:rPr>
              <w:t>.  In such case, the GeNBId here shall be treated as if it is absent.</w:t>
            </w:r>
          </w:p>
          <w:p w14:paraId="2370D016" w14:textId="77777777" w:rsidR="008C4CDC" w:rsidRPr="00A952F9" w:rsidRDefault="008C4CDC" w:rsidP="00EE7D7C">
            <w:pPr>
              <w:keepLines/>
              <w:spacing w:after="0"/>
              <w:rPr>
                <w:rFonts w:ascii="Arial" w:hAnsi="Arial"/>
                <w:sz w:val="18"/>
              </w:rPr>
            </w:pPr>
          </w:p>
          <w:p w14:paraId="39EB922B"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533B9D"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GeNBId</w:t>
            </w:r>
          </w:p>
          <w:p w14:paraId="1D22AE29" w14:textId="77777777" w:rsidR="008C4CDC" w:rsidRPr="00A952F9" w:rsidRDefault="008C4CDC" w:rsidP="00EE7D7C">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5680103E"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09FC00F4"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23BD4FBB"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30A89087" w14:textId="77777777" w:rsidR="008C4CDC" w:rsidRPr="00A952F9" w:rsidRDefault="008C4CDC" w:rsidP="00EE7D7C">
            <w:pPr>
              <w:pStyle w:val="TAL"/>
              <w:keepNext w:val="0"/>
            </w:pPr>
            <w:r w:rsidRPr="00A952F9">
              <w:t>isNullable: False</w:t>
            </w:r>
          </w:p>
        </w:tc>
      </w:tr>
      <w:tr w:rsidR="008C4CDC" w:rsidRPr="00A952F9" w14:paraId="3E62742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058F9D"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xnAllowList</w:t>
            </w:r>
          </w:p>
        </w:tc>
        <w:tc>
          <w:tcPr>
            <w:tcW w:w="5523" w:type="dxa"/>
            <w:tcBorders>
              <w:top w:val="single" w:sz="4" w:space="0" w:color="auto"/>
              <w:left w:val="single" w:sz="4" w:space="0" w:color="auto"/>
              <w:bottom w:val="single" w:sz="4" w:space="0" w:color="auto"/>
              <w:right w:val="single" w:sz="4" w:space="0" w:color="auto"/>
            </w:tcBorders>
          </w:tcPr>
          <w:p w14:paraId="5A636362" w14:textId="77777777" w:rsidR="008C4CDC" w:rsidRPr="00A952F9" w:rsidRDefault="008C4CDC" w:rsidP="00EE7D7C">
            <w:pPr>
              <w:keepLines/>
              <w:spacing w:after="0"/>
              <w:rPr>
                <w:rFonts w:ascii="Arial" w:hAnsi="Arial" w:cs="Arial"/>
                <w:sz w:val="18"/>
              </w:rPr>
            </w:pPr>
            <w:r w:rsidRPr="00A952F9">
              <w:rPr>
                <w:rFonts w:ascii="Arial" w:hAnsi="Arial" w:cs="Arial"/>
                <w:sz w:val="18"/>
              </w:rPr>
              <w:t xml:space="preserve">This is a list of GgNBIds. If the target node GgNBId is a member of the source node’s </w:t>
            </w:r>
            <w:r w:rsidRPr="00A952F9">
              <w:rPr>
                <w:rFonts w:ascii="Courier New" w:hAnsi="Courier New" w:cs="Arial"/>
                <w:sz w:val="18"/>
              </w:rPr>
              <w:t>NRCellCU</w:t>
            </w:r>
            <w:r w:rsidRPr="00A952F9">
              <w:rPr>
                <w:rFonts w:ascii="Courier New" w:hAnsi="Courier New" w:cs="Courier New"/>
                <w:sz w:val="18"/>
              </w:rPr>
              <w:t>.xnAllowList</w:t>
            </w:r>
            <w:r w:rsidRPr="00A952F9">
              <w:rPr>
                <w:rFonts w:ascii="Arial" w:hAnsi="Arial" w:cs="Arial"/>
                <w:sz w:val="18"/>
              </w:rPr>
              <w:t>, the source node is:</w:t>
            </w:r>
          </w:p>
          <w:p w14:paraId="31E88F6D" w14:textId="77777777" w:rsidR="008C4CDC" w:rsidRPr="00A952F9" w:rsidRDefault="008C4CDC" w:rsidP="00EE7D7C">
            <w:pPr>
              <w:keepLines/>
              <w:ind w:left="284" w:hanging="284"/>
              <w:rPr>
                <w:rFonts w:ascii="Arial" w:hAnsi="Arial" w:cs="Arial"/>
                <w:strike/>
                <w:sz w:val="18"/>
                <w:szCs w:val="18"/>
              </w:rPr>
            </w:pPr>
            <w:r w:rsidRPr="00A952F9">
              <w:rPr>
                <w:rFonts w:ascii="Arial" w:hAnsi="Arial" w:cs="Arial"/>
                <w:sz w:val="18"/>
                <w:szCs w:val="18"/>
              </w:rPr>
              <w:t>1)  allowed to request the establishment of Xn connection with the target node;</w:t>
            </w:r>
            <w:r w:rsidRPr="00A952F9">
              <w:rPr>
                <w:rFonts w:ascii="Arial" w:hAnsi="Arial" w:cs="Arial"/>
                <w:sz w:val="18"/>
                <w:szCs w:val="18"/>
              </w:rPr>
              <w:br/>
              <w:t>2)  not allowed to initiate the tear down of an established Xn connection to the target node</w:t>
            </w:r>
          </w:p>
          <w:p w14:paraId="41D326DC" w14:textId="77777777" w:rsidR="008C4CDC" w:rsidRPr="00A952F9" w:rsidRDefault="008C4CDC" w:rsidP="00EE7D7C">
            <w:pPr>
              <w:keepLines/>
              <w:spacing w:after="0"/>
              <w:rPr>
                <w:rFonts w:ascii="Arial" w:hAnsi="Arial"/>
                <w:sz w:val="18"/>
              </w:rPr>
            </w:pPr>
            <w:r w:rsidRPr="00A952F9">
              <w:rPr>
                <w:rFonts w:ascii="Arial" w:hAnsi="Arial"/>
                <w:sz w:val="18"/>
              </w:rPr>
              <w:t xml:space="preserve">The same </w:t>
            </w:r>
            <w:r w:rsidRPr="00A952F9">
              <w:rPr>
                <w:rFonts w:ascii="Arial" w:hAnsi="Arial" w:cs="Arial"/>
                <w:sz w:val="18"/>
              </w:rPr>
              <w:t xml:space="preserve">GgNBId </w:t>
            </w:r>
            <w:r w:rsidRPr="00A952F9">
              <w:rPr>
                <w:rFonts w:ascii="Arial" w:hAnsi="Arial"/>
                <w:sz w:val="18"/>
              </w:rPr>
              <w:t xml:space="preserve">may appear here and in </w:t>
            </w:r>
            <w:r w:rsidRPr="00A952F9">
              <w:rPr>
                <w:rFonts w:ascii="Courier New" w:hAnsi="Courier New" w:cs="Courier New"/>
                <w:sz w:val="18"/>
              </w:rPr>
              <w:t>NRCellCU.</w:t>
            </w:r>
            <w:r w:rsidRPr="00A952F9">
              <w:rPr>
                <w:rFonts w:ascii="Courier New" w:hAnsi="Courier New" w:cs="Courier New"/>
                <w:snapToGrid w:val="0"/>
                <w:sz w:val="18"/>
              </w:rPr>
              <w:t>xnBlockList</w:t>
            </w:r>
            <w:r w:rsidRPr="00A952F9">
              <w:rPr>
                <w:rFonts w:ascii="Arial" w:hAnsi="Arial"/>
                <w:sz w:val="18"/>
              </w:rPr>
              <w:t xml:space="preserve">. In such case, the </w:t>
            </w:r>
            <w:r w:rsidRPr="00A952F9">
              <w:rPr>
                <w:rFonts w:ascii="Arial" w:hAnsi="Arial" w:cs="Arial"/>
                <w:sz w:val="18"/>
              </w:rPr>
              <w:t xml:space="preserve">GgNBId </w:t>
            </w:r>
            <w:r w:rsidRPr="00A952F9">
              <w:rPr>
                <w:rFonts w:ascii="Arial" w:hAnsi="Arial"/>
                <w:sz w:val="18"/>
              </w:rPr>
              <w:t>here shall be treated as if it is absent.</w:t>
            </w:r>
          </w:p>
          <w:p w14:paraId="5C868CBA" w14:textId="77777777" w:rsidR="008C4CDC" w:rsidRPr="00A952F9" w:rsidRDefault="008C4CDC" w:rsidP="00EE7D7C">
            <w:pPr>
              <w:keepLines/>
              <w:spacing w:after="0"/>
              <w:rPr>
                <w:rFonts w:ascii="Arial" w:hAnsi="Arial"/>
                <w:sz w:val="18"/>
              </w:rPr>
            </w:pPr>
          </w:p>
          <w:p w14:paraId="30D1AE5D"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1AE3BF"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GgNBId</w:t>
            </w:r>
          </w:p>
          <w:p w14:paraId="5DA01EE8" w14:textId="77777777" w:rsidR="008C4CDC" w:rsidRPr="00A952F9" w:rsidRDefault="008C4CDC" w:rsidP="00EE7D7C">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62CE8252"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276A6E0A"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390C3ED7"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25D38357" w14:textId="77777777" w:rsidR="008C4CDC" w:rsidRPr="00A952F9" w:rsidRDefault="008C4CDC" w:rsidP="00EE7D7C">
            <w:pPr>
              <w:pStyle w:val="TAL"/>
              <w:keepNext w:val="0"/>
            </w:pPr>
            <w:r w:rsidRPr="00A952F9">
              <w:t>isNullable: False</w:t>
            </w:r>
          </w:p>
        </w:tc>
      </w:tr>
      <w:tr w:rsidR="008C4CDC" w:rsidRPr="00A952F9" w14:paraId="41B62D2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EC3F3"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t>xnHOBlockList</w:t>
            </w:r>
          </w:p>
        </w:tc>
        <w:tc>
          <w:tcPr>
            <w:tcW w:w="5523" w:type="dxa"/>
            <w:tcBorders>
              <w:top w:val="single" w:sz="4" w:space="0" w:color="auto"/>
              <w:left w:val="single" w:sz="4" w:space="0" w:color="auto"/>
              <w:bottom w:val="single" w:sz="4" w:space="0" w:color="auto"/>
              <w:right w:val="single" w:sz="4" w:space="0" w:color="auto"/>
            </w:tcBorders>
          </w:tcPr>
          <w:p w14:paraId="6B801B90" w14:textId="77777777" w:rsidR="008C4CDC" w:rsidRPr="00A952F9" w:rsidRDefault="008C4CDC" w:rsidP="00EE7D7C">
            <w:pPr>
              <w:keepLines/>
              <w:spacing w:after="0"/>
              <w:rPr>
                <w:rFonts w:ascii="Arial" w:hAnsi="Arial"/>
                <w:sz w:val="18"/>
              </w:rPr>
            </w:pPr>
            <w:r w:rsidRPr="00A952F9">
              <w:rPr>
                <w:rFonts w:ascii="Arial" w:hAnsi="Arial"/>
                <w:sz w:val="18"/>
              </w:rPr>
              <w:t xml:space="preserve">This is a list of GgNBIds. For all the entries in </w:t>
            </w:r>
            <w:r w:rsidRPr="00A952F9">
              <w:rPr>
                <w:rFonts w:ascii="Courier New" w:hAnsi="Courier New" w:cs="Courier New"/>
                <w:sz w:val="18"/>
              </w:rPr>
              <w:t>NRCellCU.xnHOBlockList</w:t>
            </w:r>
            <w:r w:rsidRPr="00A952F9">
              <w:rPr>
                <w:rFonts w:ascii="Arial" w:hAnsi="Arial"/>
                <w:sz w:val="18"/>
              </w:rPr>
              <w:t xml:space="preserve">, the subject </w:t>
            </w:r>
            <w:r w:rsidRPr="00A952F9">
              <w:rPr>
                <w:rFonts w:ascii="Courier New" w:hAnsi="Courier New" w:cs="Courier New"/>
                <w:sz w:val="18"/>
              </w:rPr>
              <w:t>NRCellCU</w:t>
            </w:r>
            <w:r w:rsidRPr="00A952F9">
              <w:rPr>
                <w:rFonts w:ascii="Arial" w:hAnsi="Arial"/>
                <w:sz w:val="18"/>
              </w:rPr>
              <w:t xml:space="preserve"> is prohibited to use the Xn interface for HOs even if an Xn interface exists to the target cell.</w:t>
            </w:r>
          </w:p>
          <w:p w14:paraId="2CAE5ECC" w14:textId="77777777" w:rsidR="008C4CDC" w:rsidRPr="00A952F9" w:rsidRDefault="008C4CDC" w:rsidP="00EE7D7C">
            <w:pPr>
              <w:keepLines/>
              <w:spacing w:after="0"/>
              <w:rPr>
                <w:rFonts w:ascii="Arial" w:hAnsi="Arial"/>
                <w:sz w:val="18"/>
              </w:rPr>
            </w:pPr>
          </w:p>
          <w:p w14:paraId="387778C6"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611467"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GgNBId</w:t>
            </w:r>
          </w:p>
          <w:p w14:paraId="59589067" w14:textId="77777777" w:rsidR="008C4CDC" w:rsidRPr="00A952F9" w:rsidRDefault="008C4CDC" w:rsidP="00EE7D7C">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35A8A938"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22708F1B"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532EB668"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42188514" w14:textId="77777777" w:rsidR="008C4CDC" w:rsidRPr="00A952F9" w:rsidRDefault="008C4CDC" w:rsidP="00EE7D7C">
            <w:pPr>
              <w:pStyle w:val="TAL"/>
              <w:keepNext w:val="0"/>
            </w:pPr>
            <w:r w:rsidRPr="00A952F9">
              <w:t>isNullable: False</w:t>
            </w:r>
          </w:p>
        </w:tc>
      </w:tr>
      <w:tr w:rsidR="008C4CDC" w:rsidRPr="00A952F9" w14:paraId="5534498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EFFA2F" w14:textId="77777777" w:rsidR="008C4CDC" w:rsidRPr="00A952F9" w:rsidRDefault="008C4CDC" w:rsidP="00EE7D7C">
            <w:pPr>
              <w:pStyle w:val="TAL"/>
              <w:keepNext w:val="0"/>
              <w:rPr>
                <w:rFonts w:ascii="Courier New" w:hAnsi="Courier New" w:cs="Courier New"/>
                <w:lang w:eastAsia="zh-CN"/>
              </w:rPr>
            </w:pPr>
            <w:r w:rsidRPr="00A952F9">
              <w:rPr>
                <w:rFonts w:ascii="Courier New" w:hAnsi="Courier New" w:cs="Courier New"/>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055D8098" w14:textId="77777777" w:rsidR="008C4CDC" w:rsidRPr="00A952F9" w:rsidRDefault="008C4CDC" w:rsidP="00EE7D7C">
            <w:pPr>
              <w:keepLines/>
              <w:spacing w:after="0"/>
              <w:rPr>
                <w:rFonts w:ascii="Arial" w:hAnsi="Arial"/>
                <w:sz w:val="18"/>
              </w:rPr>
            </w:pPr>
            <w:r w:rsidRPr="00A952F9">
              <w:rPr>
                <w:rFonts w:ascii="Arial" w:hAnsi="Arial"/>
                <w:sz w:val="18"/>
              </w:rPr>
              <w:t xml:space="preserve">This is a list of GeNBIds. For all the entries in </w:t>
            </w:r>
            <w:r w:rsidRPr="00A952F9">
              <w:rPr>
                <w:rFonts w:ascii="Courier New" w:hAnsi="Courier New" w:cs="Courier New"/>
                <w:sz w:val="18"/>
              </w:rPr>
              <w:t>NRCellCU.x2HOBlockList</w:t>
            </w:r>
            <w:r w:rsidRPr="00A952F9">
              <w:rPr>
                <w:rFonts w:ascii="Arial" w:hAnsi="Arial"/>
                <w:sz w:val="18"/>
              </w:rPr>
              <w:t xml:space="preserve">, the subject </w:t>
            </w:r>
            <w:r w:rsidRPr="00A952F9">
              <w:rPr>
                <w:rFonts w:ascii="Courier New" w:hAnsi="Courier New" w:cs="Courier New"/>
                <w:sz w:val="18"/>
              </w:rPr>
              <w:t>NRCellCU</w:t>
            </w:r>
            <w:r w:rsidRPr="00A952F9">
              <w:rPr>
                <w:rFonts w:ascii="Arial" w:hAnsi="Arial"/>
                <w:sz w:val="18"/>
              </w:rPr>
              <w:t xml:space="preserve"> is prohibited to use the X2 interface for HOs even if an X2 interface exists to the target cell.</w:t>
            </w:r>
          </w:p>
          <w:p w14:paraId="6F1AFE70" w14:textId="77777777" w:rsidR="008C4CDC" w:rsidRPr="00A952F9" w:rsidRDefault="008C4CDC" w:rsidP="00EE7D7C">
            <w:pPr>
              <w:keepLines/>
              <w:spacing w:after="0"/>
              <w:rPr>
                <w:rFonts w:ascii="Arial" w:hAnsi="Arial"/>
                <w:sz w:val="18"/>
              </w:rPr>
            </w:pPr>
          </w:p>
          <w:p w14:paraId="79A009DE" w14:textId="77777777" w:rsidR="008C4CDC" w:rsidRPr="00A952F9" w:rsidRDefault="008C4CDC" w:rsidP="00EE7D7C">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A77B2B" w14:textId="77777777" w:rsidR="008C4CDC" w:rsidRPr="00A952F9" w:rsidRDefault="008C4CDC" w:rsidP="00EE7D7C">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GeNBId</w:t>
            </w:r>
            <w:r w:rsidRPr="00A952F9">
              <w:rPr>
                <w:rFonts w:ascii="Arial" w:hAnsi="Arial"/>
                <w:sz w:val="18"/>
              </w:rPr>
              <w:t>multiplicity: 0..*</w:t>
            </w:r>
          </w:p>
          <w:p w14:paraId="332CDB4B" w14:textId="77777777" w:rsidR="008C4CDC" w:rsidRPr="00A952F9" w:rsidRDefault="008C4CDC" w:rsidP="00EE7D7C">
            <w:pPr>
              <w:keepLines/>
              <w:spacing w:after="0"/>
              <w:rPr>
                <w:rFonts w:ascii="Arial" w:hAnsi="Arial"/>
                <w:sz w:val="18"/>
              </w:rPr>
            </w:pPr>
            <w:r w:rsidRPr="00A952F9">
              <w:rPr>
                <w:rFonts w:ascii="Arial" w:hAnsi="Arial"/>
                <w:sz w:val="18"/>
              </w:rPr>
              <w:t>isOrdered: False</w:t>
            </w:r>
          </w:p>
          <w:p w14:paraId="5AE58856" w14:textId="77777777" w:rsidR="008C4CDC" w:rsidRPr="00A952F9" w:rsidRDefault="008C4CDC" w:rsidP="00EE7D7C">
            <w:pPr>
              <w:keepLines/>
              <w:spacing w:after="0"/>
              <w:rPr>
                <w:rFonts w:ascii="Arial" w:hAnsi="Arial"/>
                <w:sz w:val="18"/>
              </w:rPr>
            </w:pPr>
            <w:r w:rsidRPr="00A952F9">
              <w:rPr>
                <w:rFonts w:ascii="Arial" w:hAnsi="Arial"/>
                <w:sz w:val="18"/>
              </w:rPr>
              <w:t>isUnique: True</w:t>
            </w:r>
          </w:p>
          <w:p w14:paraId="32AC3F02" w14:textId="77777777" w:rsidR="008C4CDC" w:rsidRPr="00A952F9" w:rsidRDefault="008C4CDC" w:rsidP="00EE7D7C">
            <w:pPr>
              <w:keepLines/>
              <w:spacing w:after="0"/>
              <w:rPr>
                <w:rFonts w:ascii="Arial" w:hAnsi="Arial"/>
                <w:sz w:val="18"/>
              </w:rPr>
            </w:pPr>
            <w:r w:rsidRPr="00A952F9">
              <w:rPr>
                <w:rFonts w:ascii="Arial" w:hAnsi="Arial"/>
                <w:sz w:val="18"/>
              </w:rPr>
              <w:t>defaultValue: None</w:t>
            </w:r>
          </w:p>
          <w:p w14:paraId="14F9FB8F" w14:textId="77777777" w:rsidR="008C4CDC" w:rsidRPr="00A952F9" w:rsidRDefault="008C4CDC" w:rsidP="00EE7D7C">
            <w:pPr>
              <w:pStyle w:val="TAL"/>
              <w:keepNext w:val="0"/>
            </w:pPr>
            <w:r w:rsidRPr="00A952F9">
              <w:t>isNullable: False</w:t>
            </w:r>
          </w:p>
        </w:tc>
      </w:tr>
      <w:tr w:rsidR="008C4CDC" w:rsidRPr="00A952F9" w14:paraId="6DC6586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F5C32B"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tceIDMappingInfoList</w:t>
            </w:r>
          </w:p>
        </w:tc>
        <w:tc>
          <w:tcPr>
            <w:tcW w:w="5523" w:type="dxa"/>
            <w:tcBorders>
              <w:top w:val="single" w:sz="4" w:space="0" w:color="auto"/>
              <w:left w:val="single" w:sz="4" w:space="0" w:color="auto"/>
              <w:bottom w:val="single" w:sz="4" w:space="0" w:color="auto"/>
              <w:right w:val="single" w:sz="4" w:space="0" w:color="auto"/>
            </w:tcBorders>
          </w:tcPr>
          <w:p w14:paraId="5C4D1D83" w14:textId="77777777" w:rsidR="008C4CDC" w:rsidRPr="00A952F9" w:rsidRDefault="008C4CDC" w:rsidP="00EE7D7C">
            <w:pPr>
              <w:keepLines/>
              <w:spacing w:after="0"/>
            </w:pPr>
            <w:r w:rsidRPr="00A952F9">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5722314" w14:textId="77777777" w:rsidR="008C4CDC" w:rsidRPr="00A952F9" w:rsidRDefault="008C4CDC" w:rsidP="00EE7D7C">
            <w:pPr>
              <w:keepLines/>
              <w:spacing w:after="0"/>
            </w:pPr>
          </w:p>
          <w:p w14:paraId="56B86CBD" w14:textId="77777777" w:rsidR="008C4CDC" w:rsidRPr="00A952F9" w:rsidRDefault="008C4CDC" w:rsidP="00EE7D7C">
            <w:pPr>
              <w:keepLines/>
              <w:spacing w:after="0"/>
              <w:rPr>
                <w:rFonts w:ascii="Arial" w:hAnsi="Arial"/>
                <w:sz w:val="18"/>
              </w:rPr>
            </w:pPr>
            <w:r w:rsidRPr="00A952F9">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C306A85" w14:textId="77777777" w:rsidR="008C4CDC" w:rsidRPr="00A952F9" w:rsidRDefault="008C4CDC" w:rsidP="00EE7D7C">
            <w:pPr>
              <w:pStyle w:val="TAL"/>
              <w:keepNext w:val="0"/>
              <w:rPr>
                <w:lang w:eastAsia="zh-CN"/>
              </w:rPr>
            </w:pPr>
            <w:r w:rsidRPr="00A952F9">
              <w:t>type</w:t>
            </w:r>
            <w:r w:rsidRPr="00A952F9">
              <w:rPr>
                <w:lang w:eastAsia="zh-CN"/>
              </w:rPr>
              <w:t>: TceIDMappingInfo</w:t>
            </w:r>
          </w:p>
          <w:p w14:paraId="687364AE" w14:textId="77777777" w:rsidR="008C4CDC" w:rsidRPr="00A952F9" w:rsidRDefault="008C4CDC" w:rsidP="00EE7D7C">
            <w:pPr>
              <w:pStyle w:val="TAL"/>
              <w:keepNext w:val="0"/>
            </w:pPr>
            <w:r w:rsidRPr="00A952F9">
              <w:t xml:space="preserve">multiplicity: </w:t>
            </w:r>
            <w:r w:rsidRPr="00A952F9">
              <w:rPr>
                <w:szCs w:val="18"/>
              </w:rPr>
              <w:t>1..*</w:t>
            </w:r>
          </w:p>
          <w:p w14:paraId="2DEA4480" w14:textId="77777777" w:rsidR="008C4CDC" w:rsidRPr="00A952F9" w:rsidRDefault="008C4CDC" w:rsidP="00EE7D7C">
            <w:pPr>
              <w:pStyle w:val="TAL"/>
              <w:keepNext w:val="0"/>
            </w:pPr>
            <w:r w:rsidRPr="00A952F9">
              <w:t>isOrdered: False</w:t>
            </w:r>
          </w:p>
          <w:p w14:paraId="0F529B73" w14:textId="77777777" w:rsidR="008C4CDC" w:rsidRPr="00A952F9" w:rsidRDefault="008C4CDC" w:rsidP="00EE7D7C">
            <w:pPr>
              <w:pStyle w:val="TAL"/>
              <w:keepNext w:val="0"/>
            </w:pPr>
            <w:r w:rsidRPr="00A952F9">
              <w:t>isUnique: True</w:t>
            </w:r>
          </w:p>
          <w:p w14:paraId="6F22400C" w14:textId="77777777" w:rsidR="008C4CDC" w:rsidRPr="00A952F9" w:rsidRDefault="008C4CDC" w:rsidP="00EE7D7C">
            <w:pPr>
              <w:pStyle w:val="TAL"/>
              <w:keepNext w:val="0"/>
            </w:pPr>
            <w:r w:rsidRPr="00A952F9">
              <w:t>defaultValue: None</w:t>
            </w:r>
          </w:p>
          <w:p w14:paraId="1000122F" w14:textId="77777777" w:rsidR="008C4CDC" w:rsidRPr="00A952F9" w:rsidRDefault="008C4CDC" w:rsidP="00EE7D7C">
            <w:pPr>
              <w:keepLines/>
              <w:spacing w:after="0"/>
              <w:rPr>
                <w:rFonts w:ascii="Arial" w:hAnsi="Arial"/>
                <w:sz w:val="18"/>
              </w:rPr>
            </w:pPr>
            <w:r w:rsidRPr="00A952F9">
              <w:t>isNullable: False</w:t>
            </w:r>
          </w:p>
        </w:tc>
      </w:tr>
      <w:tr w:rsidR="008C4CDC" w:rsidRPr="00A952F9" w14:paraId="3658388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3B7F7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1E964D8E" w14:textId="77777777" w:rsidR="008C4CDC" w:rsidRPr="00A952F9" w:rsidRDefault="008C4CDC" w:rsidP="00EE7D7C">
            <w:pPr>
              <w:keepLines/>
              <w:spacing w:after="0"/>
              <w:rPr>
                <w:rFonts w:ascii="Arial" w:hAnsi="Arial"/>
                <w:sz w:val="18"/>
              </w:rPr>
            </w:pPr>
            <w:r w:rsidRPr="00A952F9">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729F929" w14:textId="77777777" w:rsidR="008C4CDC" w:rsidRPr="00A952F9" w:rsidRDefault="008C4CDC" w:rsidP="00EE7D7C">
            <w:pPr>
              <w:pStyle w:val="TAL"/>
              <w:keepNext w:val="0"/>
              <w:rPr>
                <w:lang w:eastAsia="zh-CN"/>
              </w:rPr>
            </w:pPr>
            <w:r w:rsidRPr="00A952F9">
              <w:t>type</w:t>
            </w:r>
            <w:r w:rsidRPr="00A952F9">
              <w:rPr>
                <w:lang w:eastAsia="zh-CN"/>
              </w:rPr>
              <w:t xml:space="preserve">: </w:t>
            </w:r>
            <w:r w:rsidRPr="00A952F9">
              <w:rPr>
                <w:rFonts w:ascii="Courier New" w:hAnsi="Courier New"/>
                <w:lang w:eastAsia="zh-CN"/>
              </w:rPr>
              <w:t>IpAddr</w:t>
            </w:r>
          </w:p>
          <w:p w14:paraId="704852B0" w14:textId="77777777" w:rsidR="008C4CDC" w:rsidRPr="00A952F9" w:rsidRDefault="008C4CDC" w:rsidP="00EE7D7C">
            <w:pPr>
              <w:pStyle w:val="TAL"/>
              <w:keepNext w:val="0"/>
            </w:pPr>
            <w:r w:rsidRPr="00A952F9">
              <w:t xml:space="preserve">multiplicity: </w:t>
            </w:r>
            <w:r w:rsidRPr="00A952F9">
              <w:rPr>
                <w:szCs w:val="18"/>
              </w:rPr>
              <w:t>1</w:t>
            </w:r>
          </w:p>
          <w:p w14:paraId="21991E01" w14:textId="77777777" w:rsidR="008C4CDC" w:rsidRPr="00A952F9" w:rsidRDefault="008C4CDC" w:rsidP="00EE7D7C">
            <w:pPr>
              <w:pStyle w:val="TAL"/>
              <w:keepNext w:val="0"/>
            </w:pPr>
            <w:r w:rsidRPr="00A952F9">
              <w:t>isOrdered: N/A</w:t>
            </w:r>
          </w:p>
          <w:p w14:paraId="0A20CDC7" w14:textId="77777777" w:rsidR="008C4CDC" w:rsidRPr="00A952F9" w:rsidRDefault="008C4CDC" w:rsidP="00EE7D7C">
            <w:pPr>
              <w:pStyle w:val="TAL"/>
              <w:keepNext w:val="0"/>
            </w:pPr>
            <w:r w:rsidRPr="00A952F9">
              <w:t>isUnique: N/A</w:t>
            </w:r>
          </w:p>
          <w:p w14:paraId="278314B9" w14:textId="77777777" w:rsidR="008C4CDC" w:rsidRPr="00A952F9" w:rsidRDefault="008C4CDC" w:rsidP="00EE7D7C">
            <w:pPr>
              <w:pStyle w:val="TAL"/>
              <w:keepNext w:val="0"/>
            </w:pPr>
            <w:r w:rsidRPr="00A952F9">
              <w:t>defaultValue: None</w:t>
            </w:r>
          </w:p>
          <w:p w14:paraId="6ABED758" w14:textId="77777777" w:rsidR="008C4CDC" w:rsidRPr="00A952F9" w:rsidRDefault="008C4CDC" w:rsidP="00EE7D7C">
            <w:pPr>
              <w:keepLines/>
              <w:spacing w:after="0"/>
              <w:rPr>
                <w:rFonts w:ascii="Arial" w:hAnsi="Arial"/>
                <w:sz w:val="18"/>
              </w:rPr>
            </w:pPr>
            <w:r w:rsidRPr="00A952F9">
              <w:t>isNullable: False</w:t>
            </w:r>
          </w:p>
        </w:tc>
      </w:tr>
      <w:tr w:rsidR="008C4CDC" w:rsidRPr="00A952F9" w14:paraId="2AF746C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7CE8DB"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tceID</w:t>
            </w:r>
          </w:p>
        </w:tc>
        <w:tc>
          <w:tcPr>
            <w:tcW w:w="5523" w:type="dxa"/>
            <w:tcBorders>
              <w:top w:val="single" w:sz="4" w:space="0" w:color="auto"/>
              <w:left w:val="single" w:sz="4" w:space="0" w:color="auto"/>
              <w:bottom w:val="single" w:sz="4" w:space="0" w:color="auto"/>
              <w:right w:val="single" w:sz="4" w:space="0" w:color="auto"/>
            </w:tcBorders>
            <w:hideMark/>
          </w:tcPr>
          <w:p w14:paraId="5FFE0FA5" w14:textId="77777777" w:rsidR="008C4CDC" w:rsidRPr="00A952F9" w:rsidRDefault="008C4CDC" w:rsidP="00EE7D7C">
            <w:pPr>
              <w:keepLines/>
              <w:spacing w:after="0"/>
              <w:rPr>
                <w:rFonts w:ascii="Arial" w:hAnsi="Arial"/>
                <w:sz w:val="18"/>
              </w:rPr>
            </w:pPr>
            <w:r w:rsidRPr="00A952F9">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0AB10F9" w14:textId="77777777" w:rsidR="008C4CDC" w:rsidRPr="00A952F9" w:rsidRDefault="008C4CDC" w:rsidP="00EE7D7C">
            <w:pPr>
              <w:pStyle w:val="TAL"/>
              <w:keepNext w:val="0"/>
              <w:rPr>
                <w:lang w:eastAsia="zh-CN"/>
              </w:rPr>
            </w:pPr>
            <w:r w:rsidRPr="00A952F9">
              <w:t>type</w:t>
            </w:r>
            <w:r w:rsidRPr="00A952F9">
              <w:rPr>
                <w:lang w:eastAsia="zh-CN"/>
              </w:rPr>
              <w:t>: Integer</w:t>
            </w:r>
          </w:p>
          <w:p w14:paraId="2DB6E6BE" w14:textId="77777777" w:rsidR="008C4CDC" w:rsidRPr="00A952F9" w:rsidRDefault="008C4CDC" w:rsidP="00EE7D7C">
            <w:pPr>
              <w:pStyle w:val="TAL"/>
              <w:keepNext w:val="0"/>
            </w:pPr>
            <w:r w:rsidRPr="00A952F9">
              <w:t xml:space="preserve">multiplicity: </w:t>
            </w:r>
            <w:r w:rsidRPr="00A952F9">
              <w:rPr>
                <w:szCs w:val="18"/>
              </w:rPr>
              <w:t>1</w:t>
            </w:r>
          </w:p>
          <w:p w14:paraId="5CBEC909" w14:textId="77777777" w:rsidR="008C4CDC" w:rsidRPr="00A952F9" w:rsidRDefault="008C4CDC" w:rsidP="00EE7D7C">
            <w:pPr>
              <w:pStyle w:val="TAL"/>
              <w:keepNext w:val="0"/>
            </w:pPr>
            <w:r w:rsidRPr="00A952F9">
              <w:t>isOrdered: N/A</w:t>
            </w:r>
          </w:p>
          <w:p w14:paraId="1E333916" w14:textId="77777777" w:rsidR="008C4CDC" w:rsidRPr="00A952F9" w:rsidRDefault="008C4CDC" w:rsidP="00EE7D7C">
            <w:pPr>
              <w:pStyle w:val="TAL"/>
              <w:keepNext w:val="0"/>
            </w:pPr>
            <w:r w:rsidRPr="00A952F9">
              <w:t>isUnique: N/A</w:t>
            </w:r>
          </w:p>
          <w:p w14:paraId="2E21BA2A" w14:textId="77777777" w:rsidR="008C4CDC" w:rsidRPr="00A952F9" w:rsidRDefault="008C4CDC" w:rsidP="00EE7D7C">
            <w:pPr>
              <w:pStyle w:val="TAL"/>
              <w:keepNext w:val="0"/>
            </w:pPr>
            <w:r w:rsidRPr="00A952F9">
              <w:t>defaultValue: None</w:t>
            </w:r>
          </w:p>
          <w:p w14:paraId="5EEFA76F" w14:textId="77777777" w:rsidR="008C4CDC" w:rsidRPr="00A952F9" w:rsidRDefault="008C4CDC" w:rsidP="00EE7D7C">
            <w:pPr>
              <w:keepLines/>
              <w:spacing w:after="0"/>
              <w:rPr>
                <w:rFonts w:ascii="Arial" w:hAnsi="Arial"/>
                <w:sz w:val="18"/>
              </w:rPr>
            </w:pPr>
            <w:r w:rsidRPr="00A952F9">
              <w:t>isNullable: False</w:t>
            </w:r>
          </w:p>
        </w:tc>
      </w:tr>
      <w:tr w:rsidR="008C4CDC" w:rsidRPr="00A952F9" w14:paraId="70B9A75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3515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pLMNTarget</w:t>
            </w:r>
          </w:p>
        </w:tc>
        <w:tc>
          <w:tcPr>
            <w:tcW w:w="5523" w:type="dxa"/>
            <w:tcBorders>
              <w:top w:val="single" w:sz="4" w:space="0" w:color="auto"/>
              <w:left w:val="single" w:sz="4" w:space="0" w:color="auto"/>
              <w:bottom w:val="single" w:sz="4" w:space="0" w:color="auto"/>
              <w:right w:val="single" w:sz="4" w:space="0" w:color="auto"/>
            </w:tcBorders>
            <w:hideMark/>
          </w:tcPr>
          <w:p w14:paraId="5C34DCB5" w14:textId="77777777" w:rsidR="008C4CDC" w:rsidRPr="00A952F9" w:rsidRDefault="008C4CDC" w:rsidP="00EE7D7C">
            <w:pPr>
              <w:keepLines/>
              <w:spacing w:after="0"/>
            </w:pPr>
            <w:r w:rsidRPr="00A952F9">
              <w:t xml:space="preserve">In </w:t>
            </w:r>
            <w:r w:rsidRPr="00A952F9">
              <w:rPr>
                <w:rFonts w:ascii="Courier New" w:hAnsi="Courier New" w:cs="Courier New"/>
                <w:lang w:eastAsia="zh-CN"/>
              </w:rPr>
              <w:t>T</w:t>
            </w:r>
            <w:r w:rsidRPr="00A952F9">
              <w:rPr>
                <w:rFonts w:ascii="Courier New" w:hAnsi="Courier New" w:cs="Courier New"/>
              </w:rPr>
              <w:t>ceIDMappingInfo</w:t>
            </w:r>
            <w:r w:rsidRPr="00A952F9">
              <w:t xml:space="preserve"> datatype, this attribute indicates the PLMN where TCE resides. (See subclauses 4.1.1.9.2 and 4.9.2 in TS 32.422 [68])</w:t>
            </w:r>
          </w:p>
          <w:p w14:paraId="7304050F" w14:textId="77777777" w:rsidR="008C4CDC" w:rsidRPr="00A952F9" w:rsidRDefault="008C4CDC" w:rsidP="00EE7D7C">
            <w:pPr>
              <w:keepLines/>
              <w:spacing w:after="0"/>
            </w:pPr>
            <w:r w:rsidRPr="00A952F9">
              <w:t xml:space="preserve">In </w:t>
            </w:r>
            <w:r w:rsidRPr="00A952F9">
              <w:rPr>
                <w:rFonts w:ascii="Courier New" w:hAnsi="Courier New" w:cs="Courier New"/>
              </w:rPr>
              <w:t>QceIdMappingInfo</w:t>
            </w:r>
            <w:r w:rsidRPr="00A952F9">
              <w:t xml:space="preserve"> datatype, this attribute indicates the PLMN where QoE collection entity resides.</w:t>
            </w:r>
          </w:p>
          <w:p w14:paraId="7C431392" w14:textId="77777777" w:rsidR="008C4CDC" w:rsidRPr="00A952F9" w:rsidRDefault="008C4CDC" w:rsidP="00EE7D7C">
            <w:pPr>
              <w:keepLines/>
              <w:spacing w:after="0"/>
            </w:pPr>
          </w:p>
          <w:p w14:paraId="3452C372" w14:textId="77777777" w:rsidR="008C4CDC" w:rsidRPr="00A952F9" w:rsidRDefault="008C4CDC" w:rsidP="00EE7D7C">
            <w:pPr>
              <w:keepLines/>
              <w:spacing w:after="0"/>
              <w:rPr>
                <w:rFonts w:ascii="Arial" w:hAnsi="Arial"/>
                <w:sz w:val="18"/>
              </w:rPr>
            </w:pPr>
            <w:r w:rsidRPr="00A952F9">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620CC8C" w14:textId="77777777" w:rsidR="008C4CDC" w:rsidRPr="00A952F9" w:rsidRDefault="008C4CDC" w:rsidP="00EE7D7C">
            <w:pPr>
              <w:pStyle w:val="TAL"/>
              <w:keepNext w:val="0"/>
            </w:pPr>
            <w:r w:rsidRPr="00A952F9">
              <w:t>type: PLMNId</w:t>
            </w:r>
          </w:p>
          <w:p w14:paraId="1353F26D" w14:textId="77777777" w:rsidR="008C4CDC" w:rsidRPr="00A952F9" w:rsidRDefault="008C4CDC" w:rsidP="00EE7D7C">
            <w:pPr>
              <w:pStyle w:val="TAL"/>
              <w:keepNext w:val="0"/>
            </w:pPr>
            <w:r w:rsidRPr="00A952F9">
              <w:t>multiplicity: 1</w:t>
            </w:r>
          </w:p>
          <w:p w14:paraId="1687F1BA" w14:textId="77777777" w:rsidR="008C4CDC" w:rsidRPr="00A952F9" w:rsidRDefault="008C4CDC" w:rsidP="00EE7D7C">
            <w:pPr>
              <w:pStyle w:val="TAL"/>
              <w:keepNext w:val="0"/>
            </w:pPr>
            <w:r w:rsidRPr="00A952F9">
              <w:t>isOrdered: N/A</w:t>
            </w:r>
          </w:p>
          <w:p w14:paraId="785133E6" w14:textId="77777777" w:rsidR="008C4CDC" w:rsidRPr="00A952F9" w:rsidRDefault="008C4CDC" w:rsidP="00EE7D7C">
            <w:pPr>
              <w:pStyle w:val="TAL"/>
              <w:keepNext w:val="0"/>
            </w:pPr>
            <w:r w:rsidRPr="00A952F9">
              <w:t>isUnique: N/A</w:t>
            </w:r>
          </w:p>
          <w:p w14:paraId="5E40FBC2" w14:textId="77777777" w:rsidR="008C4CDC" w:rsidRPr="00A952F9" w:rsidRDefault="008C4CDC" w:rsidP="00EE7D7C">
            <w:pPr>
              <w:pStyle w:val="TAL"/>
              <w:keepNext w:val="0"/>
            </w:pPr>
            <w:r w:rsidRPr="00A952F9">
              <w:t>defaultValue: None</w:t>
            </w:r>
          </w:p>
          <w:p w14:paraId="7E072F65" w14:textId="77777777" w:rsidR="008C4CDC" w:rsidRPr="00A952F9" w:rsidRDefault="008C4CDC" w:rsidP="00EE7D7C">
            <w:pPr>
              <w:pStyle w:val="TAL"/>
              <w:keepNext w:val="0"/>
            </w:pPr>
            <w:r w:rsidRPr="00A952F9">
              <w:t>isNullable: False</w:t>
            </w:r>
          </w:p>
          <w:p w14:paraId="74B2216F" w14:textId="77777777" w:rsidR="008C4CDC" w:rsidRPr="00A952F9" w:rsidRDefault="008C4CDC" w:rsidP="00EE7D7C">
            <w:pPr>
              <w:keepLines/>
              <w:spacing w:after="0"/>
              <w:rPr>
                <w:rFonts w:ascii="Arial" w:hAnsi="Arial"/>
                <w:sz w:val="18"/>
              </w:rPr>
            </w:pPr>
          </w:p>
        </w:tc>
      </w:tr>
      <w:tr w:rsidR="008C4CDC" w:rsidRPr="00A952F9" w14:paraId="287F8F6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4C258"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isMLBAllowed</w:t>
            </w:r>
          </w:p>
        </w:tc>
        <w:tc>
          <w:tcPr>
            <w:tcW w:w="5523" w:type="dxa"/>
            <w:tcBorders>
              <w:top w:val="single" w:sz="4" w:space="0" w:color="auto"/>
              <w:left w:val="single" w:sz="4" w:space="0" w:color="auto"/>
              <w:bottom w:val="single" w:sz="4" w:space="0" w:color="auto"/>
              <w:right w:val="single" w:sz="4" w:space="0" w:color="auto"/>
            </w:tcBorders>
          </w:tcPr>
          <w:p w14:paraId="57B05D7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This indicates if mobility load balancing is allowed or prohibited from source cell to target cell.</w:t>
            </w:r>
          </w:p>
          <w:p w14:paraId="23FDB017" w14:textId="77777777" w:rsidR="008C4CDC" w:rsidRPr="00A952F9" w:rsidRDefault="008C4CDC" w:rsidP="00EE7D7C">
            <w:pPr>
              <w:keepLines/>
              <w:spacing w:after="0"/>
              <w:rPr>
                <w:rFonts w:ascii="Arial" w:eastAsia="DengXian" w:hAnsi="Arial"/>
                <w:sz w:val="18"/>
              </w:rPr>
            </w:pPr>
          </w:p>
          <w:p w14:paraId="5659156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32961ED4" w14:textId="77777777" w:rsidR="008C4CDC" w:rsidRPr="00A952F9" w:rsidRDefault="008C4CDC" w:rsidP="00EE7D7C">
            <w:pPr>
              <w:keepLines/>
              <w:spacing w:after="0"/>
              <w:rPr>
                <w:rFonts w:ascii="Arial" w:eastAsia="DengXian" w:hAnsi="Arial"/>
                <w:sz w:val="18"/>
              </w:rPr>
            </w:pPr>
          </w:p>
          <w:p w14:paraId="442976C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If FALSE, load balancing shall be prohibited from source cell to target cell.</w:t>
            </w:r>
          </w:p>
          <w:p w14:paraId="05BE2F8C" w14:textId="77777777" w:rsidR="008C4CDC" w:rsidRPr="00A952F9" w:rsidRDefault="008C4CDC" w:rsidP="00EE7D7C">
            <w:pPr>
              <w:keepLines/>
              <w:spacing w:after="0"/>
              <w:rPr>
                <w:rFonts w:ascii="Arial" w:eastAsia="DengXian" w:hAnsi="Arial"/>
                <w:sz w:val="18"/>
              </w:rPr>
            </w:pPr>
          </w:p>
          <w:p w14:paraId="6C32C86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allowedValues: TRUE,FALSE</w:t>
            </w:r>
          </w:p>
          <w:p w14:paraId="733E05C1" w14:textId="77777777" w:rsidR="008C4CDC" w:rsidRPr="00A952F9" w:rsidRDefault="008C4CDC" w:rsidP="00EE7D7C">
            <w:pPr>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D6FB91F"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Boolean</w:t>
            </w:r>
          </w:p>
          <w:p w14:paraId="321DA56A"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365FB477"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109B14B9"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2876A85E"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6B25E999" w14:textId="77777777" w:rsidR="008C4CDC" w:rsidRPr="00A952F9" w:rsidRDefault="008C4CDC" w:rsidP="00EE7D7C">
            <w:pPr>
              <w:pStyle w:val="TAL"/>
              <w:keepNext w:val="0"/>
            </w:pPr>
            <w:r w:rsidRPr="00A952F9">
              <w:rPr>
                <w:rFonts w:eastAsia="DengXian"/>
              </w:rPr>
              <w:t>isNullable: False</w:t>
            </w:r>
          </w:p>
        </w:tc>
      </w:tr>
      <w:tr w:rsidR="008C4CDC" w:rsidRPr="00A952F9" w14:paraId="423FCF0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ADA0A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FF9545A" w14:textId="77777777" w:rsidR="008C4CDC" w:rsidRPr="00A952F9" w:rsidRDefault="008C4CDC" w:rsidP="00EE7D7C">
            <w:pPr>
              <w:pStyle w:val="TAL"/>
              <w:keepNext w:val="0"/>
              <w:rPr>
                <w:rFonts w:ascii="Courier New" w:hAnsi="Courier New" w:cs="Courier New"/>
              </w:rPr>
            </w:pPr>
            <w:r w:rsidRPr="00A952F9">
              <w:rPr>
                <w:rFonts w:cs="Arial"/>
              </w:rPr>
              <w:t xml:space="preserve">This attribute contains the DN of the referenced </w:t>
            </w:r>
            <w:r w:rsidRPr="00A952F9">
              <w:rPr>
                <w:rFonts w:ascii="Courier New" w:hAnsi="Courier New" w:cs="Courier New"/>
              </w:rPr>
              <w:t>NRCellDU.</w:t>
            </w:r>
          </w:p>
          <w:p w14:paraId="7B25DC2E" w14:textId="77777777" w:rsidR="008C4CDC" w:rsidRPr="00A952F9" w:rsidRDefault="008C4CDC" w:rsidP="00EE7D7C">
            <w:pPr>
              <w:pStyle w:val="TAL"/>
              <w:keepNext w:val="0"/>
              <w:rPr>
                <w:rFonts w:cs="Arial"/>
              </w:rPr>
            </w:pPr>
          </w:p>
          <w:p w14:paraId="767CC898" w14:textId="77777777" w:rsidR="008C4CDC" w:rsidRPr="00A952F9" w:rsidRDefault="008C4CDC" w:rsidP="00EE7D7C">
            <w:pPr>
              <w:keepLines/>
              <w:spacing w:after="0"/>
              <w:rPr>
                <w:rFonts w:ascii="Arial" w:eastAsia="DengXian" w:hAnsi="Arial"/>
                <w:sz w:val="18"/>
              </w:rPr>
            </w:pPr>
            <w:r w:rsidRPr="00A952F9">
              <w:rPr>
                <w:rFonts w:cs="Arial"/>
                <w:szCs w:val="18"/>
              </w:rPr>
              <w:t xml:space="preserve">allowedValues: </w:t>
            </w:r>
            <w:r w:rsidRPr="00A952F9">
              <w:rPr>
                <w:szCs w:val="18"/>
                <w:lang w:eastAsia="zh-CN"/>
              </w:rPr>
              <w:t>N/A</w:t>
            </w:r>
          </w:p>
        </w:tc>
        <w:tc>
          <w:tcPr>
            <w:tcW w:w="2436" w:type="dxa"/>
            <w:tcBorders>
              <w:top w:val="single" w:sz="4" w:space="0" w:color="auto"/>
              <w:left w:val="single" w:sz="4" w:space="0" w:color="auto"/>
              <w:bottom w:val="single" w:sz="4" w:space="0" w:color="auto"/>
              <w:right w:val="single" w:sz="4" w:space="0" w:color="auto"/>
            </w:tcBorders>
          </w:tcPr>
          <w:p w14:paraId="2C286109" w14:textId="77777777" w:rsidR="008C4CDC" w:rsidRPr="00A952F9" w:rsidRDefault="008C4CDC" w:rsidP="00EE7D7C">
            <w:pPr>
              <w:keepLines/>
              <w:spacing w:after="0"/>
              <w:rPr>
                <w:rFonts w:ascii="Arial" w:eastAsiaTheme="minorEastAsia" w:hAnsi="Arial" w:cs="Arial"/>
                <w:sz w:val="18"/>
                <w:szCs w:val="18"/>
              </w:rPr>
            </w:pPr>
            <w:r w:rsidRPr="00A952F9">
              <w:rPr>
                <w:rFonts w:ascii="Arial" w:hAnsi="Arial" w:cs="Arial"/>
                <w:sz w:val="18"/>
                <w:szCs w:val="18"/>
              </w:rPr>
              <w:t xml:space="preserve">type: </w:t>
            </w:r>
            <w:r w:rsidRPr="00A952F9">
              <w:rPr>
                <w:rFonts w:ascii="Arial" w:hAnsi="Arial" w:cs="Arial"/>
                <w:sz w:val="18"/>
                <w:szCs w:val="18"/>
                <w:lang w:eastAsia="zh-CN"/>
              </w:rPr>
              <w:t>DN</w:t>
            </w:r>
          </w:p>
          <w:p w14:paraId="241F6CD0"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multiplicity: 1</w:t>
            </w:r>
          </w:p>
          <w:p w14:paraId="649E3988"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isOrdered: N/A</w:t>
            </w:r>
          </w:p>
          <w:p w14:paraId="25120BAC"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isUnique: N/A</w:t>
            </w:r>
          </w:p>
          <w:p w14:paraId="4056833A"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defaultValue: None</w:t>
            </w:r>
          </w:p>
          <w:p w14:paraId="51F51552" w14:textId="77777777" w:rsidR="008C4CDC" w:rsidRPr="00A952F9" w:rsidRDefault="008C4CDC" w:rsidP="00EE7D7C">
            <w:pPr>
              <w:keepLines/>
              <w:spacing w:after="0"/>
              <w:rPr>
                <w:rFonts w:ascii="Arial" w:eastAsia="DengXian" w:hAnsi="Arial"/>
                <w:sz w:val="18"/>
              </w:rPr>
            </w:pPr>
            <w:r w:rsidRPr="00A952F9">
              <w:rPr>
                <w:rFonts w:ascii="Arial" w:hAnsi="Arial" w:cs="Arial"/>
                <w:sz w:val="18"/>
                <w:szCs w:val="18"/>
              </w:rPr>
              <w:t>isNullable: False</w:t>
            </w:r>
          </w:p>
        </w:tc>
      </w:tr>
      <w:tr w:rsidR="008C4CDC" w:rsidRPr="00A952F9" w14:paraId="47C6AFD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F6B430"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276B4B17"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adjustment range (including maximum value, minimum value) of downlinkTransmitPower to optimize radio coverage.</w:t>
            </w:r>
          </w:p>
          <w:p w14:paraId="5A2C66EE" w14:textId="77777777" w:rsidR="008C4CDC" w:rsidRPr="00A952F9" w:rsidRDefault="008C4CDC" w:rsidP="00EE7D7C">
            <w:pPr>
              <w:keepLines/>
              <w:spacing w:after="0"/>
              <w:rPr>
                <w:rFonts w:ascii="Arial" w:eastAsia="DengXian" w:hAnsi="Arial"/>
                <w:sz w:val="18"/>
              </w:rPr>
            </w:pPr>
          </w:p>
          <w:p w14:paraId="74758D6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 xml:space="preserve">allowedValues: </w:t>
            </w:r>
          </w:p>
          <w:p w14:paraId="5CBF8E0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minValue: [0..100]</w:t>
            </w:r>
          </w:p>
          <w:p w14:paraId="3BB96183"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maxValue: [0..100]</w:t>
            </w:r>
          </w:p>
          <w:p w14:paraId="51DEC1CB"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69BD7577"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ParameterRange</w:t>
            </w:r>
          </w:p>
          <w:p w14:paraId="24504593"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3689EF1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64A64BA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5AB0262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32B43E4C"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2B1396C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53C656"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antennaTiltRange</w:t>
            </w:r>
          </w:p>
        </w:tc>
        <w:tc>
          <w:tcPr>
            <w:tcW w:w="5523" w:type="dxa"/>
            <w:tcBorders>
              <w:top w:val="single" w:sz="4" w:space="0" w:color="auto"/>
              <w:left w:val="single" w:sz="4" w:space="0" w:color="auto"/>
              <w:bottom w:val="single" w:sz="4" w:space="0" w:color="auto"/>
              <w:right w:val="single" w:sz="4" w:space="0" w:color="auto"/>
            </w:tcBorders>
          </w:tcPr>
          <w:p w14:paraId="24EC89D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adjustment range (including maximum value, minimum value) of antennaTilt to optimize radio coverage.</w:t>
            </w:r>
          </w:p>
          <w:p w14:paraId="216FCFB9" w14:textId="77777777" w:rsidR="008C4CDC" w:rsidRPr="00A952F9" w:rsidRDefault="008C4CDC" w:rsidP="00EE7D7C">
            <w:pPr>
              <w:keepLines/>
              <w:spacing w:after="0"/>
              <w:rPr>
                <w:rFonts w:ascii="Arial" w:eastAsia="DengXian" w:hAnsi="Arial"/>
                <w:sz w:val="18"/>
              </w:rPr>
            </w:pPr>
          </w:p>
          <w:p w14:paraId="5980B9E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 xml:space="preserve">allowedValues: </w:t>
            </w:r>
          </w:p>
          <w:p w14:paraId="3A68E0FC"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minValue: [-900..900] in unit 0.1 degree</w:t>
            </w:r>
          </w:p>
          <w:p w14:paraId="648BE60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maxValue: [-900..900] in unit 0.1 degree</w:t>
            </w:r>
          </w:p>
          <w:p w14:paraId="6603B8FC"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37DC88B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ParameterRange</w:t>
            </w:r>
          </w:p>
          <w:p w14:paraId="2275C74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1B6A866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60B2B2D9"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428406B9"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5E02C384"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5144690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BA1B0"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antennaAzimuthRange</w:t>
            </w:r>
          </w:p>
        </w:tc>
        <w:tc>
          <w:tcPr>
            <w:tcW w:w="5523" w:type="dxa"/>
            <w:tcBorders>
              <w:top w:val="single" w:sz="4" w:space="0" w:color="auto"/>
              <w:left w:val="single" w:sz="4" w:space="0" w:color="auto"/>
              <w:bottom w:val="single" w:sz="4" w:space="0" w:color="auto"/>
              <w:right w:val="single" w:sz="4" w:space="0" w:color="auto"/>
            </w:tcBorders>
          </w:tcPr>
          <w:p w14:paraId="6CC6B78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adjustment range (including maximum value, minimum value) of antennaAzimuth to optimize radio coverage.</w:t>
            </w:r>
          </w:p>
          <w:p w14:paraId="1E7B80AD" w14:textId="77777777" w:rsidR="008C4CDC" w:rsidRPr="00A952F9" w:rsidRDefault="008C4CDC" w:rsidP="00EE7D7C">
            <w:pPr>
              <w:keepLines/>
              <w:spacing w:after="0"/>
              <w:rPr>
                <w:rFonts w:ascii="Arial" w:eastAsia="DengXian" w:hAnsi="Arial"/>
                <w:sz w:val="18"/>
              </w:rPr>
            </w:pPr>
          </w:p>
          <w:p w14:paraId="03041D0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allowedValues:</w:t>
            </w:r>
          </w:p>
          <w:p w14:paraId="4FDA6784"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minValue: [-1800..1800] in unit 0.1 degree</w:t>
            </w:r>
          </w:p>
          <w:p w14:paraId="08C201DC"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maxValue: [-1800..1800] in unit 0.1 degree</w:t>
            </w:r>
          </w:p>
          <w:p w14:paraId="15CE034E"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1B618B8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ParameterRange</w:t>
            </w:r>
          </w:p>
          <w:p w14:paraId="0832526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0D8FC7CF"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5FF0FEE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3B6EDDCC"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273FAFB5"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4C60B85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7D1252"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digitalTilt</w:t>
            </w:r>
            <w:r w:rsidRPr="00A952F9">
              <w:rPr>
                <w:rFonts w:ascii="Courier New" w:hAnsi="Courier New" w:cs="Courier New"/>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134AE2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adjustment range (including maximum value, minimum value) of digitalTilt to optimize radio coverage.</w:t>
            </w:r>
          </w:p>
          <w:p w14:paraId="5D09EA41" w14:textId="77777777" w:rsidR="008C4CDC" w:rsidRPr="00A952F9" w:rsidRDefault="008C4CDC" w:rsidP="00EE7D7C">
            <w:pPr>
              <w:keepLines/>
              <w:spacing w:after="0"/>
              <w:rPr>
                <w:rFonts w:ascii="Arial" w:eastAsia="DengXian" w:hAnsi="Arial"/>
                <w:sz w:val="18"/>
              </w:rPr>
            </w:pPr>
          </w:p>
          <w:p w14:paraId="606CA28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allowedValues:</w:t>
            </w:r>
          </w:p>
          <w:p w14:paraId="42A3A4A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minValue: [-900..900] in unit 0.1 degree</w:t>
            </w:r>
          </w:p>
          <w:p w14:paraId="1AEF85F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maxValue: [-900..900] in unit 0.1 degree</w:t>
            </w:r>
          </w:p>
          <w:p w14:paraId="71F20CAB"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6DDCFD1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ParameterRange</w:t>
            </w:r>
          </w:p>
          <w:p w14:paraId="51E58C9B"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6E4FF3E4"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0C4C6D04"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6AFED73E"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4D94467B"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6ED44A6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8C0140"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digitalAzimuthRange</w:t>
            </w:r>
          </w:p>
        </w:tc>
        <w:tc>
          <w:tcPr>
            <w:tcW w:w="5523" w:type="dxa"/>
            <w:tcBorders>
              <w:top w:val="single" w:sz="4" w:space="0" w:color="auto"/>
              <w:left w:val="single" w:sz="4" w:space="0" w:color="auto"/>
              <w:bottom w:val="single" w:sz="4" w:space="0" w:color="auto"/>
              <w:right w:val="single" w:sz="4" w:space="0" w:color="auto"/>
            </w:tcBorders>
          </w:tcPr>
          <w:p w14:paraId="5718B77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adjustment range (including maximum value, minimum value) of digitalAzimuth to optimize radio coverage.</w:t>
            </w:r>
          </w:p>
          <w:p w14:paraId="6A430115" w14:textId="77777777" w:rsidR="008C4CDC" w:rsidRPr="00A952F9" w:rsidRDefault="008C4CDC" w:rsidP="00EE7D7C">
            <w:pPr>
              <w:keepLines/>
              <w:spacing w:after="0"/>
              <w:rPr>
                <w:rFonts w:ascii="Arial" w:eastAsia="DengXian" w:hAnsi="Arial"/>
                <w:sz w:val="18"/>
              </w:rPr>
            </w:pPr>
          </w:p>
          <w:p w14:paraId="278D6CF4"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allowedValues:</w:t>
            </w:r>
          </w:p>
          <w:p w14:paraId="77999CD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minValue: [-1800..1800] in unit 0.1 degree</w:t>
            </w:r>
          </w:p>
          <w:p w14:paraId="5B21BF0A"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maxValue: [-1800..1800] in unit 0.1 degree</w:t>
            </w:r>
          </w:p>
          <w:p w14:paraId="38AAB6A1"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082D09B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ParameterRange</w:t>
            </w:r>
          </w:p>
          <w:p w14:paraId="42DA996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573C022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342B3DB4"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79EAEA5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442C3404"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7EC9E8F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37402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coverageShapeList</w:t>
            </w:r>
          </w:p>
        </w:tc>
        <w:tc>
          <w:tcPr>
            <w:tcW w:w="5523" w:type="dxa"/>
            <w:tcBorders>
              <w:top w:val="single" w:sz="4" w:space="0" w:color="auto"/>
              <w:left w:val="single" w:sz="4" w:space="0" w:color="auto"/>
              <w:bottom w:val="single" w:sz="4" w:space="0" w:color="auto"/>
              <w:right w:val="single" w:sz="4" w:space="0" w:color="auto"/>
            </w:tcBorders>
          </w:tcPr>
          <w:p w14:paraId="1FA550B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the coverage shape of specific sites which can be selected to optimize radio coverage.</w:t>
            </w:r>
          </w:p>
          <w:p w14:paraId="241664EF" w14:textId="77777777" w:rsidR="008C4CDC" w:rsidRPr="00A952F9" w:rsidRDefault="008C4CDC" w:rsidP="00EE7D7C">
            <w:pPr>
              <w:pStyle w:val="TAL"/>
              <w:keepNext w:val="0"/>
              <w:rPr>
                <w:rFonts w:eastAsia="DengXian"/>
              </w:rPr>
            </w:pPr>
            <w:r w:rsidRPr="00A952F9">
              <w:rPr>
                <w:rFonts w:eastAsia="DengXian"/>
              </w:rPr>
              <w:t>allowedValues: 0 .. 65535</w:t>
            </w:r>
          </w:p>
          <w:p w14:paraId="0A2AE03F"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29E985F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Integer</w:t>
            </w:r>
          </w:p>
          <w:p w14:paraId="7EC412B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0..*</w:t>
            </w:r>
          </w:p>
          <w:p w14:paraId="430FD299"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True</w:t>
            </w:r>
          </w:p>
          <w:p w14:paraId="510F0DD3"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True</w:t>
            </w:r>
          </w:p>
          <w:p w14:paraId="4992341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08E61BEC"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2EF413D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FB9A2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cCOControl</w:t>
            </w:r>
          </w:p>
        </w:tc>
        <w:tc>
          <w:tcPr>
            <w:tcW w:w="5523" w:type="dxa"/>
            <w:tcBorders>
              <w:top w:val="single" w:sz="4" w:space="0" w:color="auto"/>
              <w:left w:val="single" w:sz="4" w:space="0" w:color="auto"/>
              <w:bottom w:val="single" w:sz="4" w:space="0" w:color="auto"/>
              <w:right w:val="single" w:sz="4" w:space="0" w:color="auto"/>
            </w:tcBorders>
          </w:tcPr>
          <w:p w14:paraId="2955DA8E"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This attribute determines whether the centralized SON CCO Function is enabled or disabled.</w:t>
            </w:r>
          </w:p>
          <w:p w14:paraId="5DAE543F" w14:textId="77777777" w:rsidR="008C4CDC" w:rsidRPr="00A952F9" w:rsidRDefault="008C4CDC" w:rsidP="00EE7D7C">
            <w:pPr>
              <w:keepLines/>
              <w:spacing w:after="0"/>
              <w:rPr>
                <w:rFonts w:ascii="Arial" w:eastAsia="DengXian" w:hAnsi="Arial"/>
                <w:sz w:val="18"/>
              </w:rPr>
            </w:pPr>
          </w:p>
          <w:p w14:paraId="03E2ECDA" w14:textId="77777777" w:rsidR="008C4CDC" w:rsidRPr="00A952F9" w:rsidRDefault="008C4CDC" w:rsidP="00EE7D7C">
            <w:pPr>
              <w:pStyle w:val="TAL"/>
              <w:keepNext w:val="0"/>
              <w:rPr>
                <w:rFonts w:cs="Arial"/>
              </w:rPr>
            </w:pPr>
            <w:r w:rsidRPr="00A952F9">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33A5134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Boolean</w:t>
            </w:r>
          </w:p>
          <w:p w14:paraId="5EE076F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644086BE"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1A7E1CE3"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7326FF9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3A281681"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13E775D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A971F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maxValue</w:t>
            </w:r>
          </w:p>
        </w:tc>
        <w:tc>
          <w:tcPr>
            <w:tcW w:w="5523" w:type="dxa"/>
            <w:tcBorders>
              <w:top w:val="single" w:sz="4" w:space="0" w:color="auto"/>
              <w:left w:val="single" w:sz="4" w:space="0" w:color="auto"/>
              <w:bottom w:val="single" w:sz="4" w:space="0" w:color="auto"/>
              <w:right w:val="single" w:sz="4" w:space="0" w:color="auto"/>
            </w:tcBorders>
          </w:tcPr>
          <w:p w14:paraId="5387368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the maximum value of the parameter.</w:t>
            </w:r>
          </w:p>
          <w:p w14:paraId="0542B7CD" w14:textId="77777777" w:rsidR="008C4CDC" w:rsidRPr="00A952F9" w:rsidRDefault="008C4CDC" w:rsidP="00EE7D7C">
            <w:pPr>
              <w:keepLines/>
              <w:spacing w:after="0"/>
              <w:rPr>
                <w:rFonts w:ascii="Arial" w:eastAsia="DengXian" w:hAnsi="Arial"/>
                <w:sz w:val="18"/>
              </w:rPr>
            </w:pPr>
          </w:p>
          <w:p w14:paraId="6B91EB24" w14:textId="77777777" w:rsidR="008C4CDC" w:rsidRPr="00A952F9" w:rsidRDefault="008C4CDC" w:rsidP="00EE7D7C">
            <w:pPr>
              <w:pStyle w:val="TAL"/>
              <w:keepNext w:val="0"/>
              <w:rPr>
                <w:rFonts w:cs="Arial"/>
              </w:rPr>
            </w:pPr>
            <w:r w:rsidRPr="00A952F9">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57F6C2B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Integer</w:t>
            </w:r>
          </w:p>
          <w:p w14:paraId="309872B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6374E17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15F99088"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222A7B23"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52C2BD5D"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13E4E62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A0D03D"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minValue</w:t>
            </w:r>
          </w:p>
        </w:tc>
        <w:tc>
          <w:tcPr>
            <w:tcW w:w="5523" w:type="dxa"/>
            <w:tcBorders>
              <w:top w:val="single" w:sz="4" w:space="0" w:color="auto"/>
              <w:left w:val="single" w:sz="4" w:space="0" w:color="auto"/>
              <w:bottom w:val="single" w:sz="4" w:space="0" w:color="auto"/>
              <w:right w:val="single" w:sz="4" w:space="0" w:color="auto"/>
            </w:tcBorders>
          </w:tcPr>
          <w:p w14:paraId="016175C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It indicates the minimum value of the parameter.</w:t>
            </w:r>
          </w:p>
          <w:p w14:paraId="12F0F172" w14:textId="77777777" w:rsidR="008C4CDC" w:rsidRPr="00A952F9" w:rsidRDefault="008C4CDC" w:rsidP="00EE7D7C">
            <w:pPr>
              <w:keepLines/>
              <w:spacing w:after="0"/>
              <w:rPr>
                <w:rFonts w:ascii="Arial" w:eastAsia="DengXian" w:hAnsi="Arial"/>
                <w:sz w:val="18"/>
              </w:rPr>
            </w:pPr>
          </w:p>
          <w:p w14:paraId="406B7031" w14:textId="77777777" w:rsidR="008C4CDC" w:rsidRPr="00A952F9" w:rsidRDefault="008C4CDC" w:rsidP="00EE7D7C">
            <w:pPr>
              <w:pStyle w:val="TAL"/>
              <w:keepNext w:val="0"/>
              <w:rPr>
                <w:rFonts w:cs="Arial"/>
              </w:rPr>
            </w:pPr>
            <w:r w:rsidRPr="00A952F9">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74BBDB9B"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Integer</w:t>
            </w:r>
          </w:p>
          <w:p w14:paraId="65E4BCB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1327EE61"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7DF0C06C"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1812F07D"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29A0ABA0" w14:textId="77777777" w:rsidR="008C4CDC" w:rsidRPr="00A952F9" w:rsidRDefault="008C4CDC" w:rsidP="00EE7D7C">
            <w:pPr>
              <w:keepLines/>
              <w:spacing w:after="0"/>
              <w:rPr>
                <w:rFonts w:ascii="Arial" w:hAnsi="Arial" w:cs="Arial"/>
                <w:sz w:val="18"/>
                <w:szCs w:val="18"/>
              </w:rPr>
            </w:pPr>
            <w:r w:rsidRPr="00A952F9">
              <w:rPr>
                <w:rFonts w:ascii="Arial" w:eastAsia="DengXian" w:hAnsi="Arial"/>
                <w:sz w:val="18"/>
              </w:rPr>
              <w:t>isNullable: False</w:t>
            </w:r>
          </w:p>
        </w:tc>
      </w:tr>
      <w:tr w:rsidR="008C4CDC" w:rsidRPr="00A952F9" w14:paraId="52C37DF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5E3584"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NROperatorCellDU.administrativeState</w:t>
            </w:r>
          </w:p>
        </w:tc>
        <w:tc>
          <w:tcPr>
            <w:tcW w:w="5523" w:type="dxa"/>
            <w:tcBorders>
              <w:top w:val="single" w:sz="4" w:space="0" w:color="auto"/>
              <w:left w:val="single" w:sz="4" w:space="0" w:color="auto"/>
              <w:bottom w:val="single" w:sz="4" w:space="0" w:color="auto"/>
              <w:right w:val="single" w:sz="4" w:space="0" w:color="auto"/>
            </w:tcBorders>
          </w:tcPr>
          <w:p w14:paraId="6C37F080" w14:textId="77777777" w:rsidR="008C4CDC" w:rsidRPr="00A952F9" w:rsidRDefault="008C4CDC" w:rsidP="00EE7D7C">
            <w:pPr>
              <w:pStyle w:val="TAL"/>
              <w:keepNext w:val="0"/>
            </w:pPr>
            <w:r w:rsidRPr="00A952F9">
              <w:t xml:space="preserve">It indicates the administrative state of the </w:t>
            </w:r>
            <w:r w:rsidRPr="00A952F9">
              <w:rPr>
                <w:rFonts w:ascii="Courier New" w:hAnsi="Courier New" w:cs="Courier New"/>
              </w:rPr>
              <w:t>NROperatorCellDU</w:t>
            </w:r>
            <w:r w:rsidRPr="00A952F9">
              <w:t>. It describes the permission to use or prohibition against using the cell, imposed through the OAM services.</w:t>
            </w:r>
          </w:p>
          <w:p w14:paraId="39125FC1" w14:textId="77777777" w:rsidR="008C4CDC" w:rsidRPr="00A952F9" w:rsidRDefault="008C4CDC" w:rsidP="00EE7D7C">
            <w:pPr>
              <w:pStyle w:val="TAL"/>
              <w:keepNext w:val="0"/>
            </w:pPr>
          </w:p>
          <w:p w14:paraId="10F02F54" w14:textId="77777777" w:rsidR="008C4CDC" w:rsidRPr="00A952F9" w:rsidRDefault="008C4CDC" w:rsidP="00EE7D7C">
            <w:pPr>
              <w:pStyle w:val="TAL"/>
              <w:keepNext w:val="0"/>
              <w:rPr>
                <w:lang w:eastAsia="zh-CN"/>
              </w:rPr>
            </w:pPr>
            <w:r w:rsidRPr="00A952F9">
              <w:rPr>
                <w:lang w:eastAsia="zh-CN"/>
              </w:rPr>
              <w:t xml:space="preserve">The value of this attribute is effective only when the value of the attribute </w:t>
            </w:r>
            <w:r w:rsidRPr="00A952F9">
              <w:rPr>
                <w:rFonts w:ascii="Courier New" w:hAnsi="Courier New"/>
                <w:szCs w:val="18"/>
              </w:rPr>
              <w:t>NRCellDU.</w:t>
            </w:r>
            <w:r w:rsidRPr="00A952F9">
              <w:rPr>
                <w:rFonts w:ascii="Courier New" w:hAnsi="Courier New" w:cs="Courier New"/>
                <w:bCs/>
                <w:color w:val="333333"/>
                <w:szCs w:val="18"/>
              </w:rPr>
              <w:t xml:space="preserve">administrativeState = </w:t>
            </w:r>
            <w:r w:rsidRPr="00A952F9">
              <w:t xml:space="preserve">UNLOCKED, if </w:t>
            </w:r>
            <w:r w:rsidRPr="00A952F9">
              <w:rPr>
                <w:lang w:eastAsia="zh-CN"/>
              </w:rPr>
              <w:t xml:space="preserve">the value of the attribute </w:t>
            </w:r>
            <w:r w:rsidRPr="00A952F9">
              <w:rPr>
                <w:rFonts w:ascii="Courier New" w:hAnsi="Courier New"/>
                <w:szCs w:val="18"/>
              </w:rPr>
              <w:t>NRCellDU.</w:t>
            </w:r>
            <w:r w:rsidRPr="00A952F9">
              <w:rPr>
                <w:rFonts w:ascii="Courier New" w:hAnsi="Courier New" w:cs="Courier New"/>
                <w:bCs/>
                <w:color w:val="333333"/>
                <w:szCs w:val="18"/>
              </w:rPr>
              <w:t xml:space="preserve">administrativeState </w:t>
            </w:r>
            <w:r w:rsidRPr="00A952F9">
              <w:rPr>
                <w:lang w:eastAsia="zh-CN"/>
              </w:rPr>
              <w:t>is</w:t>
            </w:r>
            <w:r w:rsidRPr="00A952F9">
              <w:rPr>
                <w:rFonts w:ascii="Courier New" w:hAnsi="Courier New" w:cs="Courier New"/>
                <w:bCs/>
                <w:color w:val="333333"/>
                <w:szCs w:val="18"/>
              </w:rPr>
              <w:t xml:space="preserve"> </w:t>
            </w:r>
            <w:r w:rsidRPr="00A952F9">
              <w:t xml:space="preserve">LOCKED or SHUTTING_DOWN, the value of this attribute shall be treated same as the value of </w:t>
            </w:r>
            <w:r w:rsidRPr="00A952F9">
              <w:rPr>
                <w:rFonts w:ascii="Courier New" w:hAnsi="Courier New"/>
                <w:szCs w:val="18"/>
              </w:rPr>
              <w:t>NRCellDU.</w:t>
            </w:r>
            <w:r w:rsidRPr="00A952F9">
              <w:rPr>
                <w:rFonts w:ascii="Courier New" w:hAnsi="Courier New" w:cs="Courier New"/>
                <w:bCs/>
                <w:color w:val="333333"/>
                <w:szCs w:val="18"/>
              </w:rPr>
              <w:t>administrativeState.</w:t>
            </w:r>
          </w:p>
          <w:p w14:paraId="6954768A" w14:textId="77777777" w:rsidR="008C4CDC" w:rsidRPr="00A952F9" w:rsidRDefault="008C4CDC" w:rsidP="00EE7D7C">
            <w:pPr>
              <w:pStyle w:val="TAL"/>
              <w:keepNext w:val="0"/>
            </w:pPr>
          </w:p>
          <w:p w14:paraId="685481D8" w14:textId="77777777" w:rsidR="008C4CDC" w:rsidRPr="00A952F9" w:rsidRDefault="008C4CDC" w:rsidP="00EE7D7C">
            <w:pPr>
              <w:pStyle w:val="TAL"/>
              <w:keepNext w:val="0"/>
            </w:pPr>
            <w:r w:rsidRPr="00A952F9">
              <w:t xml:space="preserve">allowedValues: LOCKED, SHUTTING_DOWN, UNLOCKED. </w:t>
            </w:r>
          </w:p>
          <w:p w14:paraId="0D062306" w14:textId="77777777" w:rsidR="008C4CDC" w:rsidRPr="00A952F9" w:rsidRDefault="008C4CDC" w:rsidP="00EE7D7C">
            <w:pPr>
              <w:pStyle w:val="TAL"/>
              <w:keepNext w:val="0"/>
            </w:pPr>
            <w:r w:rsidRPr="00A952F9">
              <w:t>The meaning of these values is as defined in ITU</w:t>
            </w:r>
            <w:r w:rsidRPr="00A952F9">
              <w:noBreakHyphen/>
              <w:t>T Recommendation X.731 [18].</w:t>
            </w:r>
          </w:p>
          <w:p w14:paraId="3F7A51B4" w14:textId="77777777" w:rsidR="008C4CDC" w:rsidRPr="00A952F9" w:rsidRDefault="008C4CDC" w:rsidP="00EE7D7C">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529D4CE4" w14:textId="77777777" w:rsidR="008C4CDC" w:rsidRPr="00A952F9" w:rsidRDefault="008C4CDC" w:rsidP="00EE7D7C">
            <w:pPr>
              <w:pStyle w:val="TAL"/>
              <w:keepNext w:val="0"/>
            </w:pPr>
            <w:r w:rsidRPr="00A952F9">
              <w:t>type: ENUM</w:t>
            </w:r>
          </w:p>
          <w:p w14:paraId="779BB33F" w14:textId="77777777" w:rsidR="008C4CDC" w:rsidRPr="00A952F9" w:rsidRDefault="008C4CDC" w:rsidP="00EE7D7C">
            <w:pPr>
              <w:pStyle w:val="TAL"/>
              <w:keepNext w:val="0"/>
            </w:pPr>
            <w:r w:rsidRPr="00A952F9">
              <w:t>multiplicity: 1</w:t>
            </w:r>
          </w:p>
          <w:p w14:paraId="2B3871B9" w14:textId="77777777" w:rsidR="008C4CDC" w:rsidRPr="00A952F9" w:rsidRDefault="008C4CDC" w:rsidP="00EE7D7C">
            <w:pPr>
              <w:pStyle w:val="TAL"/>
              <w:keepNext w:val="0"/>
            </w:pPr>
            <w:r w:rsidRPr="00A952F9">
              <w:t>isOrdered: N/A</w:t>
            </w:r>
          </w:p>
          <w:p w14:paraId="2F6F872C" w14:textId="77777777" w:rsidR="008C4CDC" w:rsidRPr="00A952F9" w:rsidRDefault="008C4CDC" w:rsidP="00EE7D7C">
            <w:pPr>
              <w:pStyle w:val="TAL"/>
              <w:keepNext w:val="0"/>
            </w:pPr>
            <w:r w:rsidRPr="00A952F9">
              <w:t>isUnique: N/A</w:t>
            </w:r>
          </w:p>
          <w:p w14:paraId="64A168F7" w14:textId="77777777" w:rsidR="008C4CDC" w:rsidRPr="00A952F9" w:rsidRDefault="008C4CDC" w:rsidP="00EE7D7C">
            <w:pPr>
              <w:pStyle w:val="TAL"/>
              <w:keepNext w:val="0"/>
            </w:pPr>
            <w:r w:rsidRPr="00A952F9">
              <w:t>defaultValue: LOCKED</w:t>
            </w:r>
          </w:p>
          <w:p w14:paraId="1F44BE99" w14:textId="77777777" w:rsidR="008C4CDC" w:rsidRPr="00A952F9" w:rsidRDefault="008C4CDC" w:rsidP="00EE7D7C">
            <w:pPr>
              <w:pStyle w:val="TAL"/>
              <w:keepNext w:val="0"/>
            </w:pPr>
            <w:r w:rsidRPr="00A952F9">
              <w:t>isNullable: False</w:t>
            </w:r>
          </w:p>
          <w:p w14:paraId="2B50B885" w14:textId="77777777" w:rsidR="008C4CDC" w:rsidRPr="00A952F9" w:rsidRDefault="008C4CDC" w:rsidP="00EE7D7C">
            <w:pPr>
              <w:keepLines/>
              <w:spacing w:after="0"/>
              <w:rPr>
                <w:rFonts w:ascii="Arial" w:hAnsi="Arial" w:cs="Arial"/>
                <w:sz w:val="18"/>
                <w:szCs w:val="18"/>
              </w:rPr>
            </w:pPr>
          </w:p>
        </w:tc>
      </w:tr>
      <w:tr w:rsidR="008C4CDC" w:rsidRPr="00A952F9" w14:paraId="3A01A02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C52B2D"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17163624" w14:textId="77777777" w:rsidR="008C4CDC" w:rsidRPr="00A952F9" w:rsidRDefault="008C4CDC" w:rsidP="00EE7D7C">
            <w:pPr>
              <w:pStyle w:val="TAL"/>
              <w:keepNext w:val="0"/>
              <w:rPr>
                <w:rFonts w:cs="Arial"/>
                <w:lang w:eastAsia="zh-CN"/>
              </w:rPr>
            </w:pPr>
            <w:r w:rsidRPr="00A952F9">
              <w:rPr>
                <w:rFonts w:cs="Arial"/>
              </w:rPr>
              <w:t>Contains the DN of a BWP set (</w:t>
            </w:r>
            <w:r w:rsidRPr="00A952F9">
              <w:rPr>
                <w:rFonts w:ascii="Courier New" w:hAnsi="Courier New" w:cs="Courier New"/>
              </w:rPr>
              <w:t>BWPSet</w:t>
            </w:r>
            <w:r w:rsidRPr="00A952F9">
              <w:rPr>
                <w:rFonts w:cs="Arial"/>
              </w:rPr>
              <w:t>).</w:t>
            </w:r>
          </w:p>
          <w:p w14:paraId="4A27BFEB" w14:textId="77777777" w:rsidR="008C4CDC" w:rsidRPr="00A952F9" w:rsidRDefault="008C4CDC" w:rsidP="00EE7D7C">
            <w:pPr>
              <w:pStyle w:val="TAL"/>
              <w:keepNext w:val="0"/>
              <w:rPr>
                <w:rFonts w:cs="Arial"/>
                <w:szCs w:val="18"/>
              </w:rPr>
            </w:pPr>
          </w:p>
          <w:p w14:paraId="71FA8717" w14:textId="77777777" w:rsidR="008C4CDC" w:rsidRPr="00A952F9" w:rsidRDefault="008C4CDC" w:rsidP="00EE7D7C">
            <w:pPr>
              <w:keepLines/>
              <w:spacing w:after="0"/>
              <w:rPr>
                <w:szCs w:val="18"/>
                <w:lang w:eastAsia="zh-CN"/>
              </w:rPr>
            </w:pPr>
            <w:r w:rsidRPr="00A952F9">
              <w:rPr>
                <w:szCs w:val="18"/>
                <w:lang w:eastAsia="zh-CN"/>
              </w:rPr>
              <w:t>allowedValues: Not applicable</w:t>
            </w:r>
          </w:p>
          <w:p w14:paraId="331D6CB3" w14:textId="77777777" w:rsidR="008C4CDC" w:rsidRPr="00A952F9" w:rsidRDefault="008C4CDC" w:rsidP="00EE7D7C">
            <w:pPr>
              <w:keepLines/>
              <w:spacing w:after="0"/>
              <w:rPr>
                <w:szCs w:val="18"/>
                <w:lang w:eastAsia="zh-CN"/>
              </w:rPr>
            </w:pPr>
          </w:p>
          <w:p w14:paraId="0ADFE5DF"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4A82637E"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 xml:space="preserve">type: DN </w:t>
            </w:r>
          </w:p>
          <w:p w14:paraId="072FBD8E"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w:t>
            </w:r>
          </w:p>
          <w:p w14:paraId="4D87AFD3"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False</w:t>
            </w:r>
          </w:p>
          <w:p w14:paraId="6971172E"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True</w:t>
            </w:r>
          </w:p>
          <w:p w14:paraId="32931E46"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50FD1FBF" w14:textId="77777777" w:rsidR="008C4CDC" w:rsidRPr="00A952F9" w:rsidRDefault="008C4CDC" w:rsidP="00EE7D7C">
            <w:pPr>
              <w:pStyle w:val="TAL"/>
              <w:keepNext w:val="0"/>
              <w:rPr>
                <w:szCs w:val="18"/>
              </w:rPr>
            </w:pPr>
            <w:r w:rsidRPr="00A952F9">
              <w:rPr>
                <w:szCs w:val="18"/>
              </w:rPr>
              <w:t>isNullable: False</w:t>
            </w:r>
          </w:p>
          <w:p w14:paraId="19B7C4B2" w14:textId="77777777" w:rsidR="008C4CDC" w:rsidRPr="00A952F9" w:rsidRDefault="008C4CDC" w:rsidP="00EE7D7C">
            <w:pPr>
              <w:pStyle w:val="TAL"/>
              <w:keepNext w:val="0"/>
            </w:pPr>
          </w:p>
        </w:tc>
      </w:tr>
      <w:tr w:rsidR="008C4CDC" w:rsidRPr="00A952F9" w14:paraId="67077C0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68E60E"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bWPList</w:t>
            </w:r>
          </w:p>
        </w:tc>
        <w:tc>
          <w:tcPr>
            <w:tcW w:w="5523" w:type="dxa"/>
            <w:tcBorders>
              <w:top w:val="single" w:sz="4" w:space="0" w:color="auto"/>
              <w:left w:val="single" w:sz="4" w:space="0" w:color="auto"/>
              <w:bottom w:val="single" w:sz="4" w:space="0" w:color="auto"/>
              <w:right w:val="single" w:sz="4" w:space="0" w:color="auto"/>
            </w:tcBorders>
          </w:tcPr>
          <w:p w14:paraId="324E9FA6" w14:textId="77777777" w:rsidR="008C4CDC" w:rsidRPr="00A952F9" w:rsidRDefault="008C4CDC" w:rsidP="00EE7D7C">
            <w:pPr>
              <w:pStyle w:val="TAL"/>
              <w:keepNext w:val="0"/>
            </w:pPr>
            <w:r w:rsidRPr="00A952F9">
              <w:t>Defines the list of DN of BWPs associated to the BWPSet.</w:t>
            </w:r>
          </w:p>
          <w:p w14:paraId="0D4F60D3" w14:textId="77777777" w:rsidR="008C4CDC" w:rsidRPr="00A952F9" w:rsidRDefault="008C4CDC" w:rsidP="00EE7D7C">
            <w:pPr>
              <w:pStyle w:val="TAL"/>
              <w:keepNext w:val="0"/>
              <w:rPr>
                <w:rFonts w:cs="Arial"/>
                <w:szCs w:val="18"/>
              </w:rPr>
            </w:pPr>
          </w:p>
          <w:p w14:paraId="39423700" w14:textId="77777777" w:rsidR="008C4CDC" w:rsidRPr="00A952F9" w:rsidRDefault="008C4CDC" w:rsidP="00EE7D7C">
            <w:pPr>
              <w:pStyle w:val="TAL"/>
              <w:keepNext w:val="0"/>
            </w:pPr>
            <w:r w:rsidRPr="00A952F9">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C44C541"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 xml:space="preserve">type: DN </w:t>
            </w:r>
          </w:p>
          <w:p w14:paraId="355028AE" w14:textId="77777777" w:rsidR="008C4CDC" w:rsidRPr="00A952F9" w:rsidRDefault="008C4CDC" w:rsidP="00EE7D7C">
            <w:pPr>
              <w:keepLines/>
              <w:spacing w:after="0"/>
              <w:rPr>
                <w:rFonts w:ascii="Arial" w:hAnsi="Arial"/>
                <w:sz w:val="18"/>
                <w:szCs w:val="18"/>
                <w:lang w:eastAsia="zh-CN"/>
              </w:rPr>
            </w:pPr>
            <w:r w:rsidRPr="00A952F9">
              <w:rPr>
                <w:rFonts w:ascii="Arial" w:hAnsi="Arial"/>
                <w:sz w:val="18"/>
                <w:szCs w:val="18"/>
              </w:rPr>
              <w:t>multiplicity: 0..12</w:t>
            </w:r>
          </w:p>
          <w:p w14:paraId="5F355B6C"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False</w:t>
            </w:r>
          </w:p>
          <w:p w14:paraId="1D0131A0"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True</w:t>
            </w:r>
          </w:p>
          <w:p w14:paraId="51D99679"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236E8783" w14:textId="77777777" w:rsidR="008C4CDC" w:rsidRPr="00A952F9" w:rsidRDefault="008C4CDC" w:rsidP="00EE7D7C">
            <w:pPr>
              <w:pStyle w:val="TAL"/>
              <w:keepNext w:val="0"/>
              <w:rPr>
                <w:szCs w:val="18"/>
              </w:rPr>
            </w:pPr>
            <w:r w:rsidRPr="00A952F9">
              <w:rPr>
                <w:szCs w:val="18"/>
              </w:rPr>
              <w:t>isNullable: False</w:t>
            </w:r>
          </w:p>
          <w:p w14:paraId="6251611D" w14:textId="77777777" w:rsidR="008C4CDC" w:rsidRPr="00A952F9" w:rsidRDefault="008C4CDC" w:rsidP="00EE7D7C">
            <w:pPr>
              <w:pStyle w:val="TAL"/>
              <w:keepNext w:val="0"/>
            </w:pPr>
          </w:p>
        </w:tc>
      </w:tr>
      <w:tr w:rsidR="008C4CDC" w:rsidRPr="00A952F9" w14:paraId="61EE9ED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2E51B1"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ephemerisInfoSetRef</w:t>
            </w:r>
          </w:p>
        </w:tc>
        <w:tc>
          <w:tcPr>
            <w:tcW w:w="5523" w:type="dxa"/>
            <w:tcBorders>
              <w:top w:val="single" w:sz="4" w:space="0" w:color="auto"/>
              <w:left w:val="single" w:sz="4" w:space="0" w:color="auto"/>
              <w:bottom w:val="single" w:sz="4" w:space="0" w:color="auto"/>
              <w:right w:val="single" w:sz="4" w:space="0" w:color="auto"/>
            </w:tcBorders>
          </w:tcPr>
          <w:p w14:paraId="7D00C6C4" w14:textId="77777777" w:rsidR="008C4CDC" w:rsidRPr="00A952F9" w:rsidRDefault="008C4CDC" w:rsidP="00EE7D7C">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EphemerisInfoSet</w:t>
            </w:r>
            <w:r w:rsidRPr="00A952F9">
              <w:rPr>
                <w:rFonts w:ascii="Arial" w:hAnsi="Arial" w:cs="Arial"/>
                <w:sz w:val="18"/>
              </w:rPr>
              <w:t xml:space="preserve">. </w:t>
            </w:r>
          </w:p>
          <w:p w14:paraId="21D65ABF" w14:textId="77777777" w:rsidR="008C4CDC" w:rsidRPr="00A952F9" w:rsidRDefault="008C4CDC" w:rsidP="00EE7D7C">
            <w:pPr>
              <w:keepLines/>
              <w:spacing w:after="0"/>
              <w:rPr>
                <w:rFonts w:ascii="Arial" w:hAnsi="Arial" w:cs="Arial"/>
                <w:sz w:val="18"/>
                <w:szCs w:val="18"/>
              </w:rPr>
            </w:pPr>
          </w:p>
          <w:p w14:paraId="37640982" w14:textId="77777777" w:rsidR="008C4CDC" w:rsidRPr="00A952F9" w:rsidRDefault="008C4CDC" w:rsidP="00EE7D7C">
            <w:pPr>
              <w:keepLines/>
              <w:spacing w:after="0"/>
              <w:rPr>
                <w:rFonts w:ascii="Arial" w:hAnsi="Arial" w:cs="Arial"/>
                <w:sz w:val="18"/>
                <w:szCs w:val="18"/>
              </w:rPr>
            </w:pPr>
          </w:p>
          <w:p w14:paraId="13CD9BF1" w14:textId="77777777" w:rsidR="008C4CDC" w:rsidRPr="00A952F9" w:rsidRDefault="008C4CDC" w:rsidP="00EE7D7C">
            <w:pPr>
              <w:keepLines/>
              <w:spacing w:after="0"/>
              <w:rPr>
                <w:rFonts w:ascii="Arial" w:hAnsi="Arial" w:cs="Arial"/>
                <w:sz w:val="18"/>
                <w:szCs w:val="18"/>
              </w:rPr>
            </w:pPr>
          </w:p>
          <w:p w14:paraId="51E42C9D"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allowedValues: DN of the </w:t>
            </w:r>
            <w:r w:rsidRPr="00A952F9">
              <w:rPr>
                <w:rFonts w:ascii="Courier New" w:hAnsi="Courier New"/>
              </w:rPr>
              <w:t>EphemerisInfoSet MOI.</w:t>
            </w:r>
          </w:p>
          <w:p w14:paraId="3990687D" w14:textId="77777777" w:rsidR="008C4CDC" w:rsidRPr="00A952F9" w:rsidRDefault="008C4CDC" w:rsidP="00EE7D7C">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055B00" w14:textId="77777777" w:rsidR="008C4CDC" w:rsidRPr="00A952F9" w:rsidRDefault="008C4CDC" w:rsidP="00EE7D7C">
            <w:pPr>
              <w:pStyle w:val="TAL"/>
              <w:keepNext w:val="0"/>
            </w:pPr>
            <w:r w:rsidRPr="00A952F9">
              <w:t>type: DN</w:t>
            </w:r>
          </w:p>
          <w:p w14:paraId="0C80F5CE" w14:textId="77777777" w:rsidR="008C4CDC" w:rsidRPr="00A952F9" w:rsidRDefault="008C4CDC" w:rsidP="00EE7D7C">
            <w:pPr>
              <w:pStyle w:val="TAL"/>
              <w:keepNext w:val="0"/>
            </w:pPr>
            <w:r w:rsidRPr="00A952F9">
              <w:t>multiplicity: 0..1</w:t>
            </w:r>
          </w:p>
          <w:p w14:paraId="4A629B67" w14:textId="77777777" w:rsidR="008C4CDC" w:rsidRPr="00A952F9" w:rsidRDefault="008C4CDC" w:rsidP="00EE7D7C">
            <w:pPr>
              <w:pStyle w:val="TAL"/>
              <w:keepNext w:val="0"/>
            </w:pPr>
            <w:r w:rsidRPr="00A952F9">
              <w:t>isOrdered: N/A</w:t>
            </w:r>
          </w:p>
          <w:p w14:paraId="43F0A7C4" w14:textId="77777777" w:rsidR="008C4CDC" w:rsidRPr="00A952F9" w:rsidRDefault="008C4CDC" w:rsidP="00EE7D7C">
            <w:pPr>
              <w:pStyle w:val="TAL"/>
              <w:keepNext w:val="0"/>
            </w:pPr>
            <w:r w:rsidRPr="00A952F9">
              <w:t>isUnique: N/A</w:t>
            </w:r>
          </w:p>
          <w:p w14:paraId="0260F2E2" w14:textId="77777777" w:rsidR="008C4CDC" w:rsidRPr="00A952F9" w:rsidRDefault="008C4CDC" w:rsidP="00EE7D7C">
            <w:pPr>
              <w:pStyle w:val="TAL"/>
              <w:keepNext w:val="0"/>
            </w:pPr>
            <w:r w:rsidRPr="00A952F9">
              <w:t>defaultValue: None</w:t>
            </w:r>
          </w:p>
          <w:p w14:paraId="5C52720F" w14:textId="77777777" w:rsidR="008C4CDC" w:rsidRPr="00A952F9" w:rsidRDefault="008C4CDC" w:rsidP="00EE7D7C">
            <w:pPr>
              <w:pStyle w:val="TAL"/>
              <w:keepNext w:val="0"/>
              <w:rPr>
                <w:szCs w:val="18"/>
              </w:rPr>
            </w:pPr>
            <w:r w:rsidRPr="00A952F9">
              <w:t>isNullable: False</w:t>
            </w:r>
          </w:p>
        </w:tc>
      </w:tr>
      <w:tr w:rsidR="008C4CDC" w:rsidRPr="00A952F9" w14:paraId="2A9906E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5166F8"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ephemerisInfos</w:t>
            </w:r>
          </w:p>
        </w:tc>
        <w:tc>
          <w:tcPr>
            <w:tcW w:w="5523" w:type="dxa"/>
            <w:tcBorders>
              <w:top w:val="single" w:sz="4" w:space="0" w:color="auto"/>
              <w:left w:val="single" w:sz="4" w:space="0" w:color="auto"/>
              <w:bottom w:val="single" w:sz="4" w:space="0" w:color="auto"/>
              <w:right w:val="single" w:sz="4" w:space="0" w:color="auto"/>
            </w:tcBorders>
          </w:tcPr>
          <w:p w14:paraId="3FE7F409" w14:textId="77777777" w:rsidR="008C4CDC" w:rsidRPr="00A952F9" w:rsidRDefault="008C4CDC" w:rsidP="00EE7D7C">
            <w:pPr>
              <w:pStyle w:val="TAL"/>
              <w:keepNext w:val="0"/>
              <w:rPr>
                <w:rFonts w:cs="Arial"/>
              </w:rPr>
            </w:pPr>
            <w:r w:rsidRPr="00A952F9">
              <w:rPr>
                <w:rFonts w:cs="Arial"/>
              </w:rPr>
              <w:t xml:space="preserve">This is the list of </w:t>
            </w:r>
            <w:r w:rsidRPr="00A952F9">
              <w:t>Ephemeris</w:t>
            </w:r>
            <w:r w:rsidRPr="00A952F9">
              <w:rPr>
                <w:rFonts w:cs="Arial"/>
              </w:rPr>
              <w:t xml:space="preserve"> related information.</w:t>
            </w:r>
          </w:p>
          <w:p w14:paraId="4089E319" w14:textId="77777777" w:rsidR="008C4CDC" w:rsidRPr="00A952F9" w:rsidRDefault="008C4CDC" w:rsidP="00EE7D7C">
            <w:pPr>
              <w:pStyle w:val="TAL"/>
              <w:keepNext w:val="0"/>
              <w:rPr>
                <w:rFonts w:cs="Arial"/>
              </w:rPr>
            </w:pPr>
          </w:p>
          <w:p w14:paraId="04DA0A28" w14:textId="77777777" w:rsidR="008C4CDC" w:rsidRPr="00A952F9" w:rsidRDefault="008C4CDC" w:rsidP="00EE7D7C">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3BC44C5D" w14:textId="77777777" w:rsidR="008C4CDC" w:rsidRPr="00A952F9" w:rsidRDefault="008C4CDC" w:rsidP="00EE7D7C">
            <w:pPr>
              <w:pStyle w:val="TAL"/>
              <w:keepNext w:val="0"/>
            </w:pPr>
            <w:r w:rsidRPr="00A952F9">
              <w:t>type: Ephemeris</w:t>
            </w:r>
          </w:p>
          <w:p w14:paraId="74B26F96" w14:textId="77777777" w:rsidR="008C4CDC" w:rsidRPr="00A952F9" w:rsidRDefault="008C4CDC" w:rsidP="00EE7D7C">
            <w:pPr>
              <w:pStyle w:val="TAL"/>
              <w:keepNext w:val="0"/>
              <w:rPr>
                <w:lang w:eastAsia="zh-CN"/>
              </w:rPr>
            </w:pPr>
            <w:r w:rsidRPr="00A952F9">
              <w:t xml:space="preserve">multiplicity: </w:t>
            </w:r>
            <w:r w:rsidRPr="00A952F9">
              <w:rPr>
                <w:lang w:eastAsia="zh-CN"/>
              </w:rPr>
              <w:t>1..*</w:t>
            </w:r>
          </w:p>
          <w:p w14:paraId="7C6FCB98" w14:textId="77777777" w:rsidR="008C4CDC" w:rsidRPr="00A952F9" w:rsidRDefault="008C4CDC" w:rsidP="00EE7D7C">
            <w:pPr>
              <w:pStyle w:val="TAL"/>
              <w:keepNext w:val="0"/>
            </w:pPr>
            <w:r w:rsidRPr="00A952F9">
              <w:t>isOrdered: False</w:t>
            </w:r>
          </w:p>
          <w:p w14:paraId="67E27B08" w14:textId="77777777" w:rsidR="008C4CDC" w:rsidRPr="00A952F9" w:rsidRDefault="008C4CDC" w:rsidP="00EE7D7C">
            <w:pPr>
              <w:pStyle w:val="TAL"/>
              <w:keepNext w:val="0"/>
            </w:pPr>
            <w:r w:rsidRPr="00A952F9">
              <w:t>isUnique: True</w:t>
            </w:r>
          </w:p>
          <w:p w14:paraId="7696C2A3" w14:textId="77777777" w:rsidR="008C4CDC" w:rsidRPr="00A952F9" w:rsidRDefault="008C4CDC" w:rsidP="00EE7D7C">
            <w:pPr>
              <w:pStyle w:val="TAL"/>
              <w:keepNext w:val="0"/>
            </w:pPr>
            <w:r w:rsidRPr="00A952F9">
              <w:t>defaultValue: None</w:t>
            </w:r>
          </w:p>
          <w:p w14:paraId="10B5D42A" w14:textId="77777777" w:rsidR="008C4CDC" w:rsidRPr="00A952F9" w:rsidRDefault="008C4CDC" w:rsidP="00EE7D7C">
            <w:pPr>
              <w:pStyle w:val="TAL"/>
              <w:keepNext w:val="0"/>
              <w:rPr>
                <w:szCs w:val="18"/>
              </w:rPr>
            </w:pPr>
            <w:r w:rsidRPr="00A952F9">
              <w:t>isNullable: False</w:t>
            </w:r>
          </w:p>
        </w:tc>
      </w:tr>
      <w:tr w:rsidR="008C4CDC" w:rsidRPr="00A952F9" w14:paraId="17F65DC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ABB0B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14A7A85D" w14:textId="77777777" w:rsidR="008C4CDC" w:rsidRPr="00A952F9" w:rsidRDefault="008C4CDC" w:rsidP="00EE7D7C">
            <w:pPr>
              <w:pStyle w:val="TAL"/>
              <w:keepNext w:val="0"/>
              <w:rPr>
                <w:rFonts w:cs="Arial"/>
                <w:iCs/>
                <w:szCs w:val="18"/>
              </w:rPr>
            </w:pPr>
            <w:r w:rsidRPr="00A952F9">
              <w:rPr>
                <w:rFonts w:cs="Arial"/>
                <w:iCs/>
                <w:szCs w:val="18"/>
              </w:rPr>
              <w:t>It defines which PLMNs that can be served by the NR NTN cell, and which S-NSSA</w:t>
            </w:r>
            <w:r w:rsidRPr="00A952F9">
              <w:rPr>
                <w:rFonts w:cs="Arial"/>
                <w:iCs/>
                <w:szCs w:val="18"/>
                <w:lang w:eastAsia="zh-CN"/>
              </w:rPr>
              <w:t>I</w:t>
            </w:r>
            <w:r w:rsidRPr="00A952F9">
              <w:rPr>
                <w:rFonts w:cs="Arial"/>
                <w:iCs/>
                <w:szCs w:val="18"/>
              </w:rPr>
              <w:t xml:space="preserve">s can be supported by the NR NTN cell for corresponding PLMN in case of network slicing feature is supported. </w:t>
            </w:r>
          </w:p>
          <w:p w14:paraId="7EF2B4A0" w14:textId="77777777" w:rsidR="008C4CDC" w:rsidRPr="00A952F9" w:rsidRDefault="008C4CDC" w:rsidP="00EE7D7C">
            <w:pPr>
              <w:pStyle w:val="TAL"/>
              <w:keepNext w:val="0"/>
              <w:rPr>
                <w:rFonts w:cs="Arial"/>
                <w:szCs w:val="18"/>
              </w:rPr>
            </w:pPr>
          </w:p>
          <w:p w14:paraId="40084AD9" w14:textId="77777777" w:rsidR="008C4CDC" w:rsidRPr="00A952F9" w:rsidRDefault="008C4CDC" w:rsidP="00EE7D7C">
            <w:pPr>
              <w:pStyle w:val="TAL"/>
              <w:keepNext w:val="0"/>
              <w:rPr>
                <w:szCs w:val="18"/>
                <w:lang w:eastAsia="zh-CN"/>
              </w:rPr>
            </w:pPr>
            <w:r w:rsidRPr="00A952F9">
              <w:rPr>
                <w:szCs w:val="18"/>
                <w:lang w:eastAsia="zh-CN"/>
              </w:rPr>
              <w:t>allowedValues: Not applicable.</w:t>
            </w:r>
          </w:p>
          <w:p w14:paraId="192C2FE4" w14:textId="77777777" w:rsidR="008C4CDC" w:rsidRPr="00A952F9" w:rsidRDefault="008C4CDC" w:rsidP="00EE7D7C">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4F35F520" w14:textId="77777777" w:rsidR="008C4CDC" w:rsidRPr="00A952F9" w:rsidRDefault="008C4CDC" w:rsidP="00EE7D7C">
            <w:pPr>
              <w:pStyle w:val="TAL"/>
              <w:keepNext w:val="0"/>
              <w:rPr>
                <w:szCs w:val="18"/>
              </w:rPr>
            </w:pPr>
            <w:r w:rsidRPr="00A952F9">
              <w:rPr>
                <w:szCs w:val="18"/>
              </w:rPr>
              <w:t>type: PLMNInfo</w:t>
            </w:r>
          </w:p>
          <w:p w14:paraId="6409A869" w14:textId="77777777" w:rsidR="008C4CDC" w:rsidRPr="00A952F9" w:rsidRDefault="008C4CDC" w:rsidP="00EE7D7C">
            <w:pPr>
              <w:pStyle w:val="TAL"/>
              <w:keepNext w:val="0"/>
              <w:rPr>
                <w:szCs w:val="18"/>
                <w:lang w:eastAsia="zh-CN"/>
              </w:rPr>
            </w:pPr>
            <w:r w:rsidRPr="00A952F9">
              <w:rPr>
                <w:szCs w:val="18"/>
              </w:rPr>
              <w:t>multiplicity: *</w:t>
            </w:r>
          </w:p>
          <w:p w14:paraId="618EB18A" w14:textId="77777777" w:rsidR="008C4CDC" w:rsidRPr="00A952F9" w:rsidRDefault="008C4CDC" w:rsidP="00EE7D7C">
            <w:pPr>
              <w:pStyle w:val="TAL"/>
              <w:keepNext w:val="0"/>
              <w:rPr>
                <w:szCs w:val="18"/>
              </w:rPr>
            </w:pPr>
            <w:r w:rsidRPr="00A952F9">
              <w:rPr>
                <w:szCs w:val="18"/>
              </w:rPr>
              <w:t>isOrdered: True</w:t>
            </w:r>
          </w:p>
          <w:p w14:paraId="3A3DDC77" w14:textId="77777777" w:rsidR="008C4CDC" w:rsidRPr="00A952F9" w:rsidRDefault="008C4CDC" w:rsidP="00EE7D7C">
            <w:pPr>
              <w:pStyle w:val="TAL"/>
              <w:keepNext w:val="0"/>
              <w:rPr>
                <w:szCs w:val="18"/>
              </w:rPr>
            </w:pPr>
            <w:r w:rsidRPr="00A952F9">
              <w:rPr>
                <w:szCs w:val="18"/>
              </w:rPr>
              <w:t>isUnique: True</w:t>
            </w:r>
          </w:p>
          <w:p w14:paraId="723F9932" w14:textId="77777777" w:rsidR="008C4CDC" w:rsidRPr="00A952F9" w:rsidRDefault="008C4CDC" w:rsidP="00EE7D7C">
            <w:pPr>
              <w:pStyle w:val="TAL"/>
              <w:keepNext w:val="0"/>
              <w:rPr>
                <w:szCs w:val="18"/>
              </w:rPr>
            </w:pPr>
            <w:r w:rsidRPr="00A952F9">
              <w:rPr>
                <w:szCs w:val="18"/>
              </w:rPr>
              <w:t>defaultValue: None</w:t>
            </w:r>
          </w:p>
          <w:p w14:paraId="0CE4F673" w14:textId="77777777" w:rsidR="008C4CDC" w:rsidRPr="00A952F9" w:rsidRDefault="008C4CDC" w:rsidP="00EE7D7C">
            <w:pPr>
              <w:pStyle w:val="TAL"/>
              <w:keepNext w:val="0"/>
              <w:rPr>
                <w:szCs w:val="18"/>
              </w:rPr>
            </w:pPr>
            <w:r w:rsidRPr="00A952F9">
              <w:rPr>
                <w:szCs w:val="18"/>
              </w:rPr>
              <w:t>isNullable: False</w:t>
            </w:r>
          </w:p>
          <w:p w14:paraId="46CF40D1" w14:textId="77777777" w:rsidR="008C4CDC" w:rsidRPr="00A952F9" w:rsidRDefault="008C4CDC" w:rsidP="00EE7D7C">
            <w:pPr>
              <w:pStyle w:val="TAL"/>
              <w:keepNext w:val="0"/>
              <w:rPr>
                <w:szCs w:val="18"/>
              </w:rPr>
            </w:pPr>
          </w:p>
        </w:tc>
      </w:tr>
      <w:tr w:rsidR="008C4CDC" w:rsidRPr="00A952F9" w14:paraId="4117F6F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77880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NTNFunction.nTNTACList</w:t>
            </w:r>
          </w:p>
        </w:tc>
        <w:tc>
          <w:tcPr>
            <w:tcW w:w="5523" w:type="dxa"/>
            <w:tcBorders>
              <w:top w:val="single" w:sz="4" w:space="0" w:color="auto"/>
              <w:left w:val="single" w:sz="4" w:space="0" w:color="auto"/>
              <w:bottom w:val="single" w:sz="4" w:space="0" w:color="auto"/>
              <w:right w:val="single" w:sz="4" w:space="0" w:color="auto"/>
            </w:tcBorders>
          </w:tcPr>
          <w:p w14:paraId="41AB8436" w14:textId="77777777" w:rsidR="008C4CDC" w:rsidRPr="00A952F9" w:rsidRDefault="008C4CDC" w:rsidP="00EE7D7C">
            <w:pPr>
              <w:pStyle w:val="TAL"/>
              <w:keepNext w:val="0"/>
              <w:rPr>
                <w:szCs w:val="18"/>
                <w:lang w:eastAsia="zh-CN"/>
              </w:rPr>
            </w:pPr>
            <w:r w:rsidRPr="00A952F9">
              <w:rPr>
                <w:szCs w:val="18"/>
                <w:lang w:eastAsia="zh-CN"/>
              </w:rPr>
              <w:t xml:space="preserve">It is the list of Tracking Area Codes (either legacy TAC or extended TAC) for NR NTN. </w:t>
            </w:r>
          </w:p>
          <w:p w14:paraId="6BFBE082" w14:textId="77777777" w:rsidR="008C4CDC" w:rsidRPr="00A952F9" w:rsidRDefault="008C4CDC" w:rsidP="00EE7D7C">
            <w:pPr>
              <w:pStyle w:val="TAL"/>
              <w:keepNext w:val="0"/>
              <w:rPr>
                <w:szCs w:val="18"/>
                <w:lang w:eastAsia="zh-CN"/>
              </w:rPr>
            </w:pPr>
          </w:p>
          <w:p w14:paraId="38E0D3B6" w14:textId="77777777" w:rsidR="008C4CDC" w:rsidRPr="00A952F9" w:rsidRDefault="008C4CDC" w:rsidP="00EE7D7C">
            <w:pPr>
              <w:pStyle w:val="TAL"/>
              <w:keepNext w:val="0"/>
              <w:rPr>
                <w:szCs w:val="18"/>
              </w:rPr>
            </w:pPr>
            <w:r w:rsidRPr="00A952F9">
              <w:rPr>
                <w:szCs w:val="18"/>
              </w:rPr>
              <w:t>allowedValues:</w:t>
            </w:r>
          </w:p>
          <w:p w14:paraId="2426C9F5" w14:textId="77777777" w:rsidR="008C4CDC" w:rsidRPr="00A952F9" w:rsidRDefault="008C4CDC" w:rsidP="00EE7D7C">
            <w:pPr>
              <w:pStyle w:val="TAL"/>
              <w:keepNext w:val="0"/>
              <w:rPr>
                <w:color w:val="000000"/>
              </w:rPr>
            </w:pPr>
            <w:r w:rsidRPr="00A952F9">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7F1E7180" w14:textId="77777777" w:rsidR="008C4CDC" w:rsidRPr="00A952F9" w:rsidRDefault="008C4CDC" w:rsidP="00EE7D7C">
            <w:pPr>
              <w:pStyle w:val="TAL"/>
              <w:keepNext w:val="0"/>
            </w:pPr>
            <w:r w:rsidRPr="00A952F9">
              <w:t>type: String</w:t>
            </w:r>
          </w:p>
          <w:p w14:paraId="4DF52FDD" w14:textId="77777777" w:rsidR="008C4CDC" w:rsidRPr="00A952F9" w:rsidRDefault="008C4CDC" w:rsidP="00EE7D7C">
            <w:pPr>
              <w:pStyle w:val="TAL"/>
              <w:keepNext w:val="0"/>
              <w:rPr>
                <w:lang w:eastAsia="zh-CN"/>
              </w:rPr>
            </w:pPr>
            <w:r w:rsidRPr="00A952F9">
              <w:t xml:space="preserve">multiplicity: </w:t>
            </w:r>
            <w:r w:rsidRPr="00A952F9">
              <w:rPr>
                <w:lang w:eastAsia="zh-CN"/>
              </w:rPr>
              <w:t>*</w:t>
            </w:r>
          </w:p>
          <w:p w14:paraId="523A0E92" w14:textId="77777777" w:rsidR="008C4CDC" w:rsidRPr="00A952F9" w:rsidRDefault="008C4CDC" w:rsidP="00EE7D7C">
            <w:pPr>
              <w:pStyle w:val="TAL"/>
              <w:keepNext w:val="0"/>
            </w:pPr>
            <w:r w:rsidRPr="00A952F9">
              <w:t>isOrdered: False</w:t>
            </w:r>
          </w:p>
          <w:p w14:paraId="184DD65A" w14:textId="77777777" w:rsidR="008C4CDC" w:rsidRPr="00A952F9" w:rsidRDefault="008C4CDC" w:rsidP="00EE7D7C">
            <w:pPr>
              <w:pStyle w:val="TAL"/>
              <w:keepNext w:val="0"/>
            </w:pPr>
            <w:r w:rsidRPr="00A952F9">
              <w:t>isUnique: True</w:t>
            </w:r>
          </w:p>
          <w:p w14:paraId="7D24EFF7" w14:textId="77777777" w:rsidR="008C4CDC" w:rsidRPr="00A952F9" w:rsidRDefault="008C4CDC" w:rsidP="00EE7D7C">
            <w:pPr>
              <w:pStyle w:val="TAL"/>
              <w:keepNext w:val="0"/>
            </w:pPr>
            <w:r w:rsidRPr="00A952F9">
              <w:t>defaultValue: None</w:t>
            </w:r>
          </w:p>
          <w:p w14:paraId="0D16DC8E" w14:textId="77777777" w:rsidR="008C4CDC" w:rsidRPr="00A952F9" w:rsidRDefault="008C4CDC" w:rsidP="00EE7D7C">
            <w:pPr>
              <w:pStyle w:val="TAL"/>
              <w:keepNext w:val="0"/>
              <w:rPr>
                <w:szCs w:val="18"/>
              </w:rPr>
            </w:pPr>
            <w:r w:rsidRPr="00A952F9">
              <w:t>isNullable: False</w:t>
            </w:r>
          </w:p>
        </w:tc>
      </w:tr>
      <w:tr w:rsidR="008C4CDC" w:rsidRPr="00A952F9" w14:paraId="4B9C83E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98711"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satelliteId</w:t>
            </w:r>
          </w:p>
        </w:tc>
        <w:tc>
          <w:tcPr>
            <w:tcW w:w="5523" w:type="dxa"/>
            <w:tcBorders>
              <w:top w:val="single" w:sz="4" w:space="0" w:color="auto"/>
              <w:left w:val="single" w:sz="4" w:space="0" w:color="auto"/>
              <w:bottom w:val="single" w:sz="4" w:space="0" w:color="auto"/>
              <w:right w:val="single" w:sz="4" w:space="0" w:color="auto"/>
            </w:tcBorders>
          </w:tcPr>
          <w:p w14:paraId="1E6F7942" w14:textId="77777777" w:rsidR="008C4CDC" w:rsidRPr="00A952F9" w:rsidDel="00C40AB5" w:rsidRDefault="008C4CDC" w:rsidP="00EE7D7C">
            <w:pPr>
              <w:pStyle w:val="TAL"/>
              <w:keepNext w:val="0"/>
            </w:pPr>
            <w:r w:rsidRPr="00A952F9">
              <w:t xml:space="preserve">This attribute indicates satellite </w:t>
            </w:r>
            <w:r w:rsidRPr="00A952F9" w:rsidDel="004419EA">
              <w:t>Id</w:t>
            </w:r>
            <w:r w:rsidRPr="00A952F9" w:rsidDel="00EB491D">
              <w:t>.</w:t>
            </w:r>
            <w:r w:rsidRPr="00A952F9">
              <w:t xml:space="preserve"> It shall be formatted as a fixed 5-digit string, padding with leading digits "0" to complete a 5-digit length. </w:t>
            </w:r>
          </w:p>
          <w:p w14:paraId="358BA9E6" w14:textId="77777777" w:rsidR="008C4CDC" w:rsidRPr="00A952F9" w:rsidRDefault="008C4CDC" w:rsidP="00EE7D7C">
            <w:pPr>
              <w:pStyle w:val="TAL"/>
              <w:keepNext w:val="0"/>
            </w:pPr>
          </w:p>
          <w:p w14:paraId="4A01BCFD" w14:textId="77777777" w:rsidR="008C4CDC" w:rsidRPr="00A952F9" w:rsidDel="004F6305" w:rsidRDefault="008C4CDC" w:rsidP="00EE7D7C">
            <w:pPr>
              <w:pStyle w:val="TAL"/>
              <w:keepNext w:val="0"/>
            </w:pPr>
          </w:p>
          <w:p w14:paraId="3FBC06FC" w14:textId="77777777" w:rsidR="008C4CDC" w:rsidRPr="00A952F9" w:rsidRDefault="008C4CDC" w:rsidP="00EE7D7C">
            <w:pPr>
              <w:pStyle w:val="TAL"/>
              <w:keepNext w:val="0"/>
            </w:pPr>
            <w:r w:rsidRPr="00A952F9">
              <w:t>Pattern: '^[0-9]{5}$'</w:t>
            </w:r>
          </w:p>
        </w:tc>
        <w:tc>
          <w:tcPr>
            <w:tcW w:w="2436" w:type="dxa"/>
            <w:tcBorders>
              <w:top w:val="single" w:sz="4" w:space="0" w:color="auto"/>
              <w:left w:val="single" w:sz="4" w:space="0" w:color="auto"/>
              <w:bottom w:val="single" w:sz="4" w:space="0" w:color="auto"/>
              <w:right w:val="single" w:sz="4" w:space="0" w:color="auto"/>
            </w:tcBorders>
          </w:tcPr>
          <w:p w14:paraId="2B64B98E" w14:textId="77777777" w:rsidR="008C4CDC" w:rsidRPr="00A952F9" w:rsidRDefault="008C4CDC" w:rsidP="00EE7D7C">
            <w:pPr>
              <w:pStyle w:val="TAL"/>
              <w:keepNext w:val="0"/>
              <w:rPr>
                <w:lang w:eastAsia="zh-CN"/>
              </w:rPr>
            </w:pPr>
            <w:r w:rsidRPr="00A952F9">
              <w:t>type</w:t>
            </w:r>
            <w:r w:rsidRPr="00A952F9">
              <w:rPr>
                <w:lang w:eastAsia="zh-CN"/>
              </w:rPr>
              <w:t>: String</w:t>
            </w:r>
          </w:p>
          <w:p w14:paraId="522F456A" w14:textId="77777777" w:rsidR="008C4CDC" w:rsidRPr="00A952F9" w:rsidRDefault="008C4CDC" w:rsidP="00EE7D7C">
            <w:pPr>
              <w:pStyle w:val="TAL"/>
              <w:keepNext w:val="0"/>
            </w:pPr>
            <w:r w:rsidRPr="00A952F9">
              <w:t xml:space="preserve">multiplicity: </w:t>
            </w:r>
            <w:r w:rsidRPr="00A952F9">
              <w:rPr>
                <w:szCs w:val="18"/>
              </w:rPr>
              <w:t>1</w:t>
            </w:r>
          </w:p>
          <w:p w14:paraId="7A86E2A0" w14:textId="77777777" w:rsidR="008C4CDC" w:rsidRPr="00A952F9" w:rsidRDefault="008C4CDC" w:rsidP="00EE7D7C">
            <w:pPr>
              <w:pStyle w:val="TAL"/>
              <w:keepNext w:val="0"/>
            </w:pPr>
            <w:r w:rsidRPr="00A952F9">
              <w:t>isOrdered: N/A</w:t>
            </w:r>
          </w:p>
          <w:p w14:paraId="23B0FC47" w14:textId="77777777" w:rsidR="008C4CDC" w:rsidRPr="00A952F9" w:rsidRDefault="008C4CDC" w:rsidP="00EE7D7C">
            <w:pPr>
              <w:pStyle w:val="TAL"/>
              <w:keepNext w:val="0"/>
            </w:pPr>
            <w:r w:rsidRPr="00A952F9">
              <w:t>isUnique: N/A</w:t>
            </w:r>
          </w:p>
          <w:p w14:paraId="57CAF5DA" w14:textId="77777777" w:rsidR="008C4CDC" w:rsidRPr="00A952F9" w:rsidRDefault="008C4CDC" w:rsidP="00EE7D7C">
            <w:pPr>
              <w:pStyle w:val="TAL"/>
              <w:keepNext w:val="0"/>
            </w:pPr>
            <w:r w:rsidRPr="00A952F9">
              <w:t>defaultValue: None</w:t>
            </w:r>
          </w:p>
          <w:p w14:paraId="20467FAB" w14:textId="77777777" w:rsidR="008C4CDC" w:rsidRPr="00A952F9" w:rsidRDefault="008C4CDC" w:rsidP="00EE7D7C">
            <w:pPr>
              <w:pStyle w:val="TAL"/>
              <w:keepNext w:val="0"/>
              <w:rPr>
                <w:szCs w:val="18"/>
              </w:rPr>
            </w:pPr>
            <w:r w:rsidRPr="00A952F9">
              <w:t>isNullable: False</w:t>
            </w:r>
          </w:p>
        </w:tc>
      </w:tr>
      <w:tr w:rsidR="008C4CDC" w:rsidRPr="00A952F9" w14:paraId="40ECCCF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7E463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epochTime</w:t>
            </w:r>
          </w:p>
        </w:tc>
        <w:tc>
          <w:tcPr>
            <w:tcW w:w="5523" w:type="dxa"/>
            <w:tcBorders>
              <w:top w:val="single" w:sz="4" w:space="0" w:color="auto"/>
              <w:left w:val="single" w:sz="4" w:space="0" w:color="auto"/>
              <w:bottom w:val="single" w:sz="4" w:space="0" w:color="auto"/>
              <w:right w:val="single" w:sz="4" w:space="0" w:color="auto"/>
            </w:tcBorders>
          </w:tcPr>
          <w:p w14:paraId="5D59408A" w14:textId="77777777" w:rsidR="008C4CDC" w:rsidRPr="00A952F9" w:rsidRDefault="008C4CDC" w:rsidP="00EE7D7C">
            <w:pPr>
              <w:pStyle w:val="TAL"/>
              <w:keepNext w:val="0"/>
            </w:pPr>
            <w:r w:rsidRPr="00A952F9">
              <w:t>It defines the ephemeris reference time.</w:t>
            </w:r>
            <w:r w:rsidRPr="00A952F9" w:rsidDel="004F6305">
              <w:t>,</w:t>
            </w:r>
          </w:p>
          <w:p w14:paraId="440DD8AE" w14:textId="77777777" w:rsidR="008C4CDC" w:rsidRPr="00A952F9" w:rsidRDefault="008C4CDC" w:rsidP="00EE7D7C">
            <w:pPr>
              <w:pStyle w:val="TAL"/>
              <w:keepNext w:val="0"/>
            </w:pPr>
          </w:p>
          <w:p w14:paraId="623E704A" w14:textId="77777777" w:rsidR="008C4CDC" w:rsidRPr="00A952F9" w:rsidRDefault="008C4CDC" w:rsidP="00EE7D7C">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1066A200" w14:textId="77777777" w:rsidR="008C4CDC" w:rsidRPr="00A952F9" w:rsidRDefault="008C4CDC" w:rsidP="00EE7D7C">
            <w:pPr>
              <w:pStyle w:val="TAL"/>
              <w:keepNext w:val="0"/>
              <w:rPr>
                <w:lang w:eastAsia="zh-CN"/>
              </w:rPr>
            </w:pPr>
            <w:r w:rsidRPr="00A952F9">
              <w:t>type</w:t>
            </w:r>
            <w:r w:rsidRPr="00A952F9">
              <w:rPr>
                <w:lang w:eastAsia="zh-CN"/>
              </w:rPr>
              <w:t xml:space="preserve">: </w:t>
            </w:r>
            <w:r w:rsidRPr="00A952F9">
              <w:t>DateTime</w:t>
            </w:r>
          </w:p>
          <w:p w14:paraId="4C6188AE" w14:textId="77777777" w:rsidR="008C4CDC" w:rsidRPr="00A952F9" w:rsidRDefault="008C4CDC" w:rsidP="00EE7D7C">
            <w:pPr>
              <w:pStyle w:val="TAL"/>
              <w:keepNext w:val="0"/>
            </w:pPr>
            <w:r w:rsidRPr="00A952F9">
              <w:t xml:space="preserve">multiplicity: </w:t>
            </w:r>
            <w:r w:rsidRPr="00A952F9">
              <w:rPr>
                <w:szCs w:val="18"/>
              </w:rPr>
              <w:t>1</w:t>
            </w:r>
          </w:p>
          <w:p w14:paraId="54C55B45" w14:textId="77777777" w:rsidR="008C4CDC" w:rsidRPr="00A952F9" w:rsidRDefault="008C4CDC" w:rsidP="00EE7D7C">
            <w:pPr>
              <w:pStyle w:val="TAL"/>
              <w:keepNext w:val="0"/>
            </w:pPr>
            <w:r w:rsidRPr="00A952F9">
              <w:t>isOrdered: N/A</w:t>
            </w:r>
          </w:p>
          <w:p w14:paraId="324B3AA9" w14:textId="77777777" w:rsidR="008C4CDC" w:rsidRPr="00A952F9" w:rsidRDefault="008C4CDC" w:rsidP="00EE7D7C">
            <w:pPr>
              <w:pStyle w:val="TAL"/>
              <w:keepNext w:val="0"/>
            </w:pPr>
            <w:r w:rsidRPr="00A952F9">
              <w:t>isUnique: N/A</w:t>
            </w:r>
          </w:p>
          <w:p w14:paraId="0B164202" w14:textId="77777777" w:rsidR="008C4CDC" w:rsidRPr="00A952F9" w:rsidRDefault="008C4CDC" w:rsidP="00EE7D7C">
            <w:pPr>
              <w:pStyle w:val="TAL"/>
              <w:keepNext w:val="0"/>
            </w:pPr>
            <w:r w:rsidRPr="00A952F9">
              <w:t>defaultValue: None</w:t>
            </w:r>
          </w:p>
          <w:p w14:paraId="6FEF0DAE" w14:textId="77777777" w:rsidR="008C4CDC" w:rsidRPr="00A952F9" w:rsidRDefault="008C4CDC" w:rsidP="00EE7D7C">
            <w:pPr>
              <w:pStyle w:val="TAL"/>
              <w:keepNext w:val="0"/>
            </w:pPr>
            <w:r w:rsidRPr="00A952F9">
              <w:t>isNullable: False</w:t>
            </w:r>
          </w:p>
        </w:tc>
      </w:tr>
      <w:tr w:rsidR="008C4CDC" w:rsidRPr="00A952F9" w14:paraId="61D2410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7EEF6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positionVelocity</w:t>
            </w:r>
          </w:p>
        </w:tc>
        <w:tc>
          <w:tcPr>
            <w:tcW w:w="5523" w:type="dxa"/>
            <w:tcBorders>
              <w:top w:val="single" w:sz="4" w:space="0" w:color="auto"/>
              <w:left w:val="single" w:sz="4" w:space="0" w:color="auto"/>
              <w:bottom w:val="single" w:sz="4" w:space="0" w:color="auto"/>
              <w:right w:val="single" w:sz="4" w:space="0" w:color="auto"/>
            </w:tcBorders>
          </w:tcPr>
          <w:p w14:paraId="3BB3F314" w14:textId="77777777" w:rsidR="008C4CDC" w:rsidRPr="00A952F9" w:rsidRDefault="008C4CDC" w:rsidP="00EE7D7C">
            <w:pPr>
              <w:pStyle w:val="TAL"/>
              <w:keepNext w:val="0"/>
              <w:rPr>
                <w:rFonts w:eastAsia="DengXian"/>
              </w:rPr>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 xml:space="preserve">in </w:t>
            </w:r>
            <w:r w:rsidRPr="00A952F9">
              <w:rPr>
                <w:rFonts w:eastAsia="DengXian"/>
              </w:rPr>
              <w:t xml:space="preserve">format </w:t>
            </w:r>
            <w:r w:rsidRPr="00A952F9">
              <w:rPr>
                <w:rFonts w:eastAsia="DengXian"/>
                <w:lang w:eastAsia="zh-CN"/>
              </w:rPr>
              <w:t xml:space="preserve">of </w:t>
            </w:r>
            <w:r w:rsidRPr="00A952F9">
              <w:rPr>
                <w:rFonts w:eastAsia="DengXian"/>
              </w:rPr>
              <w:t>NTN payload position and velocity state vectors.</w:t>
            </w:r>
          </w:p>
          <w:p w14:paraId="01810EE0" w14:textId="77777777" w:rsidR="008C4CDC" w:rsidRPr="00A952F9" w:rsidRDefault="008C4CDC" w:rsidP="00EE7D7C">
            <w:pPr>
              <w:pStyle w:val="TAL"/>
              <w:keepNext w:val="0"/>
              <w:rPr>
                <w:rFonts w:eastAsia="DengXian"/>
              </w:rPr>
            </w:pPr>
          </w:p>
          <w:p w14:paraId="4F245B3A" w14:textId="77777777" w:rsidR="008C4CDC" w:rsidRPr="00A952F9" w:rsidRDefault="008C4CDC" w:rsidP="00EE7D7C">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40CC8E39"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type: PositionVelocity</w:t>
            </w:r>
          </w:p>
          <w:p w14:paraId="0278F0F6"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74C0AF1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1F09AECC"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51837D62"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3C6DF810" w14:textId="77777777" w:rsidR="008C4CDC" w:rsidRPr="00A952F9" w:rsidRDefault="008C4CDC" w:rsidP="00EE7D7C">
            <w:pPr>
              <w:pStyle w:val="TAL"/>
              <w:keepNext w:val="0"/>
            </w:pPr>
            <w:r w:rsidRPr="00A952F9">
              <w:rPr>
                <w:rFonts w:eastAsia="DengXian"/>
              </w:rPr>
              <w:t>isNullable: False</w:t>
            </w:r>
          </w:p>
        </w:tc>
      </w:tr>
      <w:tr w:rsidR="008C4CDC" w:rsidRPr="00A952F9" w14:paraId="5ED5FAB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155A65"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orbital</w:t>
            </w:r>
          </w:p>
        </w:tc>
        <w:tc>
          <w:tcPr>
            <w:tcW w:w="5523" w:type="dxa"/>
            <w:tcBorders>
              <w:top w:val="single" w:sz="4" w:space="0" w:color="auto"/>
              <w:left w:val="single" w:sz="4" w:space="0" w:color="auto"/>
              <w:bottom w:val="single" w:sz="4" w:space="0" w:color="auto"/>
              <w:right w:val="single" w:sz="4" w:space="0" w:color="auto"/>
            </w:tcBorders>
          </w:tcPr>
          <w:p w14:paraId="0039BF05" w14:textId="77777777" w:rsidR="008C4CDC" w:rsidRPr="00A952F9" w:rsidRDefault="008C4CDC" w:rsidP="00EE7D7C">
            <w:pPr>
              <w:pStyle w:val="TAL"/>
              <w:keepNext w:val="0"/>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in</w:t>
            </w:r>
            <w:r w:rsidRPr="00A952F9">
              <w:t xml:space="preserve"> orbital parameter ephemeris format, as specified in NIMA TR 8350.2 [95].</w:t>
            </w:r>
          </w:p>
          <w:p w14:paraId="4261CCA0" w14:textId="77777777" w:rsidR="008C4CDC" w:rsidRPr="00A952F9" w:rsidRDefault="008C4CDC" w:rsidP="00EE7D7C">
            <w:pPr>
              <w:pStyle w:val="TAL"/>
              <w:keepNext w:val="0"/>
            </w:pPr>
          </w:p>
          <w:p w14:paraId="3CF3FD9A" w14:textId="77777777" w:rsidR="008C4CDC" w:rsidRPr="00A952F9" w:rsidRDefault="008C4CDC" w:rsidP="00EE7D7C">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7754DF40"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 xml:space="preserve">type: </w:t>
            </w:r>
            <w:r w:rsidRPr="00A952F9">
              <w:rPr>
                <w:lang w:eastAsia="zh-CN"/>
              </w:rPr>
              <w:t>Orbital</w:t>
            </w:r>
          </w:p>
          <w:p w14:paraId="0E058015"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multiplicity: 1</w:t>
            </w:r>
          </w:p>
          <w:p w14:paraId="040F536A"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isOrdered: N/A</w:t>
            </w:r>
          </w:p>
          <w:p w14:paraId="5AFFBC4F"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isUnique: N/A</w:t>
            </w:r>
          </w:p>
          <w:p w14:paraId="1FE80263" w14:textId="77777777" w:rsidR="008C4CDC" w:rsidRPr="00A952F9" w:rsidRDefault="008C4CDC" w:rsidP="00EE7D7C">
            <w:pPr>
              <w:keepLines/>
              <w:spacing w:after="0"/>
              <w:rPr>
                <w:rFonts w:ascii="Arial" w:eastAsia="DengXian" w:hAnsi="Arial"/>
                <w:sz w:val="18"/>
              </w:rPr>
            </w:pPr>
            <w:r w:rsidRPr="00A952F9">
              <w:rPr>
                <w:rFonts w:ascii="Arial" w:eastAsia="DengXian" w:hAnsi="Arial"/>
                <w:sz w:val="18"/>
              </w:rPr>
              <w:t>defaultValue: None</w:t>
            </w:r>
          </w:p>
          <w:p w14:paraId="22B041B8" w14:textId="77777777" w:rsidR="008C4CDC" w:rsidRPr="00A952F9" w:rsidRDefault="008C4CDC" w:rsidP="00EE7D7C">
            <w:pPr>
              <w:pStyle w:val="TAL"/>
              <w:keepNext w:val="0"/>
            </w:pPr>
            <w:r w:rsidRPr="00A952F9">
              <w:rPr>
                <w:rFonts w:eastAsia="DengXian"/>
              </w:rPr>
              <w:t>isNullable: False</w:t>
            </w:r>
          </w:p>
        </w:tc>
      </w:tr>
      <w:tr w:rsidR="008C4CDC" w:rsidRPr="00A952F9" w14:paraId="6E901B6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FF6A1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positionX</w:t>
            </w:r>
          </w:p>
        </w:tc>
        <w:tc>
          <w:tcPr>
            <w:tcW w:w="5523" w:type="dxa"/>
            <w:tcBorders>
              <w:top w:val="single" w:sz="4" w:space="0" w:color="auto"/>
              <w:left w:val="single" w:sz="4" w:space="0" w:color="auto"/>
              <w:bottom w:val="single" w:sz="4" w:space="0" w:color="auto"/>
              <w:right w:val="single" w:sz="4" w:space="0" w:color="auto"/>
            </w:tcBorders>
          </w:tcPr>
          <w:p w14:paraId="4E96A025" w14:textId="77777777" w:rsidR="008C4CDC" w:rsidRPr="00A952F9" w:rsidRDefault="008C4CDC" w:rsidP="00EE7D7C">
            <w:pPr>
              <w:pStyle w:val="TAL"/>
              <w:keepNext w:val="0"/>
            </w:pPr>
            <w:r w:rsidRPr="00A952F9">
              <w:t xml:space="preserve">X, Y, Z coordinate of satellite position state vector in ECEF. Unit is meter. </w:t>
            </w:r>
          </w:p>
          <w:p w14:paraId="038A7B78" w14:textId="77777777" w:rsidR="008C4CDC" w:rsidRPr="00A952F9" w:rsidRDefault="008C4CDC" w:rsidP="00EE7D7C">
            <w:pPr>
              <w:pStyle w:val="TAL"/>
              <w:keepNext w:val="0"/>
            </w:pPr>
            <w:r w:rsidRPr="00A952F9">
              <w:t>Step of 1.3 m. Actual value = field value * 1.3.</w:t>
            </w:r>
          </w:p>
          <w:p w14:paraId="72AF5DC4" w14:textId="77777777" w:rsidR="008C4CDC" w:rsidRPr="00A952F9" w:rsidRDefault="008C4CDC" w:rsidP="00EE7D7C">
            <w:pPr>
              <w:pStyle w:val="TAL"/>
              <w:keepNext w:val="0"/>
            </w:pPr>
          </w:p>
          <w:p w14:paraId="4CAD2ABA"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0..604800</w:t>
            </w:r>
          </w:p>
          <w:p w14:paraId="2A4D0B98" w14:textId="77777777" w:rsidR="008C4CDC" w:rsidRPr="00A952F9" w:rsidRDefault="008C4CDC" w:rsidP="00EE7D7C">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68C2A0E1"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0DA2CFB4" w14:textId="77777777" w:rsidR="008C4CDC" w:rsidRPr="00A952F9" w:rsidRDefault="008C4CDC" w:rsidP="00EE7D7C">
            <w:pPr>
              <w:pStyle w:val="TAL"/>
              <w:keepNext w:val="0"/>
              <w:rPr>
                <w:szCs w:val="18"/>
              </w:rPr>
            </w:pPr>
            <w:r w:rsidRPr="00A952F9">
              <w:rPr>
                <w:szCs w:val="18"/>
              </w:rPr>
              <w:t>multiplicity: 1</w:t>
            </w:r>
          </w:p>
          <w:p w14:paraId="3A06D873" w14:textId="77777777" w:rsidR="008C4CDC" w:rsidRPr="00A952F9" w:rsidRDefault="008C4CDC" w:rsidP="00EE7D7C">
            <w:pPr>
              <w:pStyle w:val="TAL"/>
              <w:keepNext w:val="0"/>
              <w:rPr>
                <w:szCs w:val="18"/>
              </w:rPr>
            </w:pPr>
            <w:r w:rsidRPr="00A952F9">
              <w:rPr>
                <w:szCs w:val="18"/>
              </w:rPr>
              <w:t xml:space="preserve">isOrdered: </w:t>
            </w:r>
            <w:r w:rsidRPr="00A952F9">
              <w:t>N/A</w:t>
            </w:r>
          </w:p>
          <w:p w14:paraId="33AA8620" w14:textId="77777777" w:rsidR="008C4CDC" w:rsidRPr="00A952F9" w:rsidRDefault="008C4CDC" w:rsidP="00EE7D7C">
            <w:pPr>
              <w:pStyle w:val="TAL"/>
              <w:keepNext w:val="0"/>
              <w:rPr>
                <w:szCs w:val="18"/>
              </w:rPr>
            </w:pPr>
            <w:r w:rsidRPr="00A952F9">
              <w:rPr>
                <w:szCs w:val="18"/>
              </w:rPr>
              <w:t xml:space="preserve">isUnique: </w:t>
            </w:r>
            <w:r w:rsidRPr="00A952F9">
              <w:t>N/A</w:t>
            </w:r>
          </w:p>
          <w:p w14:paraId="2FE84501" w14:textId="77777777" w:rsidR="008C4CDC" w:rsidRPr="00A952F9" w:rsidRDefault="008C4CDC" w:rsidP="00EE7D7C">
            <w:pPr>
              <w:pStyle w:val="TAL"/>
              <w:keepNext w:val="0"/>
              <w:rPr>
                <w:szCs w:val="18"/>
              </w:rPr>
            </w:pPr>
            <w:r w:rsidRPr="00A952F9">
              <w:rPr>
                <w:szCs w:val="18"/>
              </w:rPr>
              <w:t>defaultValue: 0</w:t>
            </w:r>
          </w:p>
          <w:p w14:paraId="7CAC06DC"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7F1C131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85DCB"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positionY</w:t>
            </w:r>
          </w:p>
        </w:tc>
        <w:tc>
          <w:tcPr>
            <w:tcW w:w="5523" w:type="dxa"/>
            <w:tcBorders>
              <w:top w:val="single" w:sz="4" w:space="0" w:color="auto"/>
              <w:left w:val="single" w:sz="4" w:space="0" w:color="auto"/>
              <w:bottom w:val="single" w:sz="4" w:space="0" w:color="auto"/>
              <w:right w:val="single" w:sz="4" w:space="0" w:color="auto"/>
            </w:tcBorders>
          </w:tcPr>
          <w:p w14:paraId="09B2F5B6" w14:textId="77777777" w:rsidR="008C4CDC" w:rsidRPr="00A952F9" w:rsidRDefault="008C4CDC" w:rsidP="00EE7D7C">
            <w:pPr>
              <w:pStyle w:val="TAL"/>
              <w:keepNext w:val="0"/>
            </w:pPr>
            <w:r w:rsidRPr="00A952F9">
              <w:t xml:space="preserve">X, Y, Z coordinate of satellite position state vector in ECEF. Unit is meter. </w:t>
            </w:r>
          </w:p>
          <w:p w14:paraId="31890D1A" w14:textId="77777777" w:rsidR="008C4CDC" w:rsidRPr="00A952F9" w:rsidRDefault="008C4CDC" w:rsidP="00EE7D7C">
            <w:pPr>
              <w:pStyle w:val="TAL"/>
              <w:keepNext w:val="0"/>
            </w:pPr>
            <w:r w:rsidRPr="00A952F9">
              <w:t>Step of 1.3 m. Actual value = field value * 1.3.</w:t>
            </w:r>
          </w:p>
          <w:p w14:paraId="71C86AF2" w14:textId="77777777" w:rsidR="008C4CDC" w:rsidRPr="00A952F9" w:rsidRDefault="008C4CDC" w:rsidP="00EE7D7C">
            <w:pPr>
              <w:pStyle w:val="TAL"/>
              <w:keepNext w:val="0"/>
            </w:pPr>
          </w:p>
          <w:p w14:paraId="30BBB136"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0..604800</w:t>
            </w:r>
          </w:p>
          <w:p w14:paraId="2B8A42A7" w14:textId="77777777" w:rsidR="008C4CDC" w:rsidRPr="00A952F9" w:rsidRDefault="008C4CDC" w:rsidP="00EE7D7C">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722BD8EE"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172E219E" w14:textId="77777777" w:rsidR="008C4CDC" w:rsidRPr="00A952F9" w:rsidRDefault="008C4CDC" w:rsidP="00EE7D7C">
            <w:pPr>
              <w:pStyle w:val="TAL"/>
              <w:keepNext w:val="0"/>
              <w:rPr>
                <w:szCs w:val="18"/>
              </w:rPr>
            </w:pPr>
            <w:r w:rsidRPr="00A952F9">
              <w:rPr>
                <w:szCs w:val="18"/>
              </w:rPr>
              <w:t>multiplicity: 1</w:t>
            </w:r>
          </w:p>
          <w:p w14:paraId="5FCC6750" w14:textId="77777777" w:rsidR="008C4CDC" w:rsidRPr="00A952F9" w:rsidRDefault="008C4CDC" w:rsidP="00EE7D7C">
            <w:pPr>
              <w:pStyle w:val="TAL"/>
              <w:keepNext w:val="0"/>
              <w:rPr>
                <w:szCs w:val="18"/>
              </w:rPr>
            </w:pPr>
            <w:r w:rsidRPr="00A952F9">
              <w:rPr>
                <w:szCs w:val="18"/>
              </w:rPr>
              <w:t xml:space="preserve">isOrdered: </w:t>
            </w:r>
            <w:r w:rsidRPr="00A952F9">
              <w:t>N/A</w:t>
            </w:r>
          </w:p>
          <w:p w14:paraId="3FA45BC1" w14:textId="77777777" w:rsidR="008C4CDC" w:rsidRPr="00A952F9" w:rsidRDefault="008C4CDC" w:rsidP="00EE7D7C">
            <w:pPr>
              <w:pStyle w:val="TAL"/>
              <w:keepNext w:val="0"/>
              <w:rPr>
                <w:szCs w:val="18"/>
              </w:rPr>
            </w:pPr>
            <w:r w:rsidRPr="00A952F9">
              <w:rPr>
                <w:szCs w:val="18"/>
              </w:rPr>
              <w:t xml:space="preserve">isUnique: </w:t>
            </w:r>
            <w:r w:rsidRPr="00A952F9">
              <w:t>N/A</w:t>
            </w:r>
          </w:p>
          <w:p w14:paraId="1F60BFFA" w14:textId="77777777" w:rsidR="008C4CDC" w:rsidRPr="00A952F9" w:rsidRDefault="008C4CDC" w:rsidP="00EE7D7C">
            <w:pPr>
              <w:pStyle w:val="TAL"/>
              <w:keepNext w:val="0"/>
              <w:rPr>
                <w:szCs w:val="18"/>
              </w:rPr>
            </w:pPr>
            <w:r w:rsidRPr="00A952F9">
              <w:rPr>
                <w:szCs w:val="18"/>
              </w:rPr>
              <w:t>defaultValue: 0</w:t>
            </w:r>
          </w:p>
          <w:p w14:paraId="5DB18A86"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52F8069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144B97"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positionZ</w:t>
            </w:r>
          </w:p>
        </w:tc>
        <w:tc>
          <w:tcPr>
            <w:tcW w:w="5523" w:type="dxa"/>
            <w:tcBorders>
              <w:top w:val="single" w:sz="4" w:space="0" w:color="auto"/>
              <w:left w:val="single" w:sz="4" w:space="0" w:color="auto"/>
              <w:bottom w:val="single" w:sz="4" w:space="0" w:color="auto"/>
              <w:right w:val="single" w:sz="4" w:space="0" w:color="auto"/>
            </w:tcBorders>
          </w:tcPr>
          <w:p w14:paraId="6CA4C694" w14:textId="77777777" w:rsidR="008C4CDC" w:rsidRPr="00A952F9" w:rsidRDefault="008C4CDC" w:rsidP="00EE7D7C">
            <w:pPr>
              <w:pStyle w:val="TAL"/>
              <w:keepNext w:val="0"/>
            </w:pPr>
            <w:r w:rsidRPr="00A952F9">
              <w:t xml:space="preserve">X, Y, Z coordinate of satellite position state vector in ECEF. Unit is meter. </w:t>
            </w:r>
          </w:p>
          <w:p w14:paraId="08631D2C" w14:textId="77777777" w:rsidR="008C4CDC" w:rsidRPr="00A952F9" w:rsidRDefault="008C4CDC" w:rsidP="00EE7D7C">
            <w:pPr>
              <w:pStyle w:val="TAL"/>
              <w:keepNext w:val="0"/>
            </w:pPr>
            <w:r w:rsidRPr="00A952F9">
              <w:t>Step of 1.3 m. Actual value = field value * 1.3.</w:t>
            </w:r>
          </w:p>
          <w:p w14:paraId="5D62C8C5" w14:textId="77777777" w:rsidR="008C4CDC" w:rsidRPr="00A952F9" w:rsidRDefault="008C4CDC" w:rsidP="00EE7D7C">
            <w:pPr>
              <w:pStyle w:val="TAL"/>
              <w:keepNext w:val="0"/>
            </w:pPr>
          </w:p>
          <w:p w14:paraId="31BD18B7"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0..604800</w:t>
            </w:r>
          </w:p>
          <w:p w14:paraId="3E69F494" w14:textId="77777777" w:rsidR="008C4CDC" w:rsidRPr="00A952F9" w:rsidRDefault="008C4CDC" w:rsidP="00EE7D7C">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01D8B247"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713BFF78" w14:textId="77777777" w:rsidR="008C4CDC" w:rsidRPr="00A952F9" w:rsidRDefault="008C4CDC" w:rsidP="00EE7D7C">
            <w:pPr>
              <w:pStyle w:val="TAL"/>
              <w:keepNext w:val="0"/>
              <w:rPr>
                <w:szCs w:val="18"/>
              </w:rPr>
            </w:pPr>
            <w:r w:rsidRPr="00A952F9">
              <w:rPr>
                <w:szCs w:val="18"/>
              </w:rPr>
              <w:t>multiplicity: 1</w:t>
            </w:r>
          </w:p>
          <w:p w14:paraId="25C488D9" w14:textId="77777777" w:rsidR="008C4CDC" w:rsidRPr="00A952F9" w:rsidRDefault="008C4CDC" w:rsidP="00EE7D7C">
            <w:pPr>
              <w:pStyle w:val="TAL"/>
              <w:keepNext w:val="0"/>
              <w:rPr>
                <w:szCs w:val="18"/>
              </w:rPr>
            </w:pPr>
            <w:r w:rsidRPr="00A952F9">
              <w:rPr>
                <w:szCs w:val="18"/>
              </w:rPr>
              <w:t xml:space="preserve">isOrdered: </w:t>
            </w:r>
            <w:r w:rsidRPr="00A952F9">
              <w:t>N/A</w:t>
            </w:r>
          </w:p>
          <w:p w14:paraId="7FC2A6BF" w14:textId="77777777" w:rsidR="008C4CDC" w:rsidRPr="00A952F9" w:rsidRDefault="008C4CDC" w:rsidP="00EE7D7C">
            <w:pPr>
              <w:pStyle w:val="TAL"/>
              <w:keepNext w:val="0"/>
              <w:rPr>
                <w:szCs w:val="18"/>
              </w:rPr>
            </w:pPr>
            <w:r w:rsidRPr="00A952F9">
              <w:rPr>
                <w:szCs w:val="18"/>
              </w:rPr>
              <w:t xml:space="preserve">isUnique: </w:t>
            </w:r>
            <w:r w:rsidRPr="00A952F9">
              <w:t>N/A</w:t>
            </w:r>
          </w:p>
          <w:p w14:paraId="6983FD3F" w14:textId="77777777" w:rsidR="008C4CDC" w:rsidRPr="00A952F9" w:rsidRDefault="008C4CDC" w:rsidP="00EE7D7C">
            <w:pPr>
              <w:pStyle w:val="TAL"/>
              <w:keepNext w:val="0"/>
              <w:rPr>
                <w:szCs w:val="18"/>
              </w:rPr>
            </w:pPr>
            <w:r w:rsidRPr="00A952F9">
              <w:rPr>
                <w:szCs w:val="18"/>
              </w:rPr>
              <w:t>defaultValue: 0</w:t>
            </w:r>
          </w:p>
          <w:p w14:paraId="07975081"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779BF5B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2151EE"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velocityVX</w:t>
            </w:r>
          </w:p>
        </w:tc>
        <w:tc>
          <w:tcPr>
            <w:tcW w:w="5523" w:type="dxa"/>
            <w:tcBorders>
              <w:top w:val="single" w:sz="4" w:space="0" w:color="auto"/>
              <w:left w:val="single" w:sz="4" w:space="0" w:color="auto"/>
              <w:bottom w:val="single" w:sz="4" w:space="0" w:color="auto"/>
              <w:right w:val="single" w:sz="4" w:space="0" w:color="auto"/>
            </w:tcBorders>
          </w:tcPr>
          <w:p w14:paraId="6950DC18"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5E186D3E"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6A23CC45" w14:textId="77777777" w:rsidR="008C4CDC" w:rsidRPr="00A952F9" w:rsidRDefault="008C4CDC" w:rsidP="00EE7D7C">
            <w:pPr>
              <w:keepLines/>
              <w:spacing w:after="0"/>
              <w:rPr>
                <w:rFonts w:ascii="Arial" w:hAnsi="Arial" w:cs="Arial"/>
                <w:sz w:val="18"/>
                <w:szCs w:val="18"/>
                <w:lang w:eastAsia="zh-CN"/>
              </w:rPr>
            </w:pPr>
          </w:p>
          <w:p w14:paraId="7A6070B8"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-131072..131071</w:t>
            </w:r>
          </w:p>
          <w:p w14:paraId="60D13422" w14:textId="77777777" w:rsidR="008C4CDC" w:rsidRPr="00A952F9" w:rsidRDefault="008C4CDC" w:rsidP="00EE7D7C">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4C9EEC4"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61D9BD0D" w14:textId="77777777" w:rsidR="008C4CDC" w:rsidRPr="00A952F9" w:rsidRDefault="008C4CDC" w:rsidP="00EE7D7C">
            <w:pPr>
              <w:pStyle w:val="TAL"/>
              <w:keepNext w:val="0"/>
              <w:rPr>
                <w:szCs w:val="18"/>
              </w:rPr>
            </w:pPr>
            <w:r w:rsidRPr="00A952F9">
              <w:rPr>
                <w:szCs w:val="18"/>
              </w:rPr>
              <w:t>multiplicity: 1</w:t>
            </w:r>
          </w:p>
          <w:p w14:paraId="7936927B" w14:textId="77777777" w:rsidR="008C4CDC" w:rsidRPr="00A952F9" w:rsidRDefault="008C4CDC" w:rsidP="00EE7D7C">
            <w:pPr>
              <w:pStyle w:val="TAL"/>
              <w:keepNext w:val="0"/>
              <w:rPr>
                <w:szCs w:val="18"/>
              </w:rPr>
            </w:pPr>
            <w:r w:rsidRPr="00A952F9">
              <w:rPr>
                <w:szCs w:val="18"/>
              </w:rPr>
              <w:t xml:space="preserve">isOrdered: </w:t>
            </w:r>
            <w:r w:rsidRPr="00A952F9">
              <w:t>N/A</w:t>
            </w:r>
          </w:p>
          <w:p w14:paraId="3D9E7511" w14:textId="77777777" w:rsidR="008C4CDC" w:rsidRPr="00A952F9" w:rsidRDefault="008C4CDC" w:rsidP="00EE7D7C">
            <w:pPr>
              <w:pStyle w:val="TAL"/>
              <w:keepNext w:val="0"/>
              <w:rPr>
                <w:szCs w:val="18"/>
              </w:rPr>
            </w:pPr>
            <w:r w:rsidRPr="00A952F9">
              <w:rPr>
                <w:szCs w:val="18"/>
              </w:rPr>
              <w:t xml:space="preserve">isUnique: </w:t>
            </w:r>
            <w:r w:rsidRPr="00A952F9">
              <w:t>N/A</w:t>
            </w:r>
          </w:p>
          <w:p w14:paraId="02FDD4BD" w14:textId="77777777" w:rsidR="008C4CDC" w:rsidRPr="00A952F9" w:rsidRDefault="008C4CDC" w:rsidP="00EE7D7C">
            <w:pPr>
              <w:pStyle w:val="TAL"/>
              <w:keepNext w:val="0"/>
              <w:rPr>
                <w:szCs w:val="18"/>
              </w:rPr>
            </w:pPr>
            <w:r w:rsidRPr="00A952F9">
              <w:rPr>
                <w:szCs w:val="18"/>
              </w:rPr>
              <w:t>defaultValue: 0</w:t>
            </w:r>
          </w:p>
          <w:p w14:paraId="5ED6F5AE"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13F636B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2D8435"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velocityVY</w:t>
            </w:r>
          </w:p>
        </w:tc>
        <w:tc>
          <w:tcPr>
            <w:tcW w:w="5523" w:type="dxa"/>
            <w:tcBorders>
              <w:top w:val="single" w:sz="4" w:space="0" w:color="auto"/>
              <w:left w:val="single" w:sz="4" w:space="0" w:color="auto"/>
              <w:bottom w:val="single" w:sz="4" w:space="0" w:color="auto"/>
              <w:right w:val="single" w:sz="4" w:space="0" w:color="auto"/>
            </w:tcBorders>
          </w:tcPr>
          <w:p w14:paraId="2E35B74D"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5DC5DAD7"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0A694A18" w14:textId="77777777" w:rsidR="008C4CDC" w:rsidRPr="00A952F9" w:rsidRDefault="008C4CDC" w:rsidP="00EE7D7C">
            <w:pPr>
              <w:keepLines/>
              <w:spacing w:after="0"/>
              <w:rPr>
                <w:rFonts w:ascii="Arial" w:hAnsi="Arial" w:cs="Arial"/>
                <w:sz w:val="18"/>
                <w:szCs w:val="18"/>
                <w:lang w:eastAsia="zh-CN"/>
              </w:rPr>
            </w:pPr>
          </w:p>
          <w:p w14:paraId="044C21FC"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-131072..131071</w:t>
            </w:r>
          </w:p>
          <w:p w14:paraId="77C07AEA" w14:textId="77777777" w:rsidR="008C4CDC" w:rsidRPr="00A952F9" w:rsidRDefault="008C4CDC" w:rsidP="00EE7D7C">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E384FF4"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416021AD" w14:textId="77777777" w:rsidR="008C4CDC" w:rsidRPr="00A952F9" w:rsidRDefault="008C4CDC" w:rsidP="00EE7D7C">
            <w:pPr>
              <w:pStyle w:val="TAL"/>
              <w:keepNext w:val="0"/>
              <w:rPr>
                <w:szCs w:val="18"/>
              </w:rPr>
            </w:pPr>
            <w:r w:rsidRPr="00A952F9">
              <w:rPr>
                <w:szCs w:val="18"/>
              </w:rPr>
              <w:t>multiplicity: 1</w:t>
            </w:r>
          </w:p>
          <w:p w14:paraId="1FF8C21E" w14:textId="77777777" w:rsidR="008C4CDC" w:rsidRPr="00A952F9" w:rsidRDefault="008C4CDC" w:rsidP="00EE7D7C">
            <w:pPr>
              <w:pStyle w:val="TAL"/>
              <w:keepNext w:val="0"/>
              <w:rPr>
                <w:szCs w:val="18"/>
              </w:rPr>
            </w:pPr>
            <w:r w:rsidRPr="00A952F9">
              <w:rPr>
                <w:szCs w:val="18"/>
              </w:rPr>
              <w:t xml:space="preserve">isOrdered: </w:t>
            </w:r>
            <w:r w:rsidRPr="00A952F9">
              <w:t>N/A</w:t>
            </w:r>
          </w:p>
          <w:p w14:paraId="253BAB54" w14:textId="77777777" w:rsidR="008C4CDC" w:rsidRPr="00A952F9" w:rsidRDefault="008C4CDC" w:rsidP="00EE7D7C">
            <w:pPr>
              <w:pStyle w:val="TAL"/>
              <w:keepNext w:val="0"/>
              <w:rPr>
                <w:szCs w:val="18"/>
              </w:rPr>
            </w:pPr>
            <w:r w:rsidRPr="00A952F9">
              <w:rPr>
                <w:szCs w:val="18"/>
              </w:rPr>
              <w:t xml:space="preserve">isUnique: </w:t>
            </w:r>
            <w:r w:rsidRPr="00A952F9">
              <w:t>N/A</w:t>
            </w:r>
          </w:p>
          <w:p w14:paraId="7D28725B" w14:textId="77777777" w:rsidR="008C4CDC" w:rsidRPr="00A952F9" w:rsidRDefault="008C4CDC" w:rsidP="00EE7D7C">
            <w:pPr>
              <w:pStyle w:val="TAL"/>
              <w:keepNext w:val="0"/>
              <w:rPr>
                <w:szCs w:val="18"/>
              </w:rPr>
            </w:pPr>
            <w:r w:rsidRPr="00A952F9">
              <w:rPr>
                <w:szCs w:val="18"/>
              </w:rPr>
              <w:t>defaultValue: 0</w:t>
            </w:r>
          </w:p>
          <w:p w14:paraId="13B7F9C8"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49930D8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9DC1C7"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velocityVZ</w:t>
            </w:r>
          </w:p>
        </w:tc>
        <w:tc>
          <w:tcPr>
            <w:tcW w:w="5523" w:type="dxa"/>
            <w:tcBorders>
              <w:top w:val="single" w:sz="4" w:space="0" w:color="auto"/>
              <w:left w:val="single" w:sz="4" w:space="0" w:color="auto"/>
              <w:bottom w:val="single" w:sz="4" w:space="0" w:color="auto"/>
              <w:right w:val="single" w:sz="4" w:space="0" w:color="auto"/>
            </w:tcBorders>
          </w:tcPr>
          <w:p w14:paraId="2A1FCB15"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20BEABAA"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4DCC53BA" w14:textId="77777777" w:rsidR="008C4CDC" w:rsidRPr="00A952F9" w:rsidRDefault="008C4CDC" w:rsidP="00EE7D7C">
            <w:pPr>
              <w:keepLines/>
              <w:spacing w:after="0"/>
              <w:rPr>
                <w:rFonts w:ascii="Arial" w:hAnsi="Arial" w:cs="Arial"/>
                <w:sz w:val="18"/>
                <w:szCs w:val="18"/>
                <w:lang w:eastAsia="zh-CN"/>
              </w:rPr>
            </w:pPr>
          </w:p>
          <w:p w14:paraId="32B4DE8A"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-131072..131071</w:t>
            </w:r>
          </w:p>
          <w:p w14:paraId="5FCA110C" w14:textId="77777777" w:rsidR="008C4CDC" w:rsidRPr="00A952F9" w:rsidRDefault="008C4CDC" w:rsidP="00EE7D7C">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5FCED0C"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31ED095" w14:textId="77777777" w:rsidR="008C4CDC" w:rsidRPr="00A952F9" w:rsidRDefault="008C4CDC" w:rsidP="00EE7D7C">
            <w:pPr>
              <w:pStyle w:val="TAL"/>
              <w:keepNext w:val="0"/>
              <w:rPr>
                <w:szCs w:val="18"/>
              </w:rPr>
            </w:pPr>
            <w:r w:rsidRPr="00A952F9">
              <w:rPr>
                <w:szCs w:val="18"/>
              </w:rPr>
              <w:t>multiplicity: 1</w:t>
            </w:r>
          </w:p>
          <w:p w14:paraId="4034BB32" w14:textId="77777777" w:rsidR="008C4CDC" w:rsidRPr="00A952F9" w:rsidRDefault="008C4CDC" w:rsidP="00EE7D7C">
            <w:pPr>
              <w:pStyle w:val="TAL"/>
              <w:keepNext w:val="0"/>
              <w:rPr>
                <w:szCs w:val="18"/>
              </w:rPr>
            </w:pPr>
            <w:r w:rsidRPr="00A952F9">
              <w:rPr>
                <w:szCs w:val="18"/>
              </w:rPr>
              <w:t xml:space="preserve">isOrdered: </w:t>
            </w:r>
            <w:r w:rsidRPr="00A952F9">
              <w:t>N/A</w:t>
            </w:r>
          </w:p>
          <w:p w14:paraId="41FE498D" w14:textId="77777777" w:rsidR="008C4CDC" w:rsidRPr="00A952F9" w:rsidRDefault="008C4CDC" w:rsidP="00EE7D7C">
            <w:pPr>
              <w:pStyle w:val="TAL"/>
              <w:keepNext w:val="0"/>
              <w:rPr>
                <w:szCs w:val="18"/>
              </w:rPr>
            </w:pPr>
            <w:r w:rsidRPr="00A952F9">
              <w:rPr>
                <w:szCs w:val="18"/>
              </w:rPr>
              <w:t xml:space="preserve">isUnique: </w:t>
            </w:r>
            <w:r w:rsidRPr="00A952F9">
              <w:t>N/A</w:t>
            </w:r>
          </w:p>
          <w:p w14:paraId="53587EA3" w14:textId="77777777" w:rsidR="008C4CDC" w:rsidRPr="00A952F9" w:rsidRDefault="008C4CDC" w:rsidP="00EE7D7C">
            <w:pPr>
              <w:pStyle w:val="TAL"/>
              <w:keepNext w:val="0"/>
              <w:rPr>
                <w:szCs w:val="18"/>
              </w:rPr>
            </w:pPr>
            <w:r w:rsidRPr="00A952F9">
              <w:rPr>
                <w:szCs w:val="18"/>
              </w:rPr>
              <w:t>defaultValue: 0</w:t>
            </w:r>
          </w:p>
          <w:p w14:paraId="04FF19F2"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6AFDAF4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A4810"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semiMajorAxis</w:t>
            </w:r>
          </w:p>
        </w:tc>
        <w:tc>
          <w:tcPr>
            <w:tcW w:w="5523" w:type="dxa"/>
            <w:tcBorders>
              <w:top w:val="single" w:sz="4" w:space="0" w:color="auto"/>
              <w:left w:val="single" w:sz="4" w:space="0" w:color="auto"/>
              <w:bottom w:val="single" w:sz="4" w:space="0" w:color="auto"/>
              <w:right w:val="single" w:sz="4" w:space="0" w:color="auto"/>
            </w:tcBorders>
          </w:tcPr>
          <w:p w14:paraId="532B4FC0" w14:textId="77777777" w:rsidR="008C4CDC" w:rsidRPr="00A952F9" w:rsidRDefault="008C4CDC" w:rsidP="00EE7D7C">
            <w:pPr>
              <w:keepLines/>
              <w:spacing w:after="0"/>
              <w:rPr>
                <w:rFonts w:ascii="Calibri" w:hAnsi="Calibri" w:cs="Calibri"/>
                <w:sz w:val="18"/>
                <w:szCs w:val="18"/>
                <w:lang w:eastAsia="zh-CN"/>
              </w:rPr>
            </w:pPr>
            <w:r w:rsidRPr="00A952F9">
              <w:rPr>
                <w:rFonts w:ascii="Arial" w:hAnsi="Arial" w:cs="Arial"/>
                <w:sz w:val="18"/>
                <w:szCs w:val="18"/>
                <w:lang w:eastAsia="zh-CN"/>
              </w:rPr>
              <w:t xml:space="preserve">Satellite orbital parameter: semi major axis </w:t>
            </w:r>
            <w:r w:rsidRPr="00A952F9">
              <w:rPr>
                <w:rFonts w:ascii="Symbol" w:hAnsi="Symbol" w:cs="Calibri"/>
                <w:sz w:val="18"/>
                <w:szCs w:val="18"/>
                <w:lang w:eastAsia="zh-CN"/>
              </w:rPr>
              <w:t></w:t>
            </w:r>
            <w:r w:rsidRPr="00A952F9">
              <w:rPr>
                <w:rFonts w:ascii="Arial" w:hAnsi="Arial" w:cs="Arial"/>
                <w:sz w:val="18"/>
                <w:szCs w:val="18"/>
                <w:lang w:eastAsia="zh-CN"/>
              </w:rPr>
              <w:t xml:space="preserve">, see NIMA TR 8350.2 [95]. </w:t>
            </w:r>
          </w:p>
          <w:p w14:paraId="3F9F4C98"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4.249 * 10</w:t>
            </w:r>
            <w:r w:rsidRPr="00A952F9">
              <w:rPr>
                <w:rFonts w:ascii="Arial" w:hAnsi="Arial" w:cs="Arial"/>
                <w:sz w:val="18"/>
                <w:szCs w:val="18"/>
                <w:vertAlign w:val="superscript"/>
                <w:lang w:eastAsia="zh-CN"/>
              </w:rPr>
              <w:t xml:space="preserve">-3 </w:t>
            </w:r>
            <w:r w:rsidRPr="00A952F9">
              <w:rPr>
                <w:rFonts w:ascii="Arial" w:hAnsi="Arial" w:cs="Arial"/>
                <w:sz w:val="18"/>
                <w:szCs w:val="18"/>
                <w:lang w:eastAsia="zh-CN"/>
              </w:rPr>
              <w:t>m. Actual value = 6500000 + field value * (4.249 * 10</w:t>
            </w:r>
            <w:r w:rsidRPr="00A952F9">
              <w:rPr>
                <w:rFonts w:ascii="Arial" w:hAnsi="Arial" w:cs="Arial"/>
                <w:sz w:val="18"/>
                <w:szCs w:val="18"/>
                <w:vertAlign w:val="superscript"/>
                <w:lang w:eastAsia="zh-CN"/>
              </w:rPr>
              <w:t>-3</w:t>
            </w:r>
            <w:r w:rsidRPr="00A952F9">
              <w:rPr>
                <w:rFonts w:ascii="Arial" w:hAnsi="Arial" w:cs="Arial"/>
                <w:sz w:val="18"/>
                <w:szCs w:val="18"/>
                <w:lang w:eastAsia="zh-CN"/>
              </w:rPr>
              <w:t>).</w:t>
            </w:r>
          </w:p>
          <w:p w14:paraId="5D4A46DF" w14:textId="77777777" w:rsidR="008C4CDC" w:rsidRPr="00A952F9" w:rsidRDefault="008C4CDC" w:rsidP="00EE7D7C">
            <w:pPr>
              <w:pStyle w:val="TAL"/>
              <w:keepNext w:val="0"/>
            </w:pPr>
          </w:p>
          <w:p w14:paraId="058DC92F"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0..8589934591</w:t>
            </w:r>
          </w:p>
          <w:p w14:paraId="2B6BC054" w14:textId="77777777" w:rsidR="008C4CDC" w:rsidRPr="00A952F9" w:rsidRDefault="008C4CDC" w:rsidP="00EE7D7C">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5FBE2F74"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1E2F6649" w14:textId="77777777" w:rsidR="008C4CDC" w:rsidRPr="00A952F9" w:rsidRDefault="008C4CDC" w:rsidP="00EE7D7C">
            <w:pPr>
              <w:pStyle w:val="TAL"/>
              <w:keepNext w:val="0"/>
              <w:rPr>
                <w:szCs w:val="18"/>
              </w:rPr>
            </w:pPr>
            <w:r w:rsidRPr="00A952F9">
              <w:rPr>
                <w:szCs w:val="18"/>
              </w:rPr>
              <w:t>multiplicity: 1</w:t>
            </w:r>
          </w:p>
          <w:p w14:paraId="1B73BCA3" w14:textId="77777777" w:rsidR="008C4CDC" w:rsidRPr="00A952F9" w:rsidRDefault="008C4CDC" w:rsidP="00EE7D7C">
            <w:pPr>
              <w:pStyle w:val="TAL"/>
              <w:keepNext w:val="0"/>
              <w:rPr>
                <w:szCs w:val="18"/>
              </w:rPr>
            </w:pPr>
            <w:r w:rsidRPr="00A952F9">
              <w:rPr>
                <w:szCs w:val="18"/>
              </w:rPr>
              <w:t xml:space="preserve">isOrdered: </w:t>
            </w:r>
            <w:r w:rsidRPr="00A952F9">
              <w:t>N/A</w:t>
            </w:r>
          </w:p>
          <w:p w14:paraId="421882F2" w14:textId="77777777" w:rsidR="008C4CDC" w:rsidRPr="00A952F9" w:rsidRDefault="008C4CDC" w:rsidP="00EE7D7C">
            <w:pPr>
              <w:pStyle w:val="TAL"/>
              <w:keepNext w:val="0"/>
              <w:rPr>
                <w:szCs w:val="18"/>
              </w:rPr>
            </w:pPr>
            <w:r w:rsidRPr="00A952F9">
              <w:rPr>
                <w:szCs w:val="18"/>
              </w:rPr>
              <w:t xml:space="preserve">isUnique: </w:t>
            </w:r>
            <w:r w:rsidRPr="00A952F9">
              <w:t>N/A</w:t>
            </w:r>
          </w:p>
          <w:p w14:paraId="41644D90" w14:textId="77777777" w:rsidR="008C4CDC" w:rsidRPr="00A952F9" w:rsidRDefault="008C4CDC" w:rsidP="00EE7D7C">
            <w:pPr>
              <w:pStyle w:val="TAL"/>
              <w:keepNext w:val="0"/>
              <w:rPr>
                <w:szCs w:val="18"/>
              </w:rPr>
            </w:pPr>
            <w:r w:rsidRPr="00A952F9">
              <w:rPr>
                <w:szCs w:val="18"/>
              </w:rPr>
              <w:t>defaultValue: 0</w:t>
            </w:r>
          </w:p>
          <w:p w14:paraId="40006A60"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274969B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3A1EC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eccentricity</w:t>
            </w:r>
          </w:p>
        </w:tc>
        <w:tc>
          <w:tcPr>
            <w:tcW w:w="5523" w:type="dxa"/>
            <w:tcBorders>
              <w:top w:val="single" w:sz="4" w:space="0" w:color="auto"/>
              <w:left w:val="single" w:sz="4" w:space="0" w:color="auto"/>
              <w:bottom w:val="single" w:sz="4" w:space="0" w:color="auto"/>
              <w:right w:val="single" w:sz="4" w:space="0" w:color="auto"/>
            </w:tcBorders>
          </w:tcPr>
          <w:p w14:paraId="4DBC3015"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Satellite orbital parameter: eccentricity e, see NIMA TR 8350.2 [95].</w:t>
            </w:r>
          </w:p>
          <w:p w14:paraId="478D6368"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1.431 * 10</w:t>
            </w:r>
            <w:r w:rsidRPr="00A952F9">
              <w:rPr>
                <w:rFonts w:ascii="Arial" w:hAnsi="Arial" w:cs="Arial"/>
                <w:sz w:val="18"/>
                <w:szCs w:val="18"/>
                <w:vertAlign w:val="superscript"/>
                <w:lang w:eastAsia="zh-CN"/>
              </w:rPr>
              <w:t>-8</w:t>
            </w:r>
            <w:r w:rsidRPr="00A952F9">
              <w:rPr>
                <w:rFonts w:ascii="Arial" w:hAnsi="Arial" w:cs="Arial"/>
                <w:sz w:val="18"/>
                <w:szCs w:val="18"/>
                <w:lang w:eastAsia="zh-CN"/>
              </w:rPr>
              <w:t>. Actual value = field value * (1.431 *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162B5517" w14:textId="77777777" w:rsidR="008C4CDC" w:rsidRPr="00A952F9" w:rsidRDefault="008C4CDC" w:rsidP="00EE7D7C">
            <w:pPr>
              <w:pStyle w:val="TAL"/>
              <w:keepNext w:val="0"/>
            </w:pPr>
          </w:p>
          <w:p w14:paraId="176C11B3" w14:textId="77777777" w:rsidR="008C4CDC" w:rsidRPr="00A952F9" w:rsidRDefault="008C4CDC" w:rsidP="00EE7D7C">
            <w:pPr>
              <w:pStyle w:val="TAL"/>
              <w:keepNext w:val="0"/>
              <w:rPr>
                <w:color w:val="000000"/>
              </w:rPr>
            </w:pPr>
            <w:r w:rsidRPr="00A952F9">
              <w:rPr>
                <w:rFonts w:cs="Arial"/>
                <w:szCs w:val="18"/>
              </w:rPr>
              <w:t>allowedValues:</w:t>
            </w:r>
            <w:r w:rsidRPr="00A952F9">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tcPr>
          <w:p w14:paraId="27EFB84D"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27E2542" w14:textId="77777777" w:rsidR="008C4CDC" w:rsidRPr="00A952F9" w:rsidRDefault="008C4CDC" w:rsidP="00EE7D7C">
            <w:pPr>
              <w:pStyle w:val="TAL"/>
              <w:keepNext w:val="0"/>
              <w:rPr>
                <w:szCs w:val="18"/>
              </w:rPr>
            </w:pPr>
            <w:r w:rsidRPr="00A952F9">
              <w:rPr>
                <w:szCs w:val="18"/>
              </w:rPr>
              <w:t>multiplicity: 1</w:t>
            </w:r>
          </w:p>
          <w:p w14:paraId="2C68332A" w14:textId="77777777" w:rsidR="008C4CDC" w:rsidRPr="00A952F9" w:rsidRDefault="008C4CDC" w:rsidP="00EE7D7C">
            <w:pPr>
              <w:pStyle w:val="TAL"/>
              <w:keepNext w:val="0"/>
              <w:rPr>
                <w:szCs w:val="18"/>
              </w:rPr>
            </w:pPr>
            <w:r w:rsidRPr="00A952F9">
              <w:rPr>
                <w:szCs w:val="18"/>
              </w:rPr>
              <w:t xml:space="preserve">isOrdered: </w:t>
            </w:r>
            <w:r w:rsidRPr="00A952F9">
              <w:t>N/A</w:t>
            </w:r>
          </w:p>
          <w:p w14:paraId="347F9219" w14:textId="77777777" w:rsidR="008C4CDC" w:rsidRPr="00A952F9" w:rsidRDefault="008C4CDC" w:rsidP="00EE7D7C">
            <w:pPr>
              <w:pStyle w:val="TAL"/>
              <w:keepNext w:val="0"/>
              <w:rPr>
                <w:szCs w:val="18"/>
              </w:rPr>
            </w:pPr>
            <w:r w:rsidRPr="00A952F9">
              <w:rPr>
                <w:szCs w:val="18"/>
              </w:rPr>
              <w:t xml:space="preserve">isUnique: </w:t>
            </w:r>
            <w:r w:rsidRPr="00A952F9">
              <w:t>N/A</w:t>
            </w:r>
          </w:p>
          <w:p w14:paraId="1D1499A2" w14:textId="77777777" w:rsidR="008C4CDC" w:rsidRPr="00A952F9" w:rsidRDefault="008C4CDC" w:rsidP="00EE7D7C">
            <w:pPr>
              <w:pStyle w:val="TAL"/>
              <w:keepNext w:val="0"/>
              <w:rPr>
                <w:szCs w:val="18"/>
              </w:rPr>
            </w:pPr>
            <w:r w:rsidRPr="00A952F9">
              <w:rPr>
                <w:szCs w:val="18"/>
              </w:rPr>
              <w:t>defaultValue: 0</w:t>
            </w:r>
          </w:p>
          <w:p w14:paraId="3A569971"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4973BEB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9F111"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periapsis</w:t>
            </w:r>
          </w:p>
        </w:tc>
        <w:tc>
          <w:tcPr>
            <w:tcW w:w="5523" w:type="dxa"/>
            <w:tcBorders>
              <w:top w:val="single" w:sz="4" w:space="0" w:color="auto"/>
              <w:left w:val="single" w:sz="4" w:space="0" w:color="auto"/>
              <w:bottom w:val="single" w:sz="4" w:space="0" w:color="auto"/>
              <w:right w:val="single" w:sz="4" w:space="0" w:color="auto"/>
            </w:tcBorders>
          </w:tcPr>
          <w:p w14:paraId="6951F39D" w14:textId="77777777" w:rsidR="008C4CDC" w:rsidRPr="00A952F9" w:rsidRDefault="008C4CDC" w:rsidP="00EE7D7C">
            <w:pPr>
              <w:keepLines/>
              <w:spacing w:after="0"/>
              <w:rPr>
                <w:rFonts w:ascii="Calibri" w:hAnsi="Calibri" w:cs="Calibri"/>
                <w:sz w:val="18"/>
                <w:szCs w:val="18"/>
                <w:lang w:eastAsia="zh-CN"/>
              </w:rPr>
            </w:pPr>
            <w:r w:rsidRPr="00A952F9">
              <w:rPr>
                <w:rFonts w:ascii="Arial" w:hAnsi="Arial" w:cs="Arial"/>
                <w:sz w:val="18"/>
                <w:szCs w:val="18"/>
                <w:lang w:eastAsia="zh-CN"/>
              </w:rPr>
              <w:t xml:space="preserve">Satellite orbital parameter: argument of periapsis </w:t>
            </w:r>
            <w:r w:rsidRPr="00A952F9">
              <w:rPr>
                <w:rFonts w:ascii="Symbol" w:hAnsi="Symbol" w:cs="Calibri"/>
                <w:sz w:val="18"/>
                <w:szCs w:val="18"/>
                <w:lang w:eastAsia="zh-CN"/>
              </w:rPr>
              <w:t></w:t>
            </w:r>
            <w:r w:rsidRPr="00A952F9">
              <w:rPr>
                <w:rFonts w:ascii="Arial" w:hAnsi="Arial" w:cs="Arial"/>
                <w:sz w:val="18"/>
                <w:szCs w:val="18"/>
                <w:lang w:eastAsia="zh-CN"/>
              </w:rPr>
              <w:t xml:space="preserve">, see NIMA TR 8350.2 [95]. </w:t>
            </w:r>
          </w:p>
          <w:p w14:paraId="07FBB118"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5DC59E23" w14:textId="77777777" w:rsidR="008C4CDC" w:rsidRPr="00A952F9" w:rsidRDefault="008C4CDC" w:rsidP="00EE7D7C">
            <w:pPr>
              <w:pStyle w:val="TAL"/>
              <w:keepNext w:val="0"/>
            </w:pPr>
          </w:p>
          <w:p w14:paraId="01509C4E" w14:textId="77777777" w:rsidR="008C4CDC" w:rsidRPr="00A952F9" w:rsidRDefault="008C4CDC" w:rsidP="00EE7D7C">
            <w:pPr>
              <w:pStyle w:val="TAL"/>
              <w:keepNext w:val="0"/>
              <w:rPr>
                <w:szCs w:val="18"/>
              </w:rPr>
            </w:pPr>
            <w:r w:rsidRPr="00A952F9">
              <w:rPr>
                <w:rFonts w:cs="Arial"/>
                <w:szCs w:val="18"/>
              </w:rPr>
              <w:t>allowedValues:</w:t>
            </w:r>
            <w:r w:rsidRPr="00A952F9">
              <w:rPr>
                <w:szCs w:val="18"/>
              </w:rPr>
              <w:t xml:space="preserve"> 0..16777215</w:t>
            </w:r>
          </w:p>
          <w:p w14:paraId="0C890BEB" w14:textId="77777777" w:rsidR="008C4CDC" w:rsidRPr="00A952F9" w:rsidRDefault="008C4CDC" w:rsidP="00EE7D7C">
            <w:pPr>
              <w:pStyle w:val="TAL"/>
              <w:keepNext w:val="0"/>
              <w:rPr>
                <w:color w:val="000000"/>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09AF6F7"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5401105F" w14:textId="77777777" w:rsidR="008C4CDC" w:rsidRPr="00A952F9" w:rsidRDefault="008C4CDC" w:rsidP="00EE7D7C">
            <w:pPr>
              <w:pStyle w:val="TAL"/>
              <w:keepNext w:val="0"/>
              <w:rPr>
                <w:szCs w:val="18"/>
              </w:rPr>
            </w:pPr>
            <w:r w:rsidRPr="00A952F9">
              <w:rPr>
                <w:szCs w:val="18"/>
              </w:rPr>
              <w:t>multiplicity: 1</w:t>
            </w:r>
          </w:p>
          <w:p w14:paraId="47DDFC45" w14:textId="77777777" w:rsidR="008C4CDC" w:rsidRPr="00A952F9" w:rsidRDefault="008C4CDC" w:rsidP="00EE7D7C">
            <w:pPr>
              <w:pStyle w:val="TAL"/>
              <w:keepNext w:val="0"/>
              <w:rPr>
                <w:szCs w:val="18"/>
              </w:rPr>
            </w:pPr>
            <w:r w:rsidRPr="00A952F9">
              <w:rPr>
                <w:szCs w:val="18"/>
              </w:rPr>
              <w:t xml:space="preserve">isOrdered: </w:t>
            </w:r>
            <w:r w:rsidRPr="00A952F9">
              <w:t>N/A</w:t>
            </w:r>
          </w:p>
          <w:p w14:paraId="2A23B20B" w14:textId="77777777" w:rsidR="008C4CDC" w:rsidRPr="00A952F9" w:rsidRDefault="008C4CDC" w:rsidP="00EE7D7C">
            <w:pPr>
              <w:pStyle w:val="TAL"/>
              <w:keepNext w:val="0"/>
              <w:rPr>
                <w:szCs w:val="18"/>
              </w:rPr>
            </w:pPr>
            <w:r w:rsidRPr="00A952F9">
              <w:rPr>
                <w:szCs w:val="18"/>
              </w:rPr>
              <w:t xml:space="preserve">isUnique: </w:t>
            </w:r>
            <w:r w:rsidRPr="00A952F9">
              <w:t>N/A</w:t>
            </w:r>
          </w:p>
          <w:p w14:paraId="367214B5" w14:textId="77777777" w:rsidR="008C4CDC" w:rsidRPr="00A952F9" w:rsidRDefault="008C4CDC" w:rsidP="00EE7D7C">
            <w:pPr>
              <w:pStyle w:val="TAL"/>
              <w:keepNext w:val="0"/>
              <w:rPr>
                <w:szCs w:val="18"/>
              </w:rPr>
            </w:pPr>
            <w:r w:rsidRPr="00A952F9">
              <w:rPr>
                <w:szCs w:val="18"/>
              </w:rPr>
              <w:t>defaultValue: 0</w:t>
            </w:r>
          </w:p>
          <w:p w14:paraId="51912CE2" w14:textId="77777777" w:rsidR="008C4CDC" w:rsidRPr="00A952F9" w:rsidRDefault="008C4CDC" w:rsidP="00EE7D7C">
            <w:pPr>
              <w:pStyle w:val="TAL"/>
              <w:keepNext w:val="0"/>
              <w:rPr>
                <w:szCs w:val="18"/>
              </w:rPr>
            </w:pPr>
            <w:r w:rsidRPr="00A952F9">
              <w:rPr>
                <w:szCs w:val="18"/>
              </w:rPr>
              <w:t xml:space="preserve">isNullable: </w:t>
            </w:r>
            <w:r w:rsidRPr="00A952F9">
              <w:rPr>
                <w:rFonts w:cs="Arial"/>
                <w:szCs w:val="18"/>
              </w:rPr>
              <w:t>False</w:t>
            </w:r>
          </w:p>
        </w:tc>
      </w:tr>
      <w:tr w:rsidR="008C4CDC" w:rsidRPr="00A952F9" w14:paraId="4EBFB42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68E39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AF0525A"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longitude of ascending node </w:t>
            </w:r>
            <w:r w:rsidRPr="00A952F9">
              <w:rPr>
                <w:rFonts w:ascii="Arial" w:hAnsi="Arial" w:cs="Arial"/>
                <w:sz w:val="18"/>
                <w:szCs w:val="18"/>
                <w:lang w:eastAsia="zh-CN"/>
              </w:rPr>
              <w:t xml:space="preserve">, see NIMA TR 8350.2 [95]. </w:t>
            </w:r>
          </w:p>
          <w:p w14:paraId="20942495"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6E4C3288" w14:textId="77777777" w:rsidR="008C4CDC" w:rsidRPr="00A952F9" w:rsidRDefault="008C4CDC" w:rsidP="00EE7D7C">
            <w:pPr>
              <w:pStyle w:val="TAL"/>
              <w:keepNext w:val="0"/>
            </w:pPr>
          </w:p>
          <w:p w14:paraId="7C3B7367" w14:textId="77777777" w:rsidR="008C4CDC" w:rsidRPr="00A952F9" w:rsidRDefault="008C4CDC" w:rsidP="00EE7D7C">
            <w:pPr>
              <w:pStyle w:val="TAL"/>
              <w:keepNext w:val="0"/>
              <w:rPr>
                <w:rFonts w:cs="Arial"/>
                <w:szCs w:val="18"/>
              </w:rPr>
            </w:pPr>
            <w:r w:rsidRPr="00A952F9">
              <w:rPr>
                <w:rFonts w:cs="Arial"/>
                <w:szCs w:val="18"/>
              </w:rPr>
              <w:t>allowedValues: 0..2097151</w:t>
            </w:r>
          </w:p>
          <w:p w14:paraId="0FC73B1F" w14:textId="77777777" w:rsidR="008C4CDC" w:rsidRPr="00A952F9" w:rsidRDefault="008C4CDC" w:rsidP="00EE7D7C">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933BBBF" w14:textId="77777777" w:rsidR="008C4CDC" w:rsidRPr="00A952F9" w:rsidRDefault="008C4CDC" w:rsidP="00EE7D7C">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00B68407" w14:textId="77777777" w:rsidR="008C4CDC" w:rsidRPr="00A952F9" w:rsidRDefault="008C4CDC" w:rsidP="00EE7D7C">
            <w:pPr>
              <w:pStyle w:val="TAL"/>
              <w:keepNext w:val="0"/>
              <w:rPr>
                <w:rFonts w:cs="Arial"/>
                <w:szCs w:val="18"/>
              </w:rPr>
            </w:pPr>
            <w:r w:rsidRPr="00A952F9">
              <w:rPr>
                <w:rFonts w:cs="Arial"/>
                <w:szCs w:val="18"/>
              </w:rPr>
              <w:t>multiplicity: 1</w:t>
            </w:r>
          </w:p>
          <w:p w14:paraId="74F3BAC2" w14:textId="77777777" w:rsidR="008C4CDC" w:rsidRPr="00A952F9" w:rsidRDefault="008C4CDC" w:rsidP="00EE7D7C">
            <w:pPr>
              <w:pStyle w:val="TAL"/>
              <w:keepNext w:val="0"/>
              <w:rPr>
                <w:rFonts w:cs="Arial"/>
                <w:szCs w:val="18"/>
              </w:rPr>
            </w:pPr>
            <w:r w:rsidRPr="00A952F9">
              <w:rPr>
                <w:rFonts w:cs="Arial"/>
                <w:szCs w:val="18"/>
              </w:rPr>
              <w:t>isOrdered: N/A</w:t>
            </w:r>
          </w:p>
          <w:p w14:paraId="4550A9DA" w14:textId="77777777" w:rsidR="008C4CDC" w:rsidRPr="00A952F9" w:rsidRDefault="008C4CDC" w:rsidP="00EE7D7C">
            <w:pPr>
              <w:pStyle w:val="TAL"/>
              <w:keepNext w:val="0"/>
              <w:rPr>
                <w:rFonts w:cs="Arial"/>
                <w:szCs w:val="18"/>
              </w:rPr>
            </w:pPr>
            <w:r w:rsidRPr="00A952F9">
              <w:rPr>
                <w:rFonts w:cs="Arial"/>
                <w:szCs w:val="18"/>
              </w:rPr>
              <w:t>isUnique: N/A</w:t>
            </w:r>
          </w:p>
          <w:p w14:paraId="4290DB80" w14:textId="77777777" w:rsidR="008C4CDC" w:rsidRPr="00A952F9" w:rsidRDefault="008C4CDC" w:rsidP="00EE7D7C">
            <w:pPr>
              <w:pStyle w:val="TAL"/>
              <w:keepNext w:val="0"/>
              <w:rPr>
                <w:rFonts w:cs="Arial"/>
                <w:szCs w:val="18"/>
              </w:rPr>
            </w:pPr>
            <w:r w:rsidRPr="00A952F9">
              <w:rPr>
                <w:rFonts w:cs="Arial"/>
                <w:szCs w:val="18"/>
              </w:rPr>
              <w:t>defaultValue: 0</w:t>
            </w:r>
          </w:p>
          <w:p w14:paraId="4A418608"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5A045D9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6F0E71"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E89C975"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inclination i, see NIMA TR 8350.2 [95]. </w:t>
            </w:r>
          </w:p>
          <w:p w14:paraId="6702877C"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67149528" w14:textId="77777777" w:rsidR="008C4CDC" w:rsidRPr="00A952F9" w:rsidRDefault="008C4CDC" w:rsidP="00EE7D7C">
            <w:pPr>
              <w:pStyle w:val="TAL"/>
              <w:keepNext w:val="0"/>
              <w:rPr>
                <w:rFonts w:cs="Arial"/>
                <w:szCs w:val="18"/>
              </w:rPr>
            </w:pPr>
          </w:p>
          <w:p w14:paraId="1BAB1C11" w14:textId="77777777" w:rsidR="008C4CDC" w:rsidRPr="00A952F9" w:rsidRDefault="008C4CDC" w:rsidP="00EE7D7C">
            <w:pPr>
              <w:pStyle w:val="TAL"/>
              <w:keepNext w:val="0"/>
              <w:rPr>
                <w:rFonts w:cs="Arial"/>
                <w:szCs w:val="18"/>
              </w:rPr>
            </w:pPr>
            <w:r w:rsidRPr="00A952F9">
              <w:rPr>
                <w:rFonts w:cs="Arial"/>
                <w:szCs w:val="18"/>
              </w:rPr>
              <w:t>allowedValues: -524288..524287</w:t>
            </w:r>
          </w:p>
          <w:p w14:paraId="0E60674F" w14:textId="77777777" w:rsidR="008C4CDC" w:rsidRPr="00A952F9" w:rsidRDefault="008C4CDC" w:rsidP="00EE7D7C">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367FED8" w14:textId="77777777" w:rsidR="008C4CDC" w:rsidRPr="00A952F9" w:rsidRDefault="008C4CDC" w:rsidP="00EE7D7C">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67A86056" w14:textId="77777777" w:rsidR="008C4CDC" w:rsidRPr="00A952F9" w:rsidRDefault="008C4CDC" w:rsidP="00EE7D7C">
            <w:pPr>
              <w:pStyle w:val="TAL"/>
              <w:keepNext w:val="0"/>
              <w:rPr>
                <w:rFonts w:cs="Arial"/>
                <w:szCs w:val="18"/>
              </w:rPr>
            </w:pPr>
            <w:r w:rsidRPr="00A952F9">
              <w:rPr>
                <w:rFonts w:cs="Arial"/>
                <w:szCs w:val="18"/>
              </w:rPr>
              <w:t>multiplicity: 1</w:t>
            </w:r>
          </w:p>
          <w:p w14:paraId="4184A21A" w14:textId="77777777" w:rsidR="008C4CDC" w:rsidRPr="00A952F9" w:rsidRDefault="008C4CDC" w:rsidP="00EE7D7C">
            <w:pPr>
              <w:pStyle w:val="TAL"/>
              <w:keepNext w:val="0"/>
              <w:rPr>
                <w:rFonts w:cs="Arial"/>
                <w:szCs w:val="18"/>
              </w:rPr>
            </w:pPr>
            <w:r w:rsidRPr="00A952F9">
              <w:rPr>
                <w:rFonts w:cs="Arial"/>
                <w:szCs w:val="18"/>
              </w:rPr>
              <w:t>isOrdered: N/A</w:t>
            </w:r>
          </w:p>
          <w:p w14:paraId="184B97A3" w14:textId="77777777" w:rsidR="008C4CDC" w:rsidRPr="00A952F9" w:rsidRDefault="008C4CDC" w:rsidP="00EE7D7C">
            <w:pPr>
              <w:pStyle w:val="TAL"/>
              <w:keepNext w:val="0"/>
              <w:rPr>
                <w:rFonts w:cs="Arial"/>
                <w:szCs w:val="18"/>
              </w:rPr>
            </w:pPr>
            <w:r w:rsidRPr="00A952F9">
              <w:rPr>
                <w:rFonts w:cs="Arial"/>
                <w:szCs w:val="18"/>
              </w:rPr>
              <w:t>isUnique: N/A</w:t>
            </w:r>
          </w:p>
          <w:p w14:paraId="27051A0A" w14:textId="77777777" w:rsidR="008C4CDC" w:rsidRPr="00A952F9" w:rsidRDefault="008C4CDC" w:rsidP="00EE7D7C">
            <w:pPr>
              <w:pStyle w:val="TAL"/>
              <w:keepNext w:val="0"/>
              <w:rPr>
                <w:rFonts w:cs="Arial"/>
                <w:szCs w:val="18"/>
              </w:rPr>
            </w:pPr>
            <w:r w:rsidRPr="00A952F9">
              <w:rPr>
                <w:rFonts w:cs="Arial"/>
                <w:szCs w:val="18"/>
              </w:rPr>
              <w:t>defaultValue: 0</w:t>
            </w:r>
          </w:p>
          <w:p w14:paraId="09C4B299"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290DD51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86502D"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5FBEB9A5"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Mean anomaly M at epoch time, see NIMA TR 8350.2 [95]. </w:t>
            </w:r>
          </w:p>
          <w:p w14:paraId="32E4CCFA"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0E986B17" w14:textId="77777777" w:rsidR="008C4CDC" w:rsidRPr="00A952F9" w:rsidRDefault="008C4CDC" w:rsidP="00EE7D7C">
            <w:pPr>
              <w:keepLines/>
              <w:spacing w:after="0"/>
              <w:rPr>
                <w:rFonts w:ascii="Arial" w:hAnsi="Arial" w:cs="Arial"/>
                <w:sz w:val="18"/>
                <w:szCs w:val="18"/>
                <w:lang w:eastAsia="zh-CN"/>
              </w:rPr>
            </w:pPr>
          </w:p>
          <w:p w14:paraId="085103C9" w14:textId="77777777" w:rsidR="008C4CDC" w:rsidRPr="00A952F9" w:rsidRDefault="008C4CDC" w:rsidP="00EE7D7C">
            <w:pPr>
              <w:pStyle w:val="TAL"/>
              <w:keepNext w:val="0"/>
              <w:rPr>
                <w:rFonts w:cs="Arial"/>
                <w:szCs w:val="18"/>
              </w:rPr>
            </w:pPr>
            <w:r w:rsidRPr="00A952F9">
              <w:rPr>
                <w:rFonts w:cs="Arial"/>
                <w:szCs w:val="18"/>
              </w:rPr>
              <w:t>allowedValues: 0..16777215</w:t>
            </w:r>
          </w:p>
          <w:p w14:paraId="270AF2DD" w14:textId="77777777" w:rsidR="008C4CDC" w:rsidRPr="00A952F9" w:rsidRDefault="008C4CDC" w:rsidP="00EE7D7C">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A13CEA4" w14:textId="77777777" w:rsidR="008C4CDC" w:rsidRPr="00A952F9" w:rsidRDefault="008C4CDC" w:rsidP="00EE7D7C">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14EB58ED" w14:textId="77777777" w:rsidR="008C4CDC" w:rsidRPr="00A952F9" w:rsidRDefault="008C4CDC" w:rsidP="00EE7D7C">
            <w:pPr>
              <w:pStyle w:val="TAL"/>
              <w:keepNext w:val="0"/>
              <w:rPr>
                <w:rFonts w:cs="Arial"/>
                <w:szCs w:val="18"/>
              </w:rPr>
            </w:pPr>
            <w:r w:rsidRPr="00A952F9">
              <w:rPr>
                <w:rFonts w:cs="Arial"/>
                <w:szCs w:val="18"/>
              </w:rPr>
              <w:t>multiplicity: 1</w:t>
            </w:r>
          </w:p>
          <w:p w14:paraId="23BF2C6E" w14:textId="77777777" w:rsidR="008C4CDC" w:rsidRPr="00A952F9" w:rsidRDefault="008C4CDC" w:rsidP="00EE7D7C">
            <w:pPr>
              <w:pStyle w:val="TAL"/>
              <w:keepNext w:val="0"/>
              <w:rPr>
                <w:rFonts w:cs="Arial"/>
                <w:szCs w:val="18"/>
              </w:rPr>
            </w:pPr>
            <w:r w:rsidRPr="00A952F9">
              <w:rPr>
                <w:rFonts w:cs="Arial"/>
                <w:szCs w:val="18"/>
              </w:rPr>
              <w:t>isOrdered: N/A</w:t>
            </w:r>
          </w:p>
          <w:p w14:paraId="78183181" w14:textId="77777777" w:rsidR="008C4CDC" w:rsidRPr="00A952F9" w:rsidRDefault="008C4CDC" w:rsidP="00EE7D7C">
            <w:pPr>
              <w:pStyle w:val="TAL"/>
              <w:keepNext w:val="0"/>
              <w:rPr>
                <w:rFonts w:cs="Arial"/>
                <w:szCs w:val="18"/>
              </w:rPr>
            </w:pPr>
            <w:r w:rsidRPr="00A952F9">
              <w:rPr>
                <w:rFonts w:cs="Arial"/>
                <w:szCs w:val="18"/>
              </w:rPr>
              <w:t>isUnique: N/A</w:t>
            </w:r>
          </w:p>
          <w:p w14:paraId="53300EE2" w14:textId="77777777" w:rsidR="008C4CDC" w:rsidRPr="00A952F9" w:rsidRDefault="008C4CDC" w:rsidP="00EE7D7C">
            <w:pPr>
              <w:pStyle w:val="TAL"/>
              <w:keepNext w:val="0"/>
              <w:rPr>
                <w:rFonts w:cs="Arial"/>
                <w:szCs w:val="18"/>
              </w:rPr>
            </w:pPr>
            <w:r w:rsidRPr="00A952F9">
              <w:rPr>
                <w:rFonts w:cs="Arial"/>
                <w:szCs w:val="18"/>
              </w:rPr>
              <w:t>defaultValue: 0</w:t>
            </w:r>
          </w:p>
          <w:p w14:paraId="75B7D907"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1DA96BE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46411"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2D6FA70F"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Specifies the IP address to which the QMC reports shall be transferred.</w:t>
            </w:r>
          </w:p>
          <w:p w14:paraId="2F68BDD9" w14:textId="77777777" w:rsidR="008C4CDC" w:rsidRPr="00A952F9" w:rsidRDefault="008C4CDC" w:rsidP="00EE7D7C">
            <w:pPr>
              <w:keepLines/>
              <w:spacing w:after="0"/>
              <w:rPr>
                <w:rFonts w:ascii="Arial" w:hAnsi="Arial" w:cs="Arial"/>
                <w:sz w:val="18"/>
                <w:szCs w:val="18"/>
              </w:rPr>
            </w:pPr>
            <w:r w:rsidRPr="00A952F9">
              <w:rPr>
                <w:rFonts w:ascii="Arial" w:eastAsia="DengXian" w:hAnsi="Arial" w:cs="Arial"/>
                <w:color w:val="000000"/>
                <w:sz w:val="18"/>
                <w:szCs w:val="18"/>
              </w:rPr>
              <w:t xml:space="preserve">IP address can be an IPv4 address (See </w:t>
            </w:r>
            <w:r w:rsidRPr="00A952F9">
              <w:rPr>
                <w:rFonts w:ascii="Arial" w:eastAsia="DengXian" w:hAnsi="Arial" w:cs="Arial"/>
                <w:sz w:val="18"/>
                <w:szCs w:val="18"/>
              </w:rPr>
              <w:t>RFC 791</w:t>
            </w:r>
            <w:r w:rsidRPr="00A952F9">
              <w:rPr>
                <w:rFonts w:ascii="Arial" w:eastAsia="DengXian" w:hAnsi="Arial" w:cs="Arial"/>
                <w:color w:val="000000"/>
                <w:sz w:val="18"/>
                <w:szCs w:val="18"/>
              </w:rPr>
              <w:t xml:space="preserve"> [37]) or an IPv6 address (See </w:t>
            </w:r>
            <w:r w:rsidRPr="00A952F9">
              <w:rPr>
                <w:rFonts w:ascii="Arial" w:eastAsia="DengXian" w:hAnsi="Arial" w:cs="Arial"/>
                <w:sz w:val="18"/>
                <w:szCs w:val="18"/>
              </w:rPr>
              <w:t>RFC 4291</w:t>
            </w:r>
            <w:r w:rsidRPr="00A952F9">
              <w:rPr>
                <w:rFonts w:ascii="Arial" w:eastAsia="DengXian" w:hAnsi="Arial" w:cs="Arial"/>
                <w:color w:val="000000"/>
                <w:sz w:val="18"/>
                <w:szCs w:val="18"/>
              </w:rPr>
              <w:t xml:space="preserve"> [</w:t>
            </w:r>
            <w:r w:rsidRPr="00A952F9">
              <w:rPr>
                <w:rFonts w:ascii="Arial" w:hAnsi="Arial" w:cs="Arial"/>
                <w:sz w:val="18"/>
                <w:szCs w:val="18"/>
                <w:lang w:eastAsia="ko-KR"/>
              </w:rPr>
              <w:t>113</w:t>
            </w:r>
            <w:r w:rsidRPr="00A952F9">
              <w:rPr>
                <w:rFonts w:ascii="Arial" w:eastAsia="DengXian" w:hAnsi="Arial" w:cs="Arial"/>
                <w:color w:val="000000"/>
                <w:sz w:val="18"/>
                <w:szCs w:val="18"/>
              </w:rPr>
              <w:t>]).</w:t>
            </w:r>
          </w:p>
          <w:p w14:paraId="6047E7AD" w14:textId="77777777" w:rsidR="008C4CDC" w:rsidRPr="00A952F9" w:rsidRDefault="008C4CDC" w:rsidP="00EE7D7C">
            <w:pPr>
              <w:keepLines/>
              <w:spacing w:after="0"/>
              <w:rPr>
                <w:rFonts w:ascii="Arial" w:hAnsi="Arial" w:cs="Arial"/>
                <w:sz w:val="18"/>
                <w:szCs w:val="18"/>
              </w:rPr>
            </w:pPr>
          </w:p>
          <w:p w14:paraId="418FBA61"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1EDEF9C"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cs="Arial"/>
                <w:szCs w:val="18"/>
                <w:lang w:eastAsia="zh-CN"/>
              </w:rPr>
              <w:t>String</w:t>
            </w:r>
          </w:p>
          <w:p w14:paraId="600DFB60" w14:textId="77777777" w:rsidR="008C4CDC" w:rsidRPr="00A952F9" w:rsidRDefault="008C4CDC" w:rsidP="00EE7D7C">
            <w:pPr>
              <w:pStyle w:val="TAL"/>
              <w:keepNext w:val="0"/>
              <w:rPr>
                <w:rFonts w:cs="Arial"/>
                <w:szCs w:val="18"/>
              </w:rPr>
            </w:pPr>
            <w:r w:rsidRPr="00A952F9">
              <w:rPr>
                <w:rFonts w:cs="Arial"/>
                <w:szCs w:val="18"/>
              </w:rPr>
              <w:t>multiplicity: 1</w:t>
            </w:r>
          </w:p>
          <w:p w14:paraId="13718B90" w14:textId="77777777" w:rsidR="008C4CDC" w:rsidRPr="00A952F9" w:rsidRDefault="008C4CDC" w:rsidP="00EE7D7C">
            <w:pPr>
              <w:pStyle w:val="TAL"/>
              <w:keepNext w:val="0"/>
              <w:rPr>
                <w:rFonts w:cs="Arial"/>
                <w:szCs w:val="18"/>
              </w:rPr>
            </w:pPr>
            <w:r w:rsidRPr="00A952F9">
              <w:rPr>
                <w:rFonts w:cs="Arial"/>
                <w:szCs w:val="18"/>
              </w:rPr>
              <w:t>isOrdered: N/A</w:t>
            </w:r>
          </w:p>
          <w:p w14:paraId="0603C631" w14:textId="77777777" w:rsidR="008C4CDC" w:rsidRPr="00A952F9" w:rsidRDefault="008C4CDC" w:rsidP="00EE7D7C">
            <w:pPr>
              <w:pStyle w:val="TAL"/>
              <w:keepNext w:val="0"/>
              <w:rPr>
                <w:rFonts w:cs="Arial"/>
                <w:szCs w:val="18"/>
              </w:rPr>
            </w:pPr>
            <w:r w:rsidRPr="00A952F9">
              <w:rPr>
                <w:rFonts w:cs="Arial"/>
                <w:szCs w:val="18"/>
              </w:rPr>
              <w:t>isUnique: N/A</w:t>
            </w:r>
          </w:p>
          <w:p w14:paraId="59D70617" w14:textId="77777777" w:rsidR="008C4CDC" w:rsidRPr="00A952F9" w:rsidRDefault="008C4CDC" w:rsidP="00EE7D7C">
            <w:pPr>
              <w:pStyle w:val="TAL"/>
              <w:keepNext w:val="0"/>
              <w:rPr>
                <w:rFonts w:cs="Arial"/>
                <w:szCs w:val="18"/>
              </w:rPr>
            </w:pPr>
            <w:r w:rsidRPr="00A952F9">
              <w:rPr>
                <w:rFonts w:cs="Arial"/>
                <w:szCs w:val="18"/>
              </w:rPr>
              <w:t>defaultValue: None</w:t>
            </w:r>
          </w:p>
          <w:p w14:paraId="2911745A"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51E5734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9E24A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58F13EC2"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Specifies a unique identity of the QoE collection entity to which the QMC reports shall be transferred. (For details, please see subclause 5 of TS 28.405[104])</w:t>
            </w:r>
          </w:p>
          <w:p w14:paraId="3A0190BD" w14:textId="77777777" w:rsidR="008C4CDC" w:rsidRPr="00A952F9" w:rsidRDefault="008C4CDC" w:rsidP="00EE7D7C">
            <w:pPr>
              <w:keepLines/>
              <w:spacing w:after="0"/>
              <w:rPr>
                <w:rFonts w:ascii="Arial" w:hAnsi="Arial" w:cs="Arial"/>
                <w:sz w:val="18"/>
                <w:szCs w:val="18"/>
              </w:rPr>
            </w:pPr>
          </w:p>
          <w:p w14:paraId="691A6A97"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5780B15" w14:textId="77777777" w:rsidR="008C4CDC" w:rsidRPr="00A952F9" w:rsidRDefault="008C4CDC" w:rsidP="00EE7D7C">
            <w:pPr>
              <w:pStyle w:val="TAL"/>
              <w:keepNext w:val="0"/>
              <w:rPr>
                <w:rFonts w:cs="Arial"/>
                <w:szCs w:val="18"/>
              </w:rPr>
            </w:pPr>
            <w:r w:rsidRPr="00A952F9">
              <w:rPr>
                <w:rFonts w:cs="Arial"/>
                <w:szCs w:val="18"/>
              </w:rPr>
              <w:t xml:space="preserve">type: </w:t>
            </w:r>
            <w:r w:rsidRPr="00A952F9">
              <w:rPr>
                <w:rFonts w:cs="Arial"/>
                <w:szCs w:val="18"/>
                <w:lang w:eastAsia="zh-CN"/>
              </w:rPr>
              <w:t>String</w:t>
            </w:r>
          </w:p>
          <w:p w14:paraId="594DF181" w14:textId="77777777" w:rsidR="008C4CDC" w:rsidRPr="00A952F9" w:rsidRDefault="008C4CDC" w:rsidP="00EE7D7C">
            <w:pPr>
              <w:pStyle w:val="TAL"/>
              <w:keepNext w:val="0"/>
              <w:rPr>
                <w:rFonts w:cs="Arial"/>
                <w:szCs w:val="18"/>
              </w:rPr>
            </w:pPr>
            <w:r w:rsidRPr="00A952F9">
              <w:rPr>
                <w:rFonts w:cs="Arial"/>
                <w:szCs w:val="18"/>
              </w:rPr>
              <w:t>multiplicity: 1</w:t>
            </w:r>
          </w:p>
          <w:p w14:paraId="1E36C9A4" w14:textId="77777777" w:rsidR="008C4CDC" w:rsidRPr="00A952F9" w:rsidRDefault="008C4CDC" w:rsidP="00EE7D7C">
            <w:pPr>
              <w:pStyle w:val="TAL"/>
              <w:keepNext w:val="0"/>
              <w:rPr>
                <w:rFonts w:cs="Arial"/>
                <w:szCs w:val="18"/>
              </w:rPr>
            </w:pPr>
            <w:r w:rsidRPr="00A952F9">
              <w:rPr>
                <w:rFonts w:cs="Arial"/>
                <w:szCs w:val="18"/>
              </w:rPr>
              <w:t>isOrdered: N/A</w:t>
            </w:r>
          </w:p>
          <w:p w14:paraId="36E26202" w14:textId="77777777" w:rsidR="008C4CDC" w:rsidRPr="00A952F9" w:rsidRDefault="008C4CDC" w:rsidP="00EE7D7C">
            <w:pPr>
              <w:pStyle w:val="TAL"/>
              <w:keepNext w:val="0"/>
              <w:rPr>
                <w:rFonts w:cs="Arial"/>
                <w:szCs w:val="18"/>
              </w:rPr>
            </w:pPr>
            <w:r w:rsidRPr="00A952F9">
              <w:rPr>
                <w:rFonts w:cs="Arial"/>
                <w:szCs w:val="18"/>
              </w:rPr>
              <w:t>isUnique: N/A</w:t>
            </w:r>
          </w:p>
          <w:p w14:paraId="25D6C0DE" w14:textId="77777777" w:rsidR="008C4CDC" w:rsidRPr="00A952F9" w:rsidRDefault="008C4CDC" w:rsidP="00EE7D7C">
            <w:pPr>
              <w:pStyle w:val="TAL"/>
              <w:keepNext w:val="0"/>
              <w:rPr>
                <w:rFonts w:cs="Arial"/>
                <w:szCs w:val="18"/>
              </w:rPr>
            </w:pPr>
            <w:r w:rsidRPr="00A952F9">
              <w:rPr>
                <w:rFonts w:cs="Arial"/>
                <w:szCs w:val="18"/>
              </w:rPr>
              <w:t>defaultValue: None</w:t>
            </w:r>
          </w:p>
          <w:p w14:paraId="3AB1CBD5"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5ABD67B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84873E"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7945398D"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lang w:eastAsia="zh-CN"/>
              </w:rPr>
              <w:t>It identifies</w:t>
            </w:r>
            <w:r w:rsidRPr="00A952F9">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A952F9">
              <w:rPr>
                <w:rFonts w:ascii="Arial" w:hAnsi="Arial" w:cs="Arial"/>
                <w:sz w:val="18"/>
                <w:szCs w:val="18"/>
              </w:rPr>
              <w:t>.</w:t>
            </w:r>
          </w:p>
          <w:p w14:paraId="6FBDC2DE" w14:textId="77777777" w:rsidR="008C4CDC" w:rsidRPr="00A952F9" w:rsidRDefault="008C4CDC" w:rsidP="00EE7D7C">
            <w:pPr>
              <w:keepLines/>
              <w:spacing w:after="0"/>
              <w:rPr>
                <w:rFonts w:ascii="Arial" w:hAnsi="Arial" w:cs="Arial"/>
                <w:sz w:val="18"/>
                <w:szCs w:val="18"/>
              </w:rPr>
            </w:pPr>
          </w:p>
          <w:p w14:paraId="5DE9A72C"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7BF2BCF"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type: QceIdMappingInfo</w:t>
            </w:r>
          </w:p>
          <w:p w14:paraId="2C008276"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multiplicity: 1..*</w:t>
            </w:r>
          </w:p>
          <w:p w14:paraId="2A99AFAD" w14:textId="77777777" w:rsidR="008C4CDC" w:rsidRPr="00A952F9" w:rsidRDefault="008C4CDC" w:rsidP="00EE7D7C">
            <w:pPr>
              <w:pStyle w:val="TAL"/>
              <w:keepNext w:val="0"/>
              <w:rPr>
                <w:rFonts w:cs="Arial"/>
                <w:szCs w:val="18"/>
              </w:rPr>
            </w:pPr>
            <w:r w:rsidRPr="00A952F9">
              <w:rPr>
                <w:rFonts w:cs="Arial"/>
                <w:szCs w:val="18"/>
              </w:rPr>
              <w:t>isOrdered: False</w:t>
            </w:r>
          </w:p>
          <w:p w14:paraId="64F54C46" w14:textId="77777777" w:rsidR="008C4CDC" w:rsidRPr="00A952F9" w:rsidRDefault="008C4CDC" w:rsidP="00EE7D7C">
            <w:pPr>
              <w:pStyle w:val="TAL"/>
              <w:keepNext w:val="0"/>
              <w:rPr>
                <w:rFonts w:cs="Arial"/>
                <w:szCs w:val="18"/>
              </w:rPr>
            </w:pPr>
            <w:r w:rsidRPr="00A952F9">
              <w:rPr>
                <w:rFonts w:cs="Arial"/>
                <w:szCs w:val="18"/>
              </w:rPr>
              <w:t>isUnique: True</w:t>
            </w:r>
          </w:p>
          <w:p w14:paraId="317BFDC3"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defaultValue: None</w:t>
            </w:r>
          </w:p>
          <w:p w14:paraId="7CC2DDA1"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04AA6BC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41C06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087F5490"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It represents a list of MDT measurement names that are subject to user consent at MDT activation.</w:t>
            </w:r>
          </w:p>
          <w:p w14:paraId="17DBD8AE"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Any MDT measurement, whose name is not specified in this list, is not subject to user consent at MDT activation.</w:t>
            </w:r>
          </w:p>
          <w:p w14:paraId="68143FCF" w14:textId="77777777" w:rsidR="008C4CDC" w:rsidRPr="00A952F9" w:rsidRDefault="008C4CDC" w:rsidP="00EE7D7C">
            <w:pPr>
              <w:keepLines/>
              <w:spacing w:after="0"/>
              <w:rPr>
                <w:rFonts w:ascii="Arial" w:hAnsi="Arial" w:cs="Arial"/>
                <w:sz w:val="18"/>
                <w:szCs w:val="18"/>
                <w:lang w:eastAsia="zh-CN"/>
              </w:rPr>
            </w:pPr>
          </w:p>
          <w:p w14:paraId="6BE0D5AB"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 xml:space="preserve">allowedValues: </w:t>
            </w:r>
            <w:r w:rsidRPr="00A952F9">
              <w:rPr>
                <w:rFonts w:ascii="Arial" w:hAnsi="Arial" w:cs="Arial"/>
                <w:sz w:val="18"/>
                <w:szCs w:val="18"/>
                <w:lang w:eastAsia="zh-CN"/>
              </w:rPr>
              <w:t>M1, M2, M3, M4, M5, M6, M7, M8, M9, MDT_UE_LOCATION.</w:t>
            </w:r>
          </w:p>
          <w:p w14:paraId="2B71E96C"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C14A814" w14:textId="77777777" w:rsidR="008C4CDC" w:rsidRPr="00A952F9" w:rsidRDefault="008C4CDC" w:rsidP="00EE7D7C">
            <w:pPr>
              <w:pStyle w:val="TAL"/>
              <w:keepNext w:val="0"/>
              <w:rPr>
                <w:rFonts w:cs="Arial"/>
                <w:szCs w:val="18"/>
              </w:rPr>
            </w:pPr>
            <w:r w:rsidRPr="00A952F9">
              <w:rPr>
                <w:rFonts w:cs="Arial"/>
                <w:szCs w:val="18"/>
              </w:rPr>
              <w:t>type: ENUM</w:t>
            </w:r>
          </w:p>
          <w:p w14:paraId="4F80EAEB" w14:textId="77777777" w:rsidR="008C4CDC" w:rsidRPr="00A952F9" w:rsidRDefault="008C4CDC" w:rsidP="00EE7D7C">
            <w:pPr>
              <w:pStyle w:val="TAL"/>
              <w:keepNext w:val="0"/>
              <w:rPr>
                <w:rFonts w:cs="Arial"/>
                <w:szCs w:val="18"/>
              </w:rPr>
            </w:pPr>
            <w:r w:rsidRPr="00A952F9">
              <w:rPr>
                <w:rFonts w:cs="Arial"/>
                <w:szCs w:val="18"/>
              </w:rPr>
              <w:t>multiplicity: *</w:t>
            </w:r>
          </w:p>
          <w:p w14:paraId="1FC1298B" w14:textId="77777777" w:rsidR="008C4CDC" w:rsidRPr="00A952F9" w:rsidRDefault="008C4CDC" w:rsidP="00EE7D7C">
            <w:pPr>
              <w:pStyle w:val="TAL"/>
              <w:keepNext w:val="0"/>
              <w:rPr>
                <w:rFonts w:cs="Arial"/>
                <w:szCs w:val="18"/>
              </w:rPr>
            </w:pPr>
            <w:r w:rsidRPr="00A952F9">
              <w:rPr>
                <w:rFonts w:cs="Arial"/>
                <w:szCs w:val="18"/>
              </w:rPr>
              <w:t>isOrdered: False</w:t>
            </w:r>
          </w:p>
          <w:p w14:paraId="506369C0" w14:textId="77777777" w:rsidR="008C4CDC" w:rsidRPr="00A952F9" w:rsidRDefault="008C4CDC" w:rsidP="00EE7D7C">
            <w:pPr>
              <w:pStyle w:val="TAL"/>
              <w:keepNext w:val="0"/>
              <w:rPr>
                <w:rFonts w:cs="Arial"/>
                <w:szCs w:val="18"/>
              </w:rPr>
            </w:pPr>
            <w:r w:rsidRPr="00A952F9">
              <w:rPr>
                <w:rFonts w:cs="Arial"/>
                <w:szCs w:val="18"/>
              </w:rPr>
              <w:t>isUnique: True</w:t>
            </w:r>
          </w:p>
          <w:p w14:paraId="10DCC3B1" w14:textId="77777777" w:rsidR="008C4CDC" w:rsidRPr="00A952F9" w:rsidRDefault="008C4CDC" w:rsidP="00EE7D7C">
            <w:pPr>
              <w:pStyle w:val="TAL"/>
              <w:keepNext w:val="0"/>
              <w:rPr>
                <w:rFonts w:cs="Arial"/>
                <w:szCs w:val="18"/>
              </w:rPr>
            </w:pPr>
            <w:r w:rsidRPr="00A952F9">
              <w:rPr>
                <w:rFonts w:cs="Arial"/>
                <w:szCs w:val="18"/>
              </w:rPr>
              <w:t>defaultValue: None</w:t>
            </w:r>
          </w:p>
          <w:p w14:paraId="004C2815"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isNullable: False</w:t>
            </w:r>
          </w:p>
        </w:tc>
      </w:tr>
      <w:tr w:rsidR="008C4CDC" w:rsidRPr="00A952F9" w14:paraId="6E3A7FC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4481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E7F84E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This attribute provides the list of mapping between geographical location and Mapped Cell ID.</w:t>
            </w:r>
          </w:p>
          <w:p w14:paraId="2D1B131C" w14:textId="77777777" w:rsidR="008C4CDC" w:rsidRPr="00A952F9" w:rsidRDefault="008C4CDC" w:rsidP="00EE7D7C">
            <w:pPr>
              <w:keepLines/>
              <w:spacing w:after="0"/>
              <w:rPr>
                <w:rFonts w:ascii="Arial" w:hAnsi="Arial" w:cs="Arial"/>
                <w:sz w:val="18"/>
                <w:szCs w:val="18"/>
              </w:rPr>
            </w:pPr>
          </w:p>
          <w:p w14:paraId="02B8F26A"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C388CCD" w14:textId="77777777" w:rsidR="008C4CDC" w:rsidRPr="00A952F9" w:rsidRDefault="008C4CDC" w:rsidP="00EE7D7C">
            <w:pPr>
              <w:pStyle w:val="TAL"/>
              <w:keepNext w:val="0"/>
              <w:rPr>
                <w:rFonts w:cs="Arial"/>
                <w:szCs w:val="18"/>
                <w:lang w:eastAsia="zh-CN"/>
              </w:rPr>
            </w:pPr>
            <w:r w:rsidRPr="00A952F9">
              <w:rPr>
                <w:rFonts w:cs="Arial"/>
                <w:szCs w:val="18"/>
              </w:rPr>
              <w:t>type</w:t>
            </w:r>
            <w:r w:rsidRPr="00A952F9">
              <w:rPr>
                <w:rFonts w:cs="Arial"/>
                <w:szCs w:val="18"/>
                <w:lang w:eastAsia="zh-CN"/>
              </w:rPr>
              <w:t xml:space="preserve">: MappedCellIdInfo  </w:t>
            </w:r>
          </w:p>
          <w:p w14:paraId="707E421B" w14:textId="77777777" w:rsidR="008C4CDC" w:rsidRPr="00A952F9" w:rsidRDefault="008C4CDC" w:rsidP="00EE7D7C">
            <w:pPr>
              <w:pStyle w:val="TAL"/>
              <w:keepNext w:val="0"/>
              <w:rPr>
                <w:rFonts w:cs="Arial"/>
                <w:szCs w:val="18"/>
              </w:rPr>
            </w:pPr>
            <w:r w:rsidRPr="00A952F9">
              <w:rPr>
                <w:rFonts w:cs="Arial"/>
                <w:szCs w:val="18"/>
              </w:rPr>
              <w:t>multiplicity: 0..*</w:t>
            </w:r>
          </w:p>
          <w:p w14:paraId="36BAE808" w14:textId="77777777" w:rsidR="008C4CDC" w:rsidRPr="00A952F9" w:rsidRDefault="008C4CDC" w:rsidP="00EE7D7C">
            <w:pPr>
              <w:pStyle w:val="TAL"/>
              <w:keepNext w:val="0"/>
              <w:rPr>
                <w:rFonts w:cs="Arial"/>
                <w:szCs w:val="18"/>
              </w:rPr>
            </w:pPr>
            <w:r w:rsidRPr="00A952F9">
              <w:rPr>
                <w:rFonts w:cs="Arial"/>
                <w:szCs w:val="18"/>
              </w:rPr>
              <w:t>isOrdered: False</w:t>
            </w:r>
          </w:p>
          <w:p w14:paraId="3B644A8E" w14:textId="77777777" w:rsidR="008C4CDC" w:rsidRPr="00A952F9" w:rsidRDefault="008C4CDC" w:rsidP="00EE7D7C">
            <w:pPr>
              <w:pStyle w:val="TAL"/>
              <w:keepNext w:val="0"/>
              <w:rPr>
                <w:rFonts w:cs="Arial"/>
                <w:szCs w:val="18"/>
              </w:rPr>
            </w:pPr>
            <w:r w:rsidRPr="00A952F9">
              <w:rPr>
                <w:rFonts w:cs="Arial"/>
                <w:szCs w:val="18"/>
              </w:rPr>
              <w:t>isUnique: True</w:t>
            </w:r>
          </w:p>
          <w:p w14:paraId="118D06A6" w14:textId="77777777" w:rsidR="008C4CDC" w:rsidRPr="00A952F9" w:rsidRDefault="008C4CDC" w:rsidP="00EE7D7C">
            <w:pPr>
              <w:pStyle w:val="TAL"/>
              <w:keepNext w:val="0"/>
              <w:rPr>
                <w:rFonts w:cs="Arial"/>
                <w:szCs w:val="18"/>
              </w:rPr>
            </w:pPr>
            <w:r w:rsidRPr="00A952F9">
              <w:rPr>
                <w:rFonts w:cs="Arial"/>
                <w:szCs w:val="18"/>
              </w:rPr>
              <w:t>defaultValue: None</w:t>
            </w:r>
          </w:p>
          <w:p w14:paraId="6A44D8B5"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63007BE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43ED72"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29F922A1"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This attribute indicates </w:t>
            </w:r>
            <w:r w:rsidRPr="00A952F9">
              <w:rPr>
                <w:rFonts w:ascii="Arial" w:hAnsi="Arial" w:cs="Arial"/>
                <w:sz w:val="18"/>
                <w:szCs w:val="18"/>
                <w:lang w:eastAsia="zh-CN"/>
              </w:rPr>
              <w:t>a</w:t>
            </w:r>
            <w:r w:rsidRPr="00A952F9">
              <w:rPr>
                <w:rFonts w:ascii="Arial" w:hAnsi="Arial" w:cs="Arial"/>
                <w:sz w:val="18"/>
                <w:szCs w:val="18"/>
              </w:rPr>
              <w:t xml:space="preserve"> specific geographical location mapped to Mapped Cell ID(s).</w:t>
            </w:r>
          </w:p>
          <w:p w14:paraId="55B249C3" w14:textId="77777777" w:rsidR="008C4CDC" w:rsidRPr="00A952F9" w:rsidRDefault="008C4CDC" w:rsidP="00EE7D7C">
            <w:pPr>
              <w:keepLines/>
              <w:spacing w:after="0"/>
              <w:rPr>
                <w:rFonts w:ascii="Arial" w:hAnsi="Arial" w:cs="Arial"/>
                <w:sz w:val="18"/>
                <w:szCs w:val="18"/>
              </w:rPr>
            </w:pPr>
          </w:p>
          <w:p w14:paraId="33C49E6C"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8FE743F" w14:textId="77777777" w:rsidR="008C4CDC" w:rsidRPr="00A952F9" w:rsidRDefault="008C4CDC" w:rsidP="00EE7D7C">
            <w:pPr>
              <w:pStyle w:val="TAL"/>
              <w:keepNext w:val="0"/>
              <w:rPr>
                <w:rFonts w:cs="Arial"/>
                <w:szCs w:val="18"/>
                <w:lang w:eastAsia="zh-CN"/>
              </w:rPr>
            </w:pPr>
            <w:r w:rsidRPr="00A952F9">
              <w:rPr>
                <w:rFonts w:cs="Arial"/>
                <w:szCs w:val="18"/>
              </w:rPr>
              <w:t>type</w:t>
            </w:r>
            <w:r w:rsidRPr="00A952F9">
              <w:rPr>
                <w:rFonts w:cs="Arial"/>
                <w:szCs w:val="18"/>
                <w:lang w:eastAsia="zh-CN"/>
              </w:rPr>
              <w:t xml:space="preserve">: </w:t>
            </w:r>
            <w:r w:rsidRPr="00A952F9">
              <w:rPr>
                <w:rFonts w:cs="Arial"/>
                <w:szCs w:val="18"/>
              </w:rPr>
              <w:t>GeoArea</w:t>
            </w:r>
          </w:p>
          <w:p w14:paraId="74BE54A6" w14:textId="77777777" w:rsidR="008C4CDC" w:rsidRPr="00A952F9" w:rsidRDefault="008C4CDC" w:rsidP="00EE7D7C">
            <w:pPr>
              <w:pStyle w:val="TAL"/>
              <w:keepNext w:val="0"/>
              <w:rPr>
                <w:rFonts w:cs="Arial"/>
                <w:szCs w:val="18"/>
              </w:rPr>
            </w:pPr>
            <w:r w:rsidRPr="00A952F9">
              <w:rPr>
                <w:rFonts w:cs="Arial"/>
                <w:szCs w:val="18"/>
              </w:rPr>
              <w:t>multiplicity: 1</w:t>
            </w:r>
          </w:p>
          <w:p w14:paraId="44C2543F" w14:textId="77777777" w:rsidR="008C4CDC" w:rsidRPr="00A952F9" w:rsidRDefault="008C4CDC" w:rsidP="00EE7D7C">
            <w:pPr>
              <w:pStyle w:val="TAL"/>
              <w:keepNext w:val="0"/>
              <w:rPr>
                <w:rFonts w:cs="Arial"/>
                <w:szCs w:val="18"/>
              </w:rPr>
            </w:pPr>
            <w:r w:rsidRPr="00A952F9">
              <w:rPr>
                <w:rFonts w:cs="Arial"/>
                <w:szCs w:val="18"/>
              </w:rPr>
              <w:t>isOrdered: N/A</w:t>
            </w:r>
          </w:p>
          <w:p w14:paraId="6E26DD1C" w14:textId="77777777" w:rsidR="008C4CDC" w:rsidRPr="00A952F9" w:rsidRDefault="008C4CDC" w:rsidP="00EE7D7C">
            <w:pPr>
              <w:pStyle w:val="TAL"/>
              <w:keepNext w:val="0"/>
              <w:rPr>
                <w:rFonts w:cs="Arial"/>
                <w:szCs w:val="18"/>
              </w:rPr>
            </w:pPr>
            <w:r w:rsidRPr="00A952F9">
              <w:rPr>
                <w:rFonts w:cs="Arial"/>
                <w:szCs w:val="18"/>
              </w:rPr>
              <w:t>isUnique: N/A</w:t>
            </w:r>
          </w:p>
          <w:p w14:paraId="63FD6E69" w14:textId="77777777" w:rsidR="008C4CDC" w:rsidRPr="00A952F9" w:rsidRDefault="008C4CDC" w:rsidP="00EE7D7C">
            <w:pPr>
              <w:pStyle w:val="TAL"/>
              <w:keepNext w:val="0"/>
              <w:rPr>
                <w:rFonts w:cs="Arial"/>
                <w:szCs w:val="18"/>
              </w:rPr>
            </w:pPr>
            <w:r w:rsidRPr="00A952F9">
              <w:rPr>
                <w:rFonts w:cs="Arial"/>
                <w:szCs w:val="18"/>
              </w:rPr>
              <w:t>defaultValue: None</w:t>
            </w:r>
          </w:p>
          <w:p w14:paraId="0C819A13"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5313FF3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9E452E"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66D0BDA4"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This attribute is in format of NCGI to indicate a fixed geographical area (See subclause 16.14.5 in TS 38.300[3]). </w:t>
            </w:r>
          </w:p>
          <w:p w14:paraId="710824CD" w14:textId="77777777" w:rsidR="008C4CDC" w:rsidRPr="00A952F9" w:rsidRDefault="008C4CDC" w:rsidP="00EE7D7C">
            <w:pPr>
              <w:keepLines/>
              <w:spacing w:after="0"/>
              <w:rPr>
                <w:rFonts w:ascii="Arial" w:hAnsi="Arial" w:cs="Arial"/>
                <w:sz w:val="18"/>
                <w:szCs w:val="18"/>
                <w:lang w:eastAsia="zh-CN"/>
              </w:rPr>
            </w:pPr>
          </w:p>
          <w:p w14:paraId="6078BFB6" w14:textId="77777777" w:rsidR="008C4CDC" w:rsidRPr="00A952F9" w:rsidRDefault="008C4CDC" w:rsidP="00EE7D7C">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35F910C" w14:textId="77777777" w:rsidR="008C4CDC" w:rsidRPr="00A952F9" w:rsidRDefault="008C4CDC" w:rsidP="00EE7D7C">
            <w:pPr>
              <w:pStyle w:val="TAL"/>
              <w:keepNext w:val="0"/>
              <w:rPr>
                <w:rFonts w:cs="Arial"/>
                <w:szCs w:val="18"/>
                <w:lang w:eastAsia="zh-CN"/>
              </w:rPr>
            </w:pPr>
            <w:r w:rsidRPr="00A952F9">
              <w:rPr>
                <w:rFonts w:cs="Arial"/>
                <w:szCs w:val="18"/>
              </w:rPr>
              <w:t>type</w:t>
            </w:r>
            <w:r w:rsidRPr="00A952F9">
              <w:rPr>
                <w:rFonts w:cs="Arial"/>
                <w:szCs w:val="18"/>
                <w:lang w:eastAsia="zh-CN"/>
              </w:rPr>
              <w:t>: Ncgi</w:t>
            </w:r>
          </w:p>
          <w:p w14:paraId="544C2A5D" w14:textId="77777777" w:rsidR="008C4CDC" w:rsidRPr="00A952F9" w:rsidRDefault="008C4CDC" w:rsidP="00EE7D7C">
            <w:pPr>
              <w:pStyle w:val="TAL"/>
              <w:keepNext w:val="0"/>
              <w:rPr>
                <w:rFonts w:cs="Arial"/>
                <w:szCs w:val="18"/>
              </w:rPr>
            </w:pPr>
            <w:r w:rsidRPr="00A952F9">
              <w:rPr>
                <w:rFonts w:cs="Arial"/>
                <w:szCs w:val="18"/>
              </w:rPr>
              <w:t>multiplicity: 1</w:t>
            </w:r>
          </w:p>
          <w:p w14:paraId="090203AF" w14:textId="77777777" w:rsidR="008C4CDC" w:rsidRPr="00A952F9" w:rsidRDefault="008C4CDC" w:rsidP="00EE7D7C">
            <w:pPr>
              <w:pStyle w:val="TAL"/>
              <w:keepNext w:val="0"/>
              <w:rPr>
                <w:rFonts w:cs="Arial"/>
                <w:szCs w:val="18"/>
              </w:rPr>
            </w:pPr>
            <w:r w:rsidRPr="00A952F9">
              <w:rPr>
                <w:rFonts w:cs="Arial"/>
                <w:szCs w:val="18"/>
              </w:rPr>
              <w:t>isOrdered: N/A</w:t>
            </w:r>
          </w:p>
          <w:p w14:paraId="2D541882" w14:textId="77777777" w:rsidR="008C4CDC" w:rsidRPr="00A952F9" w:rsidRDefault="008C4CDC" w:rsidP="00EE7D7C">
            <w:pPr>
              <w:pStyle w:val="TAL"/>
              <w:keepNext w:val="0"/>
              <w:rPr>
                <w:rFonts w:cs="Arial"/>
                <w:szCs w:val="18"/>
              </w:rPr>
            </w:pPr>
            <w:r w:rsidRPr="00A952F9">
              <w:rPr>
                <w:rFonts w:cs="Arial"/>
                <w:szCs w:val="18"/>
              </w:rPr>
              <w:t>isUnique: N/A</w:t>
            </w:r>
          </w:p>
          <w:p w14:paraId="0E3CF518" w14:textId="77777777" w:rsidR="008C4CDC" w:rsidRPr="00A952F9" w:rsidRDefault="008C4CDC" w:rsidP="00EE7D7C">
            <w:pPr>
              <w:pStyle w:val="TAL"/>
              <w:keepNext w:val="0"/>
              <w:rPr>
                <w:rFonts w:cs="Arial"/>
                <w:szCs w:val="18"/>
              </w:rPr>
            </w:pPr>
            <w:r w:rsidRPr="00A952F9">
              <w:rPr>
                <w:rFonts w:cs="Arial"/>
                <w:szCs w:val="18"/>
              </w:rPr>
              <w:t>defaultValue: None</w:t>
            </w:r>
          </w:p>
          <w:p w14:paraId="5393403B"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6DE8AEE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32840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nRECMappingRuleRef</w:t>
            </w:r>
          </w:p>
        </w:tc>
        <w:tc>
          <w:tcPr>
            <w:tcW w:w="5523" w:type="dxa"/>
            <w:tcBorders>
              <w:top w:val="single" w:sz="4" w:space="0" w:color="auto"/>
              <w:left w:val="single" w:sz="4" w:space="0" w:color="auto"/>
              <w:bottom w:val="single" w:sz="4" w:space="0" w:color="auto"/>
              <w:right w:val="single" w:sz="4" w:space="0" w:color="auto"/>
            </w:tcBorders>
          </w:tcPr>
          <w:p w14:paraId="4A009A7F" w14:textId="77777777" w:rsidR="008C4CDC" w:rsidRPr="00A952F9" w:rsidRDefault="008C4CDC" w:rsidP="00EE7D7C">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NRECMappingRule</w:t>
            </w:r>
            <w:r w:rsidRPr="00A952F9">
              <w:rPr>
                <w:rFonts w:ascii="Arial" w:hAnsi="Arial" w:cs="Arial"/>
                <w:sz w:val="18"/>
              </w:rPr>
              <w:t xml:space="preserve">. </w:t>
            </w:r>
          </w:p>
          <w:p w14:paraId="1433E7AF" w14:textId="77777777" w:rsidR="008C4CDC" w:rsidRPr="00A952F9" w:rsidRDefault="008C4CDC" w:rsidP="00EE7D7C">
            <w:pPr>
              <w:keepLines/>
              <w:spacing w:after="0"/>
              <w:rPr>
                <w:rFonts w:ascii="Arial" w:hAnsi="Arial" w:cs="Arial"/>
                <w:sz w:val="18"/>
                <w:szCs w:val="18"/>
              </w:rPr>
            </w:pPr>
          </w:p>
          <w:p w14:paraId="264BED7B"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An empty value indicates the NRECMappingRule contained by parent, e.g. SubNetwork or ManagedElement, applies.</w:t>
            </w:r>
          </w:p>
          <w:p w14:paraId="49E25768" w14:textId="77777777" w:rsidR="008C4CDC" w:rsidRPr="00A952F9" w:rsidRDefault="008C4CDC" w:rsidP="00EE7D7C">
            <w:pPr>
              <w:keepLines/>
              <w:spacing w:after="0"/>
              <w:rPr>
                <w:rFonts w:ascii="Arial" w:hAnsi="Arial" w:cs="Arial"/>
                <w:sz w:val="18"/>
                <w:szCs w:val="18"/>
              </w:rPr>
            </w:pPr>
          </w:p>
          <w:p w14:paraId="0B4014D0"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allowedValues: </w:t>
            </w:r>
            <w:r w:rsidRPr="00A952F9">
              <w:rPr>
                <w:rFonts w:ascii="Arial" w:hAnsi="Arial" w:cs="Arial"/>
                <w:sz w:val="18"/>
                <w:szCs w:val="18"/>
                <w:lang w:eastAsia="zh-CN"/>
              </w:rPr>
              <w:t>Not applicable</w:t>
            </w:r>
          </w:p>
          <w:p w14:paraId="346B35D9"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FD87D9" w14:textId="77777777" w:rsidR="008C4CDC" w:rsidRPr="00A952F9" w:rsidRDefault="008C4CDC" w:rsidP="00EE7D7C">
            <w:pPr>
              <w:pStyle w:val="TAL"/>
              <w:keepNext w:val="0"/>
            </w:pPr>
            <w:r w:rsidRPr="00A952F9">
              <w:t>type: DN</w:t>
            </w:r>
          </w:p>
          <w:p w14:paraId="0C514449" w14:textId="77777777" w:rsidR="008C4CDC" w:rsidRPr="00A952F9" w:rsidRDefault="008C4CDC" w:rsidP="00EE7D7C">
            <w:pPr>
              <w:pStyle w:val="TAL"/>
              <w:keepNext w:val="0"/>
            </w:pPr>
            <w:r w:rsidRPr="00A952F9">
              <w:t>multiplicity: 0..1</w:t>
            </w:r>
          </w:p>
          <w:p w14:paraId="24B55DB1" w14:textId="77777777" w:rsidR="008C4CDC" w:rsidRPr="00A952F9" w:rsidRDefault="008C4CDC" w:rsidP="00EE7D7C">
            <w:pPr>
              <w:pStyle w:val="TAL"/>
              <w:keepNext w:val="0"/>
            </w:pPr>
            <w:r w:rsidRPr="00A952F9">
              <w:t>isOrdered: N/A</w:t>
            </w:r>
          </w:p>
          <w:p w14:paraId="5CD8197A" w14:textId="77777777" w:rsidR="008C4CDC" w:rsidRPr="00A952F9" w:rsidRDefault="008C4CDC" w:rsidP="00EE7D7C">
            <w:pPr>
              <w:pStyle w:val="TAL"/>
              <w:keepNext w:val="0"/>
            </w:pPr>
            <w:r w:rsidRPr="00A952F9">
              <w:t>isUnique: N/A</w:t>
            </w:r>
          </w:p>
          <w:p w14:paraId="695656C7" w14:textId="77777777" w:rsidR="008C4CDC" w:rsidRPr="00A952F9" w:rsidRDefault="008C4CDC" w:rsidP="00EE7D7C">
            <w:pPr>
              <w:pStyle w:val="TAL"/>
              <w:keepNext w:val="0"/>
            </w:pPr>
            <w:r w:rsidRPr="00A952F9">
              <w:t>defaultValue: None</w:t>
            </w:r>
          </w:p>
          <w:p w14:paraId="304BFAFE" w14:textId="77777777" w:rsidR="008C4CDC" w:rsidRPr="00A952F9" w:rsidRDefault="008C4CDC" w:rsidP="00EE7D7C">
            <w:pPr>
              <w:pStyle w:val="TAL"/>
              <w:keepNext w:val="0"/>
              <w:rPr>
                <w:rFonts w:cs="Arial"/>
                <w:szCs w:val="18"/>
              </w:rPr>
            </w:pPr>
            <w:r w:rsidRPr="00A952F9">
              <w:t>isNullable: False</w:t>
            </w:r>
          </w:p>
        </w:tc>
      </w:tr>
      <w:tr w:rsidR="008C4CDC" w:rsidRPr="00A952F9" w14:paraId="10995BE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8B8CF9"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ecTimeInterval</w:t>
            </w:r>
          </w:p>
        </w:tc>
        <w:tc>
          <w:tcPr>
            <w:tcW w:w="5523" w:type="dxa"/>
            <w:tcBorders>
              <w:top w:val="single" w:sz="4" w:space="0" w:color="auto"/>
              <w:left w:val="single" w:sz="4" w:space="0" w:color="auto"/>
              <w:bottom w:val="single" w:sz="4" w:space="0" w:color="auto"/>
              <w:right w:val="single" w:sz="4" w:space="0" w:color="auto"/>
            </w:tcBorders>
          </w:tcPr>
          <w:p w14:paraId="0EABDC0A" w14:textId="77777777" w:rsidR="008C4CDC" w:rsidRPr="00A952F9" w:rsidRDefault="008C4CDC" w:rsidP="00EE7D7C">
            <w:pPr>
              <w:pStyle w:val="a"/>
              <w:keepLines/>
              <w:rPr>
                <w:sz w:val="18"/>
                <w:szCs w:val="18"/>
              </w:rPr>
            </w:pPr>
            <w:r w:rsidRPr="00A952F9">
              <w:rPr>
                <w:sz w:val="18"/>
                <w:szCs w:val="18"/>
              </w:rPr>
              <w:t xml:space="preserve">This attribute specifies the time interval (in seconds) used by the gNB </w:t>
            </w:r>
            <w:r w:rsidRPr="00A952F9">
              <w:rPr>
                <w:rFonts w:cs="Arial"/>
                <w:sz w:val="18"/>
                <w:szCs w:val="18"/>
              </w:rPr>
              <w:t>for averaging the measured energy consumption values</w:t>
            </w:r>
            <w:r w:rsidRPr="00A952F9">
              <w:t xml:space="preserve"> </w:t>
            </w:r>
            <w:r w:rsidRPr="00A952F9">
              <w:rPr>
                <w:sz w:val="18"/>
                <w:szCs w:val="18"/>
              </w:rPr>
              <w:t>for computing the energy cost.</w:t>
            </w:r>
          </w:p>
          <w:p w14:paraId="72252C38" w14:textId="77777777" w:rsidR="008C4CDC" w:rsidRPr="00A952F9" w:rsidRDefault="008C4CDC" w:rsidP="00EE7D7C">
            <w:pPr>
              <w:pStyle w:val="a"/>
              <w:keepLines/>
              <w:rPr>
                <w:sz w:val="18"/>
                <w:szCs w:val="18"/>
              </w:rPr>
            </w:pPr>
          </w:p>
          <w:p w14:paraId="171E5037" w14:textId="77777777" w:rsidR="008C4CDC" w:rsidRPr="00A952F9" w:rsidRDefault="008C4CDC" w:rsidP="00EE7D7C">
            <w:pPr>
              <w:pStyle w:val="TAL"/>
              <w:keepNext w:val="0"/>
              <w:rPr>
                <w:szCs w:val="18"/>
              </w:rPr>
            </w:pPr>
            <w:r w:rsidRPr="00A952F9">
              <w:rPr>
                <w:szCs w:val="18"/>
                <w:lang w:eastAsia="zh-CN"/>
              </w:rPr>
              <w:t>allowedValues: N/A</w:t>
            </w:r>
          </w:p>
          <w:p w14:paraId="00F808CE" w14:textId="77777777" w:rsidR="008C4CDC" w:rsidRPr="00A952F9" w:rsidRDefault="008C4CDC" w:rsidP="00EE7D7C">
            <w:pPr>
              <w:pStyle w:val="TAL"/>
              <w:keepNext w:val="0"/>
              <w:rPr>
                <w:szCs w:val="18"/>
                <w:lang w:eastAsia="zh-CN"/>
              </w:rPr>
            </w:pPr>
          </w:p>
          <w:p w14:paraId="46766A80"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E09C06" w14:textId="77777777" w:rsidR="008C4CDC" w:rsidRPr="00A952F9" w:rsidRDefault="008C4CDC" w:rsidP="00EE7D7C">
            <w:pPr>
              <w:pStyle w:val="paragraph"/>
              <w:keepLines/>
              <w:rPr>
                <w:rFonts w:ascii="Arial" w:hAnsi="Arial" w:cs="Arial"/>
                <w:sz w:val="18"/>
                <w:szCs w:val="18"/>
              </w:rPr>
            </w:pPr>
            <w:r w:rsidRPr="00A952F9">
              <w:rPr>
                <w:rFonts w:ascii="Arial" w:hAnsi="Arial" w:cs="Arial"/>
                <w:sz w:val="18"/>
                <w:szCs w:val="18"/>
              </w:rPr>
              <w:t>type: Integer</w:t>
            </w:r>
          </w:p>
          <w:p w14:paraId="0ECE6A39" w14:textId="77777777" w:rsidR="008C4CDC" w:rsidRPr="00A952F9" w:rsidRDefault="008C4CDC" w:rsidP="00EE7D7C">
            <w:pPr>
              <w:pStyle w:val="TAL"/>
              <w:keepNext w:val="0"/>
            </w:pPr>
            <w:r w:rsidRPr="00A952F9">
              <w:t>multiplicity: 1</w:t>
            </w:r>
          </w:p>
          <w:p w14:paraId="1FCDD098" w14:textId="77777777" w:rsidR="008C4CDC" w:rsidRPr="00A952F9" w:rsidRDefault="008C4CDC" w:rsidP="00EE7D7C">
            <w:pPr>
              <w:pStyle w:val="TAL"/>
              <w:keepNext w:val="0"/>
            </w:pPr>
            <w:r w:rsidRPr="00A952F9">
              <w:t>isOrdered: N/A</w:t>
            </w:r>
          </w:p>
          <w:p w14:paraId="35C8206D" w14:textId="77777777" w:rsidR="008C4CDC" w:rsidRPr="00A952F9" w:rsidRDefault="008C4CDC" w:rsidP="00EE7D7C">
            <w:pPr>
              <w:pStyle w:val="TAL"/>
              <w:keepNext w:val="0"/>
            </w:pPr>
            <w:r w:rsidRPr="00A952F9">
              <w:t>isUnique: N/A</w:t>
            </w:r>
          </w:p>
          <w:p w14:paraId="5990BAD5" w14:textId="77777777" w:rsidR="008C4CDC" w:rsidRPr="00A952F9" w:rsidRDefault="008C4CDC" w:rsidP="00EE7D7C">
            <w:pPr>
              <w:pStyle w:val="TAL"/>
              <w:keepNext w:val="0"/>
            </w:pPr>
            <w:r w:rsidRPr="00A952F9">
              <w:t xml:space="preserve">defaultValue: </w:t>
            </w:r>
            <w:r w:rsidRPr="00A952F9">
              <w:rPr>
                <w:rFonts w:cs="Arial"/>
                <w:szCs w:val="18"/>
              </w:rPr>
              <w:t>None</w:t>
            </w:r>
          </w:p>
          <w:p w14:paraId="205C50ED"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52EC040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66A106"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ecMRInputMinimumValue</w:t>
            </w:r>
          </w:p>
        </w:tc>
        <w:tc>
          <w:tcPr>
            <w:tcW w:w="5523" w:type="dxa"/>
            <w:tcBorders>
              <w:top w:val="single" w:sz="4" w:space="0" w:color="auto"/>
              <w:left w:val="single" w:sz="4" w:space="0" w:color="auto"/>
              <w:bottom w:val="single" w:sz="4" w:space="0" w:color="auto"/>
              <w:right w:val="single" w:sz="4" w:space="0" w:color="auto"/>
            </w:tcBorders>
          </w:tcPr>
          <w:p w14:paraId="0A3C5EAA" w14:textId="77777777" w:rsidR="008C4CDC" w:rsidRPr="00A952F9" w:rsidRDefault="008C4CDC" w:rsidP="00EE7D7C">
            <w:pPr>
              <w:pStyle w:val="a"/>
              <w:keepLines/>
              <w:rPr>
                <w:sz w:val="18"/>
                <w:szCs w:val="18"/>
              </w:rPr>
            </w:pPr>
            <w:r w:rsidRPr="00A952F9">
              <w:rPr>
                <w:sz w:val="18"/>
                <w:szCs w:val="18"/>
              </w:rPr>
              <w:t>This attribute specifies the energy consumption value mapping to the minimum energy cost value. It is based on the minimum energy consumption values among all gNBs within the group</w:t>
            </w:r>
            <w:r w:rsidRPr="00A952F9" w:rsidDel="00FF5BB8">
              <w:rPr>
                <w:sz w:val="18"/>
                <w:szCs w:val="18"/>
              </w:rPr>
              <w:t xml:space="preserve"> </w:t>
            </w:r>
            <w:r w:rsidRPr="00A952F9">
              <w:rPr>
                <w:sz w:val="18"/>
                <w:szCs w:val="18"/>
              </w:rPr>
              <w:t>for the corresponding energy cost mapping rule.</w:t>
            </w:r>
          </w:p>
          <w:p w14:paraId="4908606C" w14:textId="77777777" w:rsidR="008C4CDC" w:rsidRPr="00A952F9" w:rsidRDefault="008C4CDC" w:rsidP="00EE7D7C">
            <w:pPr>
              <w:pStyle w:val="TAL"/>
              <w:keepNext w:val="0"/>
              <w:rPr>
                <w:szCs w:val="18"/>
                <w:lang w:eastAsia="zh-CN"/>
              </w:rPr>
            </w:pPr>
          </w:p>
          <w:p w14:paraId="6167DFB5" w14:textId="77777777" w:rsidR="008C4CDC" w:rsidRPr="00A952F9" w:rsidRDefault="008C4CDC" w:rsidP="00EE7D7C">
            <w:pPr>
              <w:pStyle w:val="TAL"/>
              <w:keepNext w:val="0"/>
              <w:rPr>
                <w:szCs w:val="18"/>
                <w:lang w:eastAsia="zh-CN"/>
              </w:rPr>
            </w:pPr>
            <w:r w:rsidRPr="00A952F9">
              <w:rPr>
                <w:szCs w:val="18"/>
                <w:lang w:eastAsia="zh-CN"/>
              </w:rPr>
              <w:t>allowedValues: N/A</w:t>
            </w:r>
          </w:p>
          <w:p w14:paraId="68FDFFBD"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348DF75" w14:textId="77777777" w:rsidR="008C4CDC" w:rsidRPr="00A952F9" w:rsidRDefault="008C4CDC" w:rsidP="00EE7D7C">
            <w:pPr>
              <w:pStyle w:val="paragraph"/>
              <w:keepLines/>
              <w:rPr>
                <w:rFonts w:ascii="Arial" w:hAnsi="Arial" w:cs="Arial"/>
                <w:sz w:val="18"/>
                <w:szCs w:val="18"/>
              </w:rPr>
            </w:pPr>
            <w:r w:rsidRPr="00A952F9">
              <w:rPr>
                <w:rFonts w:ascii="Arial" w:hAnsi="Arial" w:cs="Arial"/>
                <w:sz w:val="18"/>
                <w:szCs w:val="18"/>
              </w:rPr>
              <w:t>type: Integer</w:t>
            </w:r>
          </w:p>
          <w:p w14:paraId="4DB177A0" w14:textId="77777777" w:rsidR="008C4CDC" w:rsidRPr="00A952F9" w:rsidRDefault="008C4CDC" w:rsidP="00EE7D7C">
            <w:pPr>
              <w:pStyle w:val="TAL"/>
              <w:keepNext w:val="0"/>
            </w:pPr>
            <w:r w:rsidRPr="00A952F9">
              <w:t>multiplicity: 1</w:t>
            </w:r>
          </w:p>
          <w:p w14:paraId="2C471329" w14:textId="77777777" w:rsidR="008C4CDC" w:rsidRPr="00A952F9" w:rsidRDefault="008C4CDC" w:rsidP="00EE7D7C">
            <w:pPr>
              <w:pStyle w:val="TAL"/>
              <w:keepNext w:val="0"/>
            </w:pPr>
            <w:r w:rsidRPr="00A952F9">
              <w:t>isOrdered: N/A</w:t>
            </w:r>
          </w:p>
          <w:p w14:paraId="3DB6E429" w14:textId="77777777" w:rsidR="008C4CDC" w:rsidRPr="00A952F9" w:rsidRDefault="008C4CDC" w:rsidP="00EE7D7C">
            <w:pPr>
              <w:pStyle w:val="TAL"/>
              <w:keepNext w:val="0"/>
            </w:pPr>
            <w:r w:rsidRPr="00A952F9">
              <w:t>isUnique: N/A</w:t>
            </w:r>
          </w:p>
          <w:p w14:paraId="2C5BD1B0" w14:textId="77777777" w:rsidR="008C4CDC" w:rsidRPr="00A952F9" w:rsidRDefault="008C4CDC" w:rsidP="00EE7D7C">
            <w:pPr>
              <w:pStyle w:val="TAL"/>
              <w:keepNext w:val="0"/>
            </w:pPr>
            <w:r w:rsidRPr="00A952F9">
              <w:t xml:space="preserve">defaultValue: </w:t>
            </w:r>
            <w:r w:rsidRPr="00A952F9">
              <w:rPr>
                <w:rFonts w:cs="Arial"/>
                <w:szCs w:val="18"/>
              </w:rPr>
              <w:t>None</w:t>
            </w:r>
          </w:p>
          <w:p w14:paraId="598809C7"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4E18E2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62D66F"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ecMRInputMaximumValue</w:t>
            </w:r>
          </w:p>
        </w:tc>
        <w:tc>
          <w:tcPr>
            <w:tcW w:w="5523" w:type="dxa"/>
            <w:tcBorders>
              <w:top w:val="single" w:sz="4" w:space="0" w:color="auto"/>
              <w:left w:val="single" w:sz="4" w:space="0" w:color="auto"/>
              <w:bottom w:val="single" w:sz="4" w:space="0" w:color="auto"/>
              <w:right w:val="single" w:sz="4" w:space="0" w:color="auto"/>
            </w:tcBorders>
          </w:tcPr>
          <w:p w14:paraId="41C93704" w14:textId="77777777" w:rsidR="008C4CDC" w:rsidRPr="00A952F9" w:rsidRDefault="008C4CDC" w:rsidP="00EE7D7C">
            <w:pPr>
              <w:pStyle w:val="a"/>
              <w:keepLines/>
              <w:rPr>
                <w:sz w:val="18"/>
                <w:szCs w:val="18"/>
              </w:rPr>
            </w:pPr>
            <w:r w:rsidRPr="00A952F9">
              <w:rPr>
                <w:sz w:val="18"/>
                <w:szCs w:val="18"/>
              </w:rPr>
              <w:t>This attribute specifies the energy consumption value mapping to the maximum energy cost value. It is based on the maximum energy consumption values among all gNBs within the group</w:t>
            </w:r>
            <w:r w:rsidRPr="00A952F9" w:rsidDel="00FF5BB8">
              <w:rPr>
                <w:sz w:val="18"/>
                <w:szCs w:val="18"/>
              </w:rPr>
              <w:t xml:space="preserve"> </w:t>
            </w:r>
            <w:r w:rsidRPr="00A952F9">
              <w:rPr>
                <w:sz w:val="18"/>
                <w:szCs w:val="18"/>
              </w:rPr>
              <w:t xml:space="preserve">for the corresponding energy cost mapping rule. </w:t>
            </w:r>
          </w:p>
          <w:p w14:paraId="5F50745C" w14:textId="77777777" w:rsidR="008C4CDC" w:rsidRPr="00A952F9" w:rsidRDefault="008C4CDC" w:rsidP="00EE7D7C">
            <w:pPr>
              <w:pStyle w:val="TAL"/>
              <w:keepNext w:val="0"/>
              <w:rPr>
                <w:szCs w:val="18"/>
                <w:lang w:eastAsia="zh-CN"/>
              </w:rPr>
            </w:pPr>
          </w:p>
          <w:p w14:paraId="2C8CDA72" w14:textId="77777777" w:rsidR="008C4CDC" w:rsidRPr="00A952F9" w:rsidRDefault="008C4CDC" w:rsidP="00EE7D7C">
            <w:pPr>
              <w:pStyle w:val="TAL"/>
              <w:keepNext w:val="0"/>
              <w:rPr>
                <w:szCs w:val="18"/>
                <w:lang w:eastAsia="zh-CN"/>
              </w:rPr>
            </w:pPr>
            <w:r w:rsidRPr="00A952F9">
              <w:rPr>
                <w:szCs w:val="18"/>
                <w:lang w:eastAsia="zh-CN"/>
              </w:rPr>
              <w:t>allowedValues: N/A</w:t>
            </w:r>
          </w:p>
          <w:p w14:paraId="32A505E8" w14:textId="77777777" w:rsidR="008C4CDC" w:rsidRPr="00A952F9" w:rsidRDefault="008C4CDC" w:rsidP="00EE7D7C">
            <w:pPr>
              <w:pStyle w:val="a"/>
              <w:keepLines/>
              <w:rPr>
                <w:sz w:val="18"/>
                <w:szCs w:val="18"/>
              </w:rPr>
            </w:pPr>
          </w:p>
          <w:p w14:paraId="7FE05B7C" w14:textId="77777777" w:rsidR="008C4CDC" w:rsidRPr="00A952F9" w:rsidRDefault="008C4CDC" w:rsidP="00EE7D7C">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D22ABD1" w14:textId="77777777" w:rsidR="008C4CDC" w:rsidRPr="00A952F9" w:rsidRDefault="008C4CDC" w:rsidP="00EE7D7C">
            <w:pPr>
              <w:pStyle w:val="paragraph"/>
              <w:keepLines/>
              <w:rPr>
                <w:rFonts w:ascii="Arial" w:hAnsi="Arial" w:cs="Arial"/>
                <w:sz w:val="18"/>
                <w:szCs w:val="18"/>
              </w:rPr>
            </w:pPr>
            <w:r w:rsidRPr="00A952F9">
              <w:rPr>
                <w:rFonts w:ascii="Arial" w:hAnsi="Arial" w:cs="Arial"/>
                <w:sz w:val="18"/>
                <w:szCs w:val="18"/>
              </w:rPr>
              <w:t>type: Integer</w:t>
            </w:r>
          </w:p>
          <w:p w14:paraId="16264FDD" w14:textId="77777777" w:rsidR="008C4CDC" w:rsidRPr="00A952F9" w:rsidRDefault="008C4CDC" w:rsidP="00EE7D7C">
            <w:pPr>
              <w:pStyle w:val="TAL"/>
              <w:keepNext w:val="0"/>
            </w:pPr>
            <w:r w:rsidRPr="00A952F9">
              <w:t>multiplicity: 1</w:t>
            </w:r>
          </w:p>
          <w:p w14:paraId="56D28A14" w14:textId="77777777" w:rsidR="008C4CDC" w:rsidRPr="00A952F9" w:rsidRDefault="008C4CDC" w:rsidP="00EE7D7C">
            <w:pPr>
              <w:pStyle w:val="TAL"/>
              <w:keepNext w:val="0"/>
            </w:pPr>
            <w:r w:rsidRPr="00A952F9">
              <w:t>isOrdered: N/A</w:t>
            </w:r>
          </w:p>
          <w:p w14:paraId="66081554" w14:textId="77777777" w:rsidR="008C4CDC" w:rsidRPr="00A952F9" w:rsidRDefault="008C4CDC" w:rsidP="00EE7D7C">
            <w:pPr>
              <w:pStyle w:val="TAL"/>
              <w:keepNext w:val="0"/>
            </w:pPr>
            <w:r w:rsidRPr="00A952F9">
              <w:t>isUnique: N/A</w:t>
            </w:r>
          </w:p>
          <w:p w14:paraId="5F271F37" w14:textId="77777777" w:rsidR="008C4CDC" w:rsidRPr="00A952F9" w:rsidRDefault="008C4CDC" w:rsidP="00EE7D7C">
            <w:pPr>
              <w:pStyle w:val="TAL"/>
              <w:keepNext w:val="0"/>
            </w:pPr>
            <w:r w:rsidRPr="00A952F9">
              <w:t xml:space="preserve">defaultValue: </w:t>
            </w:r>
            <w:r w:rsidRPr="00A952F9">
              <w:rPr>
                <w:rFonts w:cs="Arial"/>
                <w:szCs w:val="18"/>
              </w:rPr>
              <w:t>None</w:t>
            </w:r>
          </w:p>
          <w:p w14:paraId="7AE569CD" w14:textId="77777777" w:rsidR="008C4CDC" w:rsidRPr="00A952F9" w:rsidRDefault="008C4CDC" w:rsidP="00EE7D7C">
            <w:pPr>
              <w:pStyle w:val="TAL"/>
              <w:keepNext w:val="0"/>
              <w:rPr>
                <w:rFonts w:cs="Arial"/>
                <w:szCs w:val="18"/>
              </w:rPr>
            </w:pPr>
            <w:r w:rsidRPr="00A952F9">
              <w:rPr>
                <w:rFonts w:cs="Arial"/>
                <w:szCs w:val="18"/>
              </w:rPr>
              <w:t>isNullable: False</w:t>
            </w:r>
          </w:p>
        </w:tc>
      </w:tr>
      <w:tr w:rsidR="008C4CDC" w:rsidRPr="00A952F9" w14:paraId="5CB9644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A6A00A"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mLModelRefList</w:t>
            </w:r>
          </w:p>
        </w:tc>
        <w:tc>
          <w:tcPr>
            <w:tcW w:w="5523" w:type="dxa"/>
            <w:tcBorders>
              <w:top w:val="single" w:sz="4" w:space="0" w:color="auto"/>
              <w:left w:val="single" w:sz="4" w:space="0" w:color="auto"/>
              <w:bottom w:val="single" w:sz="4" w:space="0" w:color="auto"/>
              <w:right w:val="single" w:sz="4" w:space="0" w:color="auto"/>
            </w:tcBorders>
          </w:tcPr>
          <w:p w14:paraId="325679FF" w14:textId="77777777" w:rsidR="008C4CDC" w:rsidRPr="00A952F9" w:rsidRDefault="008C4CDC" w:rsidP="00EE7D7C">
            <w:pPr>
              <w:pStyle w:val="TAL"/>
              <w:keepNext w:val="0"/>
              <w:rPr>
                <w:rFonts w:ascii="Courier New" w:hAnsi="Courier New" w:cs="Courier New"/>
                <w:snapToGrid w:val="0"/>
                <w:szCs w:val="18"/>
              </w:rPr>
            </w:pPr>
            <w:r w:rsidRPr="00A952F9">
              <w:rPr>
                <w:rFonts w:cs="Arial"/>
                <w:snapToGrid w:val="0"/>
                <w:szCs w:val="18"/>
              </w:rPr>
              <w:t xml:space="preserve">This attribute holds a DN list of </w:t>
            </w:r>
            <w:r w:rsidRPr="00A952F9">
              <w:rPr>
                <w:rFonts w:ascii="Courier New" w:hAnsi="Courier New" w:cs="Courier New"/>
                <w:snapToGrid w:val="0"/>
                <w:szCs w:val="18"/>
              </w:rPr>
              <w:t>MLModel</w:t>
            </w:r>
            <w:r w:rsidRPr="00A952F9">
              <w:rPr>
                <w:rFonts w:cs="Arial"/>
                <w:snapToGrid w:val="0"/>
                <w:szCs w:val="18"/>
              </w:rPr>
              <w:t xml:space="preserve">  (See TS 28.105 [105]) .</w:t>
            </w:r>
          </w:p>
          <w:p w14:paraId="3A9307B9" w14:textId="77777777" w:rsidR="008C4CDC" w:rsidRPr="00A952F9" w:rsidRDefault="008C4CDC" w:rsidP="00EE7D7C">
            <w:pPr>
              <w:pStyle w:val="a"/>
              <w:keepLines/>
              <w:rPr>
                <w:sz w:val="18"/>
                <w:szCs w:val="18"/>
              </w:rPr>
            </w:pPr>
          </w:p>
          <w:p w14:paraId="359C271D" w14:textId="77777777" w:rsidR="008C4CDC" w:rsidRPr="00A952F9" w:rsidRDefault="008C4CDC" w:rsidP="00EE7D7C">
            <w:pPr>
              <w:pStyle w:val="a"/>
              <w:keepLines/>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2955462"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type: DN</w:t>
            </w:r>
          </w:p>
          <w:p w14:paraId="75D30D10"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multiplicity: 0..*</w:t>
            </w:r>
          </w:p>
          <w:p w14:paraId="3CA91A5F"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isOrdered: False</w:t>
            </w:r>
          </w:p>
          <w:p w14:paraId="3E657638"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isUnique: True</w:t>
            </w:r>
          </w:p>
          <w:p w14:paraId="557515AA"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defaultValue: None</w:t>
            </w:r>
          </w:p>
          <w:p w14:paraId="07CCF400" w14:textId="77777777" w:rsidR="008C4CDC" w:rsidRPr="00A952F9" w:rsidRDefault="008C4CDC" w:rsidP="00EE7D7C">
            <w:pPr>
              <w:pStyle w:val="TAL"/>
              <w:keepNext w:val="0"/>
              <w:rPr>
                <w:rFonts w:cs="Arial"/>
                <w:szCs w:val="18"/>
              </w:rPr>
            </w:pPr>
            <w:r w:rsidRPr="00A952F9">
              <w:t>isNullable: False</w:t>
            </w:r>
          </w:p>
        </w:tc>
      </w:tr>
      <w:tr w:rsidR="008C4CDC" w:rsidRPr="00A952F9" w14:paraId="35F5245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493EE0"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47FE08F7" w14:textId="77777777" w:rsidR="008C4CDC" w:rsidRPr="00A952F9" w:rsidRDefault="008C4CDC" w:rsidP="00EE7D7C">
            <w:pPr>
              <w:pStyle w:val="TAL"/>
              <w:keepNext w:val="0"/>
              <w:rPr>
                <w:rFonts w:ascii="Courier New" w:hAnsi="Courier New" w:cs="Courier New"/>
                <w:snapToGrid w:val="0"/>
                <w:szCs w:val="18"/>
              </w:rPr>
            </w:pPr>
            <w:r w:rsidRPr="00A952F9">
              <w:rPr>
                <w:rFonts w:cs="Arial"/>
                <w:snapToGrid w:val="0"/>
                <w:szCs w:val="18"/>
              </w:rPr>
              <w:t xml:space="preserve">This attribute holds a DN list of </w:t>
            </w:r>
            <w:r w:rsidRPr="00A952F9">
              <w:rPr>
                <w:rFonts w:ascii="Courier New" w:hAnsi="Courier New" w:cs="Courier New"/>
              </w:rPr>
              <w:t>AIMLInferenceFunction</w:t>
            </w:r>
            <w:r w:rsidRPr="00A952F9">
              <w:rPr>
                <w:rFonts w:cs="Arial"/>
                <w:snapToGrid w:val="0"/>
                <w:szCs w:val="18"/>
              </w:rPr>
              <w:t xml:space="preserve"> (See TS 28.105 [105]) .</w:t>
            </w:r>
          </w:p>
          <w:p w14:paraId="77AAD3A7" w14:textId="77777777" w:rsidR="008C4CDC" w:rsidRPr="00A952F9" w:rsidRDefault="008C4CDC" w:rsidP="00EE7D7C">
            <w:pPr>
              <w:pStyle w:val="a"/>
              <w:keepLines/>
              <w:rPr>
                <w:sz w:val="18"/>
                <w:szCs w:val="18"/>
              </w:rPr>
            </w:pPr>
          </w:p>
          <w:p w14:paraId="6F86AB65" w14:textId="77777777" w:rsidR="008C4CDC" w:rsidRPr="00A952F9" w:rsidRDefault="008C4CDC" w:rsidP="00EE7D7C">
            <w:pPr>
              <w:pStyle w:val="a"/>
              <w:keepLines/>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C6A3A1B"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type: DN</w:t>
            </w:r>
          </w:p>
          <w:p w14:paraId="3243CD64"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multiplicity: 0..*</w:t>
            </w:r>
          </w:p>
          <w:p w14:paraId="6E2B35EA"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isOrdered: False</w:t>
            </w:r>
          </w:p>
          <w:p w14:paraId="0AC041E1"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isUnique: True</w:t>
            </w:r>
          </w:p>
          <w:p w14:paraId="0CAC0F8F" w14:textId="77777777" w:rsidR="008C4CDC" w:rsidRPr="00A952F9" w:rsidRDefault="008C4CDC" w:rsidP="00EE7D7C">
            <w:pPr>
              <w:keepLines/>
              <w:tabs>
                <w:tab w:val="center" w:pos="1333"/>
              </w:tabs>
              <w:spacing w:after="0"/>
              <w:rPr>
                <w:rFonts w:ascii="Arial" w:hAnsi="Arial"/>
                <w:sz w:val="18"/>
              </w:rPr>
            </w:pPr>
            <w:r w:rsidRPr="00A952F9">
              <w:rPr>
                <w:rFonts w:ascii="Arial" w:hAnsi="Arial"/>
                <w:sz w:val="18"/>
              </w:rPr>
              <w:t>defaultValue: None</w:t>
            </w:r>
          </w:p>
          <w:p w14:paraId="3FDDAAFB" w14:textId="77777777" w:rsidR="008C4CDC" w:rsidRPr="00A952F9" w:rsidRDefault="008C4CDC" w:rsidP="00EE7D7C">
            <w:pPr>
              <w:pStyle w:val="TAL"/>
              <w:keepNext w:val="0"/>
              <w:rPr>
                <w:rFonts w:cs="Arial"/>
                <w:szCs w:val="18"/>
              </w:rPr>
            </w:pPr>
            <w:r w:rsidRPr="00A952F9">
              <w:t>isNullable: False</w:t>
            </w:r>
          </w:p>
        </w:tc>
      </w:tr>
      <w:tr w:rsidR="008C4CDC" w:rsidRPr="00A952F9" w14:paraId="614C9A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0108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040796C4" w14:textId="77777777" w:rsidR="008C4CDC" w:rsidRPr="00A952F9" w:rsidRDefault="008C4CDC" w:rsidP="00EE7D7C">
            <w:pPr>
              <w:pStyle w:val="TAL"/>
              <w:keepNext w:val="0"/>
            </w:pPr>
            <w:r w:rsidRPr="00A952F9">
              <w:t xml:space="preserve">It indicates the administrative state of the </w:t>
            </w:r>
            <w:r w:rsidRPr="00A952F9">
              <w:rPr>
                <w:rFonts w:ascii="Courier New" w:hAnsi="Courier New" w:cs="Courier New"/>
              </w:rPr>
              <w:t xml:space="preserve">MWAB </w:t>
            </w:r>
            <w:r w:rsidRPr="00A952F9">
              <w:t>instance. It describes the permission to use or prohibition against using the MWAB functionalities, imposed through the OAM services.</w:t>
            </w:r>
          </w:p>
          <w:p w14:paraId="322F90C1" w14:textId="77777777" w:rsidR="008C4CDC" w:rsidRPr="00A952F9" w:rsidRDefault="008C4CDC" w:rsidP="00EE7D7C">
            <w:pPr>
              <w:pStyle w:val="TAL"/>
              <w:keepNext w:val="0"/>
            </w:pPr>
          </w:p>
          <w:p w14:paraId="65D114C0" w14:textId="77777777" w:rsidR="008C4CDC" w:rsidRPr="00A952F9" w:rsidRDefault="008C4CDC" w:rsidP="00EE7D7C">
            <w:pPr>
              <w:pStyle w:val="TAL"/>
              <w:keepNext w:val="0"/>
            </w:pPr>
            <w:r w:rsidRPr="00A952F9">
              <w:t xml:space="preserve">allowedValues: LOCKED, SHUTTING_DOWN, UNLOCKED. </w:t>
            </w:r>
          </w:p>
          <w:p w14:paraId="21160562" w14:textId="77777777" w:rsidR="008C4CDC" w:rsidRPr="00A952F9" w:rsidRDefault="008C4CDC" w:rsidP="00EE7D7C">
            <w:pPr>
              <w:pStyle w:val="TAL"/>
              <w:keepNext w:val="0"/>
            </w:pPr>
            <w:r w:rsidRPr="00A952F9">
              <w:t>The meaning of these values is as defined in ITU</w:t>
            </w:r>
            <w:r w:rsidRPr="00A952F9">
              <w:noBreakHyphen/>
              <w:t>T Recommendation X.731 [18].</w:t>
            </w:r>
          </w:p>
          <w:p w14:paraId="64D94F33" w14:textId="77777777" w:rsidR="008C4CDC" w:rsidRPr="00A952F9" w:rsidRDefault="008C4CDC" w:rsidP="00EE7D7C">
            <w:pPr>
              <w:pStyle w:val="TAL"/>
              <w:keepNext w:val="0"/>
              <w:rPr>
                <w:rFonts w:cs="Arial"/>
                <w:snapToGrid w:val="0"/>
                <w:szCs w:val="18"/>
              </w:rPr>
            </w:pPr>
          </w:p>
        </w:tc>
        <w:tc>
          <w:tcPr>
            <w:tcW w:w="2436" w:type="dxa"/>
            <w:tcBorders>
              <w:top w:val="single" w:sz="4" w:space="0" w:color="auto"/>
              <w:left w:val="single" w:sz="4" w:space="0" w:color="auto"/>
              <w:bottom w:val="single" w:sz="4" w:space="0" w:color="auto"/>
              <w:right w:val="single" w:sz="4" w:space="0" w:color="auto"/>
            </w:tcBorders>
          </w:tcPr>
          <w:p w14:paraId="7FC0461E" w14:textId="77777777" w:rsidR="008C4CDC" w:rsidRPr="00A952F9" w:rsidRDefault="008C4CDC" w:rsidP="00EE7D7C">
            <w:pPr>
              <w:pStyle w:val="TAL"/>
              <w:keepNext w:val="0"/>
            </w:pPr>
            <w:r w:rsidRPr="00A952F9">
              <w:t>type: ENUM</w:t>
            </w:r>
          </w:p>
          <w:p w14:paraId="0E4EF100" w14:textId="77777777" w:rsidR="008C4CDC" w:rsidRPr="00A952F9" w:rsidRDefault="008C4CDC" w:rsidP="00EE7D7C">
            <w:pPr>
              <w:pStyle w:val="TAL"/>
              <w:keepNext w:val="0"/>
            </w:pPr>
            <w:r w:rsidRPr="00A952F9">
              <w:t>multiplicity: 1</w:t>
            </w:r>
          </w:p>
          <w:p w14:paraId="05804979" w14:textId="77777777" w:rsidR="008C4CDC" w:rsidRPr="00A952F9" w:rsidRDefault="008C4CDC" w:rsidP="00EE7D7C">
            <w:pPr>
              <w:pStyle w:val="TAL"/>
              <w:keepNext w:val="0"/>
            </w:pPr>
            <w:r w:rsidRPr="00A952F9">
              <w:t>isOrdered: N/A</w:t>
            </w:r>
          </w:p>
          <w:p w14:paraId="258F4A7A" w14:textId="77777777" w:rsidR="008C4CDC" w:rsidRPr="00A952F9" w:rsidRDefault="008C4CDC" w:rsidP="00EE7D7C">
            <w:pPr>
              <w:pStyle w:val="TAL"/>
              <w:keepNext w:val="0"/>
            </w:pPr>
            <w:r w:rsidRPr="00A952F9">
              <w:t>isUnique: N/A</w:t>
            </w:r>
          </w:p>
          <w:p w14:paraId="0528E18C" w14:textId="77777777" w:rsidR="008C4CDC" w:rsidRPr="00A952F9" w:rsidRDefault="008C4CDC" w:rsidP="00EE7D7C">
            <w:pPr>
              <w:pStyle w:val="TAL"/>
              <w:keepNext w:val="0"/>
            </w:pPr>
            <w:r w:rsidRPr="00A952F9">
              <w:t>defaultValue: LOCKED</w:t>
            </w:r>
          </w:p>
          <w:p w14:paraId="0C616652" w14:textId="77777777" w:rsidR="008C4CDC" w:rsidRPr="00A952F9" w:rsidRDefault="008C4CDC" w:rsidP="00EE7D7C">
            <w:pPr>
              <w:pStyle w:val="TAL"/>
              <w:keepNext w:val="0"/>
            </w:pPr>
            <w:r w:rsidRPr="00A952F9">
              <w:t>isNullable: False</w:t>
            </w:r>
          </w:p>
          <w:p w14:paraId="0F9EFC95" w14:textId="77777777" w:rsidR="008C4CDC" w:rsidRPr="00A952F9" w:rsidRDefault="008C4CDC" w:rsidP="00EE7D7C">
            <w:pPr>
              <w:keepLines/>
              <w:tabs>
                <w:tab w:val="center" w:pos="1333"/>
              </w:tabs>
              <w:spacing w:after="0"/>
              <w:rPr>
                <w:rFonts w:ascii="Arial" w:hAnsi="Arial"/>
                <w:sz w:val="18"/>
              </w:rPr>
            </w:pPr>
          </w:p>
        </w:tc>
      </w:tr>
      <w:tr w:rsidR="008C4CDC" w:rsidRPr="00A952F9" w14:paraId="4E504F8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D886B2"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MWAB.operationalState</w:t>
            </w:r>
          </w:p>
        </w:tc>
        <w:tc>
          <w:tcPr>
            <w:tcW w:w="5523" w:type="dxa"/>
            <w:tcBorders>
              <w:top w:val="single" w:sz="4" w:space="0" w:color="auto"/>
              <w:left w:val="single" w:sz="4" w:space="0" w:color="auto"/>
              <w:bottom w:val="single" w:sz="4" w:space="0" w:color="auto"/>
              <w:right w:val="single" w:sz="4" w:space="0" w:color="auto"/>
            </w:tcBorders>
          </w:tcPr>
          <w:p w14:paraId="57B42C2F" w14:textId="77777777" w:rsidR="008C4CDC" w:rsidRPr="00A952F9" w:rsidRDefault="008C4CDC" w:rsidP="00EE7D7C">
            <w:pPr>
              <w:pStyle w:val="TAL"/>
              <w:keepNext w:val="0"/>
            </w:pPr>
            <w:r w:rsidRPr="00A952F9">
              <w:t xml:space="preserve">It indicates the operational state of the </w:t>
            </w:r>
            <w:r w:rsidRPr="00A952F9">
              <w:rPr>
                <w:rFonts w:ascii="Courier New" w:hAnsi="Courier New" w:cs="Courier New"/>
              </w:rPr>
              <w:t>MWAB</w:t>
            </w:r>
            <w:r w:rsidRPr="00A952F9">
              <w:t xml:space="preserve"> instance. It describes whether the resource is installed and partially or fully operable (ENABLED) or the resource is not installed or not operable (DISABLED).</w:t>
            </w:r>
          </w:p>
          <w:p w14:paraId="360FF8E4" w14:textId="77777777" w:rsidR="008C4CDC" w:rsidRPr="00A952F9" w:rsidRDefault="008C4CDC" w:rsidP="00EE7D7C">
            <w:pPr>
              <w:pStyle w:val="TAL"/>
              <w:keepNext w:val="0"/>
            </w:pPr>
          </w:p>
          <w:p w14:paraId="1DCC194C" w14:textId="77777777" w:rsidR="008C4CDC" w:rsidRPr="00A952F9" w:rsidRDefault="008C4CDC" w:rsidP="00EE7D7C">
            <w:pPr>
              <w:pStyle w:val="TAL"/>
              <w:keepNext w:val="0"/>
              <w:rPr>
                <w:rFonts w:cs="Arial"/>
                <w:snapToGrid w:val="0"/>
                <w:szCs w:val="18"/>
              </w:rPr>
            </w:pPr>
            <w:r w:rsidRPr="00A952F9">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9F3439D"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type: ENUM</w:t>
            </w:r>
          </w:p>
          <w:p w14:paraId="4475B10E"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multiplicity: 1</w:t>
            </w:r>
          </w:p>
          <w:p w14:paraId="721649D0"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isOrdered: N/A</w:t>
            </w:r>
          </w:p>
          <w:p w14:paraId="5C1AA7B2"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isUnique: N/A</w:t>
            </w:r>
          </w:p>
          <w:p w14:paraId="05A050AD" w14:textId="77777777" w:rsidR="008C4CDC" w:rsidRPr="00A952F9" w:rsidRDefault="008C4CDC" w:rsidP="00EE7D7C">
            <w:pPr>
              <w:keepLines/>
              <w:spacing w:after="0"/>
              <w:rPr>
                <w:rFonts w:ascii="Arial" w:hAnsi="Arial" w:cs="Arial"/>
                <w:sz w:val="18"/>
                <w:szCs w:val="18"/>
              </w:rPr>
            </w:pPr>
            <w:r w:rsidRPr="00A952F9">
              <w:rPr>
                <w:rFonts w:ascii="Arial" w:hAnsi="Arial" w:cs="Arial"/>
                <w:sz w:val="18"/>
                <w:szCs w:val="18"/>
              </w:rPr>
              <w:t xml:space="preserve">defaultValue: None </w:t>
            </w:r>
          </w:p>
          <w:p w14:paraId="7243BDBC" w14:textId="77777777" w:rsidR="008C4CDC" w:rsidRPr="00A952F9" w:rsidRDefault="008C4CDC" w:rsidP="00EE7D7C">
            <w:pPr>
              <w:pStyle w:val="TAL"/>
              <w:keepNext w:val="0"/>
              <w:rPr>
                <w:rFonts w:cs="Arial"/>
                <w:szCs w:val="18"/>
              </w:rPr>
            </w:pPr>
            <w:r w:rsidRPr="00A952F9">
              <w:rPr>
                <w:rFonts w:cs="Arial"/>
                <w:szCs w:val="18"/>
              </w:rPr>
              <w:t>isNullable: False</w:t>
            </w:r>
          </w:p>
          <w:p w14:paraId="2BD2BAAD" w14:textId="77777777" w:rsidR="008C4CDC" w:rsidRPr="00A952F9" w:rsidRDefault="008C4CDC" w:rsidP="00EE7D7C">
            <w:pPr>
              <w:keepLines/>
              <w:tabs>
                <w:tab w:val="center" w:pos="1333"/>
              </w:tabs>
              <w:spacing w:after="0"/>
              <w:rPr>
                <w:rFonts w:ascii="Arial" w:hAnsi="Arial"/>
                <w:sz w:val="18"/>
              </w:rPr>
            </w:pPr>
          </w:p>
        </w:tc>
      </w:tr>
      <w:tr w:rsidR="008C4CDC" w:rsidRPr="00A952F9" w14:paraId="434FEA1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087962" w14:textId="77777777" w:rsidR="008C4CDC" w:rsidRPr="00A952F9" w:rsidRDefault="008C4CDC" w:rsidP="00EE7D7C">
            <w:pPr>
              <w:pStyle w:val="TAL"/>
              <w:keepNext w:val="0"/>
              <w:rPr>
                <w:rFonts w:ascii="Courier New" w:hAnsi="Courier New" w:cs="Courier New"/>
                <w:bCs/>
                <w:color w:val="333333"/>
              </w:rPr>
            </w:pPr>
            <w:r w:rsidRPr="00A952F9">
              <w:rPr>
                <w:rFonts w:ascii="Courier New" w:hAnsi="Courier New" w:cs="Courier New"/>
              </w:rPr>
              <w:t>eNBId</w:t>
            </w:r>
          </w:p>
        </w:tc>
        <w:tc>
          <w:tcPr>
            <w:tcW w:w="5523" w:type="dxa"/>
            <w:tcBorders>
              <w:top w:val="single" w:sz="4" w:space="0" w:color="auto"/>
              <w:left w:val="single" w:sz="4" w:space="0" w:color="auto"/>
              <w:bottom w:val="single" w:sz="4" w:space="0" w:color="auto"/>
              <w:right w:val="single" w:sz="4" w:space="0" w:color="auto"/>
            </w:tcBorders>
          </w:tcPr>
          <w:p w14:paraId="3225A867" w14:textId="77777777" w:rsidR="008C4CDC" w:rsidRPr="00A952F9" w:rsidRDefault="008C4CDC" w:rsidP="00EE7D7C">
            <w:pPr>
              <w:pStyle w:val="TAL"/>
              <w:keepNext w:val="0"/>
            </w:pPr>
            <w:r w:rsidRPr="00A952F9">
              <w:t>It identifies an eNB within a PLMN. The eNB ID is part of the E-UTRAN Cell Global Identifier (ECGI) of the eNB cells.</w:t>
            </w:r>
          </w:p>
          <w:p w14:paraId="69BA3E5F" w14:textId="77777777" w:rsidR="008C4CDC" w:rsidRPr="00A952F9" w:rsidRDefault="008C4CDC" w:rsidP="00EE7D7C">
            <w:pPr>
              <w:pStyle w:val="TAL"/>
              <w:keepNext w:val="0"/>
              <w:rPr>
                <w:lang w:eastAsia="zh-CN"/>
              </w:rPr>
            </w:pPr>
            <w:r w:rsidRPr="00A952F9">
              <w:t xml:space="preserve">See "eNB Identifier (gNB ID)" of subclause 8.2 of TS 36.300 [112]. See "Global eNB ID" in subclause </w:t>
            </w:r>
            <w:r w:rsidRPr="00A952F9">
              <w:rPr>
                <w:lang w:eastAsia="zh-CN"/>
              </w:rPr>
              <w:t xml:space="preserve">9.2.1.37 of </w:t>
            </w:r>
            <w:r w:rsidRPr="00A952F9">
              <w:t>TS 36.413 [12].</w:t>
            </w:r>
            <w:r w:rsidRPr="00A952F9">
              <w:rPr>
                <w:lang w:eastAsia="zh-CN"/>
              </w:rPr>
              <w:t xml:space="preserve"> </w:t>
            </w:r>
          </w:p>
          <w:p w14:paraId="28F7C33E" w14:textId="77777777" w:rsidR="008C4CDC" w:rsidRPr="00A952F9" w:rsidRDefault="008C4CDC" w:rsidP="00EE7D7C">
            <w:pPr>
              <w:keepLines/>
              <w:spacing w:after="0"/>
            </w:pPr>
          </w:p>
          <w:p w14:paraId="4409D73F" w14:textId="77777777" w:rsidR="008C4CDC" w:rsidRPr="00A952F9" w:rsidRDefault="008C4CDC" w:rsidP="00EE7D7C">
            <w:pPr>
              <w:pStyle w:val="TAL"/>
              <w:keepNext w:val="0"/>
            </w:pPr>
            <w:r w:rsidRPr="00A952F9">
              <w:t>allowedValues: 0…4194303.</w:t>
            </w:r>
          </w:p>
        </w:tc>
        <w:tc>
          <w:tcPr>
            <w:tcW w:w="2436" w:type="dxa"/>
            <w:tcBorders>
              <w:top w:val="single" w:sz="4" w:space="0" w:color="auto"/>
              <w:left w:val="single" w:sz="4" w:space="0" w:color="auto"/>
              <w:bottom w:val="single" w:sz="4" w:space="0" w:color="auto"/>
              <w:right w:val="single" w:sz="4" w:space="0" w:color="auto"/>
            </w:tcBorders>
          </w:tcPr>
          <w:p w14:paraId="48936ECB" w14:textId="77777777" w:rsidR="008C4CDC" w:rsidRPr="00A952F9" w:rsidRDefault="008C4CDC" w:rsidP="00EE7D7C">
            <w:pPr>
              <w:pStyle w:val="TAL"/>
              <w:keepNext w:val="0"/>
              <w:rPr>
                <w:lang w:eastAsia="zh-CN"/>
              </w:rPr>
            </w:pPr>
            <w:r w:rsidRPr="00A952F9">
              <w:t>type</w:t>
            </w:r>
            <w:r w:rsidRPr="00A952F9">
              <w:rPr>
                <w:lang w:eastAsia="zh-CN"/>
              </w:rPr>
              <w:t>: Integer</w:t>
            </w:r>
          </w:p>
          <w:p w14:paraId="5B0E3298" w14:textId="77777777" w:rsidR="008C4CDC" w:rsidRPr="00A952F9" w:rsidRDefault="008C4CDC" w:rsidP="00EE7D7C">
            <w:pPr>
              <w:pStyle w:val="TAL"/>
              <w:keepNext w:val="0"/>
            </w:pPr>
            <w:r w:rsidRPr="00A952F9">
              <w:t xml:space="preserve">multiplicity: </w:t>
            </w:r>
            <w:r w:rsidRPr="00A952F9">
              <w:rPr>
                <w:szCs w:val="18"/>
              </w:rPr>
              <w:t>1</w:t>
            </w:r>
          </w:p>
          <w:p w14:paraId="4AB7CAAF" w14:textId="77777777" w:rsidR="008C4CDC" w:rsidRPr="00A952F9" w:rsidRDefault="008C4CDC" w:rsidP="00EE7D7C">
            <w:pPr>
              <w:pStyle w:val="TAL"/>
              <w:keepNext w:val="0"/>
            </w:pPr>
            <w:r w:rsidRPr="00A952F9">
              <w:t>isOrdered: N/A</w:t>
            </w:r>
          </w:p>
          <w:p w14:paraId="07E770C5" w14:textId="77777777" w:rsidR="008C4CDC" w:rsidRPr="00A952F9" w:rsidRDefault="008C4CDC" w:rsidP="00EE7D7C">
            <w:pPr>
              <w:pStyle w:val="TAL"/>
              <w:keepNext w:val="0"/>
            </w:pPr>
            <w:r w:rsidRPr="00A952F9">
              <w:t>isUnique: N/A</w:t>
            </w:r>
          </w:p>
          <w:p w14:paraId="54DDFD32" w14:textId="77777777" w:rsidR="008C4CDC" w:rsidRPr="00A952F9" w:rsidRDefault="008C4CDC" w:rsidP="00EE7D7C">
            <w:pPr>
              <w:pStyle w:val="TAL"/>
              <w:keepNext w:val="0"/>
            </w:pPr>
            <w:r w:rsidRPr="00A952F9">
              <w:t>defaultValue: None</w:t>
            </w:r>
          </w:p>
          <w:p w14:paraId="634759E1" w14:textId="77777777" w:rsidR="008C4CDC" w:rsidRPr="00A952F9" w:rsidRDefault="008C4CDC" w:rsidP="00EE7D7C">
            <w:pPr>
              <w:keepLines/>
              <w:spacing w:after="0"/>
              <w:rPr>
                <w:rFonts w:ascii="Arial" w:hAnsi="Arial" w:cs="Arial"/>
                <w:sz w:val="18"/>
                <w:szCs w:val="18"/>
              </w:rPr>
            </w:pPr>
            <w:r w:rsidRPr="00A952F9">
              <w:t>isNullable: False</w:t>
            </w:r>
          </w:p>
        </w:tc>
      </w:tr>
      <w:tr w:rsidR="008C4CDC" w:rsidRPr="00A952F9" w14:paraId="4F55EF4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D4A75B"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timeWindow</w:t>
            </w:r>
          </w:p>
        </w:tc>
        <w:tc>
          <w:tcPr>
            <w:tcW w:w="5523" w:type="dxa"/>
            <w:tcBorders>
              <w:top w:val="single" w:sz="4" w:space="0" w:color="auto"/>
              <w:left w:val="single" w:sz="4" w:space="0" w:color="auto"/>
              <w:bottom w:val="single" w:sz="4" w:space="0" w:color="auto"/>
              <w:right w:val="single" w:sz="4" w:space="0" w:color="auto"/>
            </w:tcBorders>
          </w:tcPr>
          <w:p w14:paraId="58254BF0" w14:textId="77777777" w:rsidR="008C4CDC" w:rsidRPr="00A952F9" w:rsidRDefault="008C4CDC" w:rsidP="00EE7D7C">
            <w:pPr>
              <w:pStyle w:val="TAL"/>
              <w:keepNext w:val="0"/>
            </w:pPr>
            <w:r w:rsidRPr="00A952F9">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tcPr>
          <w:p w14:paraId="29DF1606"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type: TimeWindow</w:t>
            </w:r>
          </w:p>
          <w:p w14:paraId="6E5CA3DE"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multiplicity: 1</w:t>
            </w:r>
          </w:p>
          <w:p w14:paraId="7307649F"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isOrdered: N/A</w:t>
            </w:r>
          </w:p>
          <w:p w14:paraId="7DAC1408"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isUnique: N/A</w:t>
            </w:r>
          </w:p>
          <w:p w14:paraId="4D8962E1" w14:textId="77777777" w:rsidR="008C4CDC" w:rsidRPr="00A952F9" w:rsidRDefault="008C4CDC" w:rsidP="00EE7D7C">
            <w:pPr>
              <w:keepLines/>
              <w:spacing w:after="0"/>
              <w:rPr>
                <w:rFonts w:ascii="Arial" w:hAnsi="Arial"/>
                <w:sz w:val="18"/>
                <w:szCs w:val="18"/>
              </w:rPr>
            </w:pPr>
            <w:r w:rsidRPr="00A952F9">
              <w:rPr>
                <w:rFonts w:ascii="Arial" w:hAnsi="Arial"/>
                <w:sz w:val="18"/>
                <w:szCs w:val="18"/>
              </w:rPr>
              <w:t>defaultValue: None</w:t>
            </w:r>
          </w:p>
          <w:p w14:paraId="2AA321D7" w14:textId="77777777" w:rsidR="008C4CDC" w:rsidRPr="00A952F9" w:rsidRDefault="008C4CDC" w:rsidP="00EE7D7C">
            <w:pPr>
              <w:pStyle w:val="TAL"/>
              <w:keepNext w:val="0"/>
            </w:pPr>
            <w:r w:rsidRPr="00A952F9">
              <w:rPr>
                <w:szCs w:val="18"/>
              </w:rPr>
              <w:t>isNullable: False</w:t>
            </w:r>
          </w:p>
        </w:tc>
      </w:tr>
      <w:tr w:rsidR="008C4CDC" w:rsidRPr="00A952F9" w14:paraId="358FB0E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C8424B"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nTNEntityConfigList</w:t>
            </w:r>
          </w:p>
        </w:tc>
        <w:tc>
          <w:tcPr>
            <w:tcW w:w="5523" w:type="dxa"/>
            <w:tcBorders>
              <w:top w:val="single" w:sz="4" w:space="0" w:color="auto"/>
              <w:left w:val="single" w:sz="4" w:space="0" w:color="auto"/>
              <w:bottom w:val="single" w:sz="4" w:space="0" w:color="auto"/>
              <w:right w:val="single" w:sz="4" w:space="0" w:color="auto"/>
            </w:tcBorders>
          </w:tcPr>
          <w:p w14:paraId="53A3FB21" w14:textId="77777777" w:rsidR="008C4CDC" w:rsidRPr="00A952F9" w:rsidRDefault="008C4CDC" w:rsidP="00EE7D7C">
            <w:pPr>
              <w:pStyle w:val="TAL"/>
              <w:keepNext w:val="0"/>
            </w:pPr>
            <w:r w:rsidRPr="00A952F9">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54E6108E" w14:textId="77777777" w:rsidR="008C4CDC" w:rsidRPr="00A952F9" w:rsidRDefault="008C4CDC" w:rsidP="00EE7D7C">
            <w:pPr>
              <w:pStyle w:val="TAL"/>
              <w:keepNext w:val="0"/>
            </w:pPr>
            <w:r w:rsidRPr="00A952F9">
              <w:t>type: NTNEntityConf</w:t>
            </w:r>
          </w:p>
          <w:p w14:paraId="19160330" w14:textId="77777777" w:rsidR="008C4CDC" w:rsidRPr="00A952F9" w:rsidRDefault="008C4CDC" w:rsidP="00EE7D7C">
            <w:pPr>
              <w:pStyle w:val="TAL"/>
              <w:keepNext w:val="0"/>
            </w:pPr>
            <w:r w:rsidRPr="00A952F9">
              <w:t>multiplicity: 1..*</w:t>
            </w:r>
          </w:p>
          <w:p w14:paraId="7C84F59E" w14:textId="77777777" w:rsidR="008C4CDC" w:rsidRPr="00A952F9" w:rsidRDefault="008C4CDC" w:rsidP="00EE7D7C">
            <w:pPr>
              <w:pStyle w:val="TAL"/>
              <w:keepNext w:val="0"/>
            </w:pPr>
            <w:r w:rsidRPr="00A952F9">
              <w:t>isOrdered: False</w:t>
            </w:r>
          </w:p>
          <w:p w14:paraId="13CF9C8C" w14:textId="77777777" w:rsidR="008C4CDC" w:rsidRPr="00A952F9" w:rsidRDefault="008C4CDC" w:rsidP="00EE7D7C">
            <w:pPr>
              <w:pStyle w:val="TAL"/>
              <w:keepNext w:val="0"/>
            </w:pPr>
            <w:r w:rsidRPr="00A952F9">
              <w:t>isUnique: True</w:t>
            </w:r>
          </w:p>
          <w:p w14:paraId="1EB55AF0" w14:textId="77777777" w:rsidR="008C4CDC" w:rsidRPr="00A952F9" w:rsidRDefault="008C4CDC" w:rsidP="00EE7D7C">
            <w:pPr>
              <w:pStyle w:val="TAL"/>
              <w:keepNext w:val="0"/>
            </w:pPr>
            <w:r w:rsidRPr="00A952F9">
              <w:t>defaultValue: None</w:t>
            </w:r>
          </w:p>
          <w:p w14:paraId="2E6E65E1" w14:textId="77777777" w:rsidR="008C4CDC" w:rsidRPr="00A952F9" w:rsidRDefault="008C4CDC" w:rsidP="00EE7D7C">
            <w:pPr>
              <w:pStyle w:val="TAL"/>
              <w:keepNext w:val="0"/>
            </w:pPr>
            <w:r w:rsidRPr="00A952F9">
              <w:t>isNullable: False</w:t>
            </w:r>
          </w:p>
          <w:p w14:paraId="5C474785" w14:textId="77777777" w:rsidR="008C4CDC" w:rsidRPr="00A952F9" w:rsidRDefault="008C4CDC" w:rsidP="00EE7D7C">
            <w:pPr>
              <w:pStyle w:val="TAL"/>
              <w:keepNext w:val="0"/>
            </w:pPr>
          </w:p>
        </w:tc>
      </w:tr>
      <w:tr w:rsidR="008C4CDC" w:rsidRPr="00A952F9" w14:paraId="11934AE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8263DC"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t>nTNConfEntity</w:t>
            </w:r>
          </w:p>
        </w:tc>
        <w:tc>
          <w:tcPr>
            <w:tcW w:w="5523" w:type="dxa"/>
            <w:tcBorders>
              <w:top w:val="single" w:sz="4" w:space="0" w:color="auto"/>
              <w:left w:val="single" w:sz="4" w:space="0" w:color="auto"/>
              <w:bottom w:val="single" w:sz="4" w:space="0" w:color="auto"/>
              <w:right w:val="single" w:sz="4" w:space="0" w:color="auto"/>
            </w:tcBorders>
          </w:tcPr>
          <w:p w14:paraId="793DD5DF" w14:textId="77777777" w:rsidR="008C4CDC" w:rsidRPr="00A952F9" w:rsidRDefault="008C4CDC" w:rsidP="00EE7D7C">
            <w:pPr>
              <w:pStyle w:val="TAL"/>
              <w:keepNext w:val="0"/>
            </w:pPr>
            <w:r w:rsidRPr="00A952F9">
              <w:rPr>
                <w:lang w:eastAsia="zh-CN"/>
              </w:rPr>
              <w:t>Specifies the DN of a specific NTN related MOI.</w:t>
            </w:r>
          </w:p>
        </w:tc>
        <w:tc>
          <w:tcPr>
            <w:tcW w:w="2436" w:type="dxa"/>
            <w:tcBorders>
              <w:top w:val="single" w:sz="4" w:space="0" w:color="auto"/>
              <w:left w:val="single" w:sz="4" w:space="0" w:color="auto"/>
              <w:bottom w:val="single" w:sz="4" w:space="0" w:color="auto"/>
              <w:right w:val="single" w:sz="4" w:space="0" w:color="auto"/>
            </w:tcBorders>
          </w:tcPr>
          <w:p w14:paraId="5442BBE1" w14:textId="77777777" w:rsidR="008C4CDC" w:rsidRPr="00A952F9" w:rsidRDefault="008C4CDC" w:rsidP="00EE7D7C">
            <w:pPr>
              <w:pStyle w:val="TAL"/>
              <w:keepNext w:val="0"/>
            </w:pPr>
            <w:r w:rsidRPr="00A952F9">
              <w:t xml:space="preserve">type: DN </w:t>
            </w:r>
          </w:p>
          <w:p w14:paraId="1F2E87EC" w14:textId="77777777" w:rsidR="008C4CDC" w:rsidRPr="00A952F9" w:rsidRDefault="008C4CDC" w:rsidP="00EE7D7C">
            <w:pPr>
              <w:pStyle w:val="TAL"/>
              <w:keepNext w:val="0"/>
            </w:pPr>
            <w:r w:rsidRPr="00A952F9">
              <w:t>multiplicity: 1</w:t>
            </w:r>
          </w:p>
          <w:p w14:paraId="572132C3" w14:textId="77777777" w:rsidR="008C4CDC" w:rsidRPr="00A952F9" w:rsidRDefault="008C4CDC" w:rsidP="00EE7D7C">
            <w:pPr>
              <w:pStyle w:val="TAL"/>
              <w:keepNext w:val="0"/>
            </w:pPr>
            <w:r w:rsidRPr="00A952F9">
              <w:t>isOrdered: N/A</w:t>
            </w:r>
          </w:p>
          <w:p w14:paraId="2FA54E5D" w14:textId="77777777" w:rsidR="008C4CDC" w:rsidRPr="00A952F9" w:rsidRDefault="008C4CDC" w:rsidP="00EE7D7C">
            <w:pPr>
              <w:pStyle w:val="TAL"/>
              <w:keepNext w:val="0"/>
            </w:pPr>
            <w:r w:rsidRPr="00A952F9">
              <w:t xml:space="preserve">isUnique: </w:t>
            </w:r>
            <w:r w:rsidRPr="00A952F9">
              <w:rPr>
                <w:szCs w:val="18"/>
              </w:rPr>
              <w:t>N/A</w:t>
            </w:r>
          </w:p>
          <w:p w14:paraId="73BC125C" w14:textId="77777777" w:rsidR="008C4CDC" w:rsidRPr="00A952F9" w:rsidRDefault="008C4CDC" w:rsidP="00EE7D7C">
            <w:pPr>
              <w:pStyle w:val="TAL"/>
              <w:keepNext w:val="0"/>
            </w:pPr>
            <w:r w:rsidRPr="00A952F9">
              <w:t>defaultValue: None</w:t>
            </w:r>
          </w:p>
          <w:p w14:paraId="111945B1" w14:textId="77777777" w:rsidR="008C4CDC" w:rsidRPr="00A952F9" w:rsidRDefault="008C4CDC" w:rsidP="00EE7D7C">
            <w:pPr>
              <w:pStyle w:val="TAL"/>
              <w:keepNext w:val="0"/>
            </w:pPr>
            <w:r w:rsidRPr="00A952F9">
              <w:t>isNullable: False</w:t>
            </w:r>
          </w:p>
        </w:tc>
      </w:tr>
      <w:tr w:rsidR="008C4CDC" w:rsidRPr="00A952F9" w14:paraId="4C56BA2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AE45B4" w14:textId="77777777" w:rsidR="008C4CDC" w:rsidRPr="00A952F9" w:rsidRDefault="008C4CDC" w:rsidP="00EE7D7C">
            <w:pPr>
              <w:pStyle w:val="TAL"/>
              <w:keepNext w:val="0"/>
              <w:rPr>
                <w:rFonts w:ascii="Courier New" w:hAnsi="Courier New" w:cs="Courier New"/>
              </w:rPr>
            </w:pPr>
            <w:r w:rsidRPr="00A952F9">
              <w:rPr>
                <w:rFonts w:ascii="Courier New" w:hAnsi="Courier New" w:cs="Courier New"/>
              </w:rPr>
              <w:lastRenderedPageBreak/>
              <w:t>nTNConfList</w:t>
            </w:r>
          </w:p>
        </w:tc>
        <w:tc>
          <w:tcPr>
            <w:tcW w:w="5523" w:type="dxa"/>
            <w:tcBorders>
              <w:top w:val="single" w:sz="4" w:space="0" w:color="auto"/>
              <w:left w:val="single" w:sz="4" w:space="0" w:color="auto"/>
              <w:bottom w:val="single" w:sz="4" w:space="0" w:color="auto"/>
              <w:right w:val="single" w:sz="4" w:space="0" w:color="auto"/>
            </w:tcBorders>
          </w:tcPr>
          <w:p w14:paraId="6AB501E6" w14:textId="77777777" w:rsidR="008C4CDC" w:rsidRPr="00A952F9" w:rsidRDefault="008C4CDC" w:rsidP="00EE7D7C">
            <w:pPr>
              <w:pStyle w:val="TAL"/>
              <w:keepNext w:val="0"/>
              <w:rPr>
                <w:lang w:eastAsia="zh-CN"/>
              </w:rPr>
            </w:pPr>
            <w:r w:rsidRPr="00A952F9">
              <w:rPr>
                <w:lang w:eastAsia="zh-CN"/>
              </w:rPr>
              <w:t>Specifies the list of configuration parameters and values.</w:t>
            </w:r>
          </w:p>
          <w:p w14:paraId="3D16C9E5" w14:textId="77777777" w:rsidR="008C4CDC" w:rsidRPr="00A952F9" w:rsidRDefault="008C4CDC" w:rsidP="00EE7D7C">
            <w:pPr>
              <w:pStyle w:val="TAL"/>
              <w:keepNext w:val="0"/>
              <w:rPr>
                <w:lang w:eastAsia="zh-CN"/>
              </w:rPr>
            </w:pPr>
          </w:p>
          <w:p w14:paraId="2E4C1AE7" w14:textId="77777777" w:rsidR="008C4CDC" w:rsidRPr="00A952F9" w:rsidRDefault="008C4CDC" w:rsidP="00EE7D7C">
            <w:pPr>
              <w:pStyle w:val="TAL"/>
              <w:keepNext w:val="0"/>
            </w:pPr>
            <w:r w:rsidRPr="00A952F9">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tcPr>
          <w:p w14:paraId="38B0D90C" w14:textId="77777777" w:rsidR="008C4CDC" w:rsidRPr="00A952F9" w:rsidRDefault="008C4CDC" w:rsidP="00EE7D7C">
            <w:pPr>
              <w:pStyle w:val="TAL"/>
              <w:keepNext w:val="0"/>
              <w:rPr>
                <w:i/>
                <w:iCs/>
              </w:rPr>
            </w:pPr>
            <w:r w:rsidRPr="00A952F9">
              <w:t>type: AttributeValuePair</w:t>
            </w:r>
          </w:p>
          <w:p w14:paraId="738385FC" w14:textId="77777777" w:rsidR="008C4CDC" w:rsidRPr="00A952F9" w:rsidRDefault="008C4CDC" w:rsidP="00EE7D7C">
            <w:pPr>
              <w:pStyle w:val="TAL"/>
              <w:keepNext w:val="0"/>
            </w:pPr>
            <w:r w:rsidRPr="00A952F9">
              <w:t>multiplicity: *</w:t>
            </w:r>
          </w:p>
          <w:p w14:paraId="17B81294" w14:textId="77777777" w:rsidR="008C4CDC" w:rsidRPr="00A952F9" w:rsidRDefault="008C4CDC" w:rsidP="00EE7D7C">
            <w:pPr>
              <w:pStyle w:val="TAL"/>
              <w:keepNext w:val="0"/>
            </w:pPr>
            <w:r w:rsidRPr="00A952F9">
              <w:t>isOrdered: False</w:t>
            </w:r>
          </w:p>
          <w:p w14:paraId="0BAD7F53" w14:textId="77777777" w:rsidR="008C4CDC" w:rsidRPr="00A952F9" w:rsidRDefault="008C4CDC" w:rsidP="00EE7D7C">
            <w:pPr>
              <w:pStyle w:val="TAL"/>
              <w:keepNext w:val="0"/>
            </w:pPr>
            <w:r w:rsidRPr="00A952F9">
              <w:t>isUnique: True</w:t>
            </w:r>
          </w:p>
          <w:p w14:paraId="19FA588A" w14:textId="77777777" w:rsidR="008C4CDC" w:rsidRPr="00A952F9" w:rsidRDefault="008C4CDC" w:rsidP="00EE7D7C">
            <w:pPr>
              <w:pStyle w:val="TAL"/>
              <w:keepNext w:val="0"/>
            </w:pPr>
            <w:r w:rsidRPr="00A952F9">
              <w:t>defaultValue: None</w:t>
            </w:r>
          </w:p>
          <w:p w14:paraId="34236141" w14:textId="77777777" w:rsidR="008C4CDC" w:rsidRPr="00A952F9" w:rsidRDefault="008C4CDC" w:rsidP="00EE7D7C">
            <w:pPr>
              <w:pStyle w:val="TAL"/>
              <w:keepNext w:val="0"/>
            </w:pPr>
            <w:r w:rsidRPr="00A952F9">
              <w:t>isNullable: False</w:t>
            </w:r>
          </w:p>
        </w:tc>
      </w:tr>
      <w:tr w:rsidR="008C4CDC" w:rsidRPr="00A952F9" w14:paraId="7884DAA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304535" w14:textId="77777777" w:rsidR="008C4CDC" w:rsidRPr="00A952F9" w:rsidRDefault="008C4CDC" w:rsidP="00EE7D7C">
            <w:pPr>
              <w:pStyle w:val="TAL"/>
              <w:keepNext w:val="0"/>
              <w:rPr>
                <w:rFonts w:ascii="Courier New" w:hAnsi="Courier New" w:cs="Courier New"/>
              </w:rPr>
            </w:pPr>
            <w:r w:rsidRPr="00A952F9">
              <w:rPr>
                <w:rFonts w:ascii="Courier New" w:eastAsia="SimSun" w:hAnsi="Courier New" w:cs="Courier New"/>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74DBD054" w14:textId="77777777" w:rsidR="008C4CDC" w:rsidRPr="00A952F9" w:rsidRDefault="008C4CDC" w:rsidP="00EE7D7C">
            <w:pPr>
              <w:pStyle w:val="TAL"/>
              <w:keepNext w:val="0"/>
            </w:pPr>
            <w:r w:rsidRPr="00A952F9">
              <w:t>It represents whether the NR Cell bars access to a UE type (e.g. RedCap UE).</w:t>
            </w:r>
          </w:p>
          <w:p w14:paraId="2FD40AB2" w14:textId="77777777" w:rsidR="008C4CDC" w:rsidRPr="00A952F9" w:rsidRDefault="008C4CDC" w:rsidP="00EE7D7C">
            <w:pPr>
              <w:pStyle w:val="TAL"/>
              <w:keepNext w:val="0"/>
            </w:pPr>
            <w:r w:rsidRPr="00A952F9">
              <w:t>If present, a value indicates the UE type is not allowed access to the cell.</w:t>
            </w:r>
          </w:p>
          <w:p w14:paraId="74AB22F5" w14:textId="77777777" w:rsidR="008C4CDC" w:rsidRPr="00A952F9" w:rsidRDefault="008C4CDC" w:rsidP="00EE7D7C">
            <w:pPr>
              <w:pStyle w:val="TAL"/>
              <w:keepNext w:val="0"/>
            </w:pPr>
          </w:p>
          <w:p w14:paraId="6468F81A" w14:textId="77777777" w:rsidR="008C4CDC" w:rsidRDefault="008C4CDC" w:rsidP="00EE7D7C">
            <w:pPr>
              <w:pStyle w:val="TAL"/>
              <w:keepNext w:val="0"/>
            </w:pPr>
            <w:r w:rsidRPr="00A952F9">
              <w:t>allowedValues: REDCAP</w:t>
            </w:r>
            <w:r w:rsidRPr="00A952F9">
              <w:rPr>
                <w:lang w:eastAsia="zh-CN"/>
              </w:rPr>
              <w:t>_</w:t>
            </w:r>
            <w:r w:rsidRPr="00A952F9">
              <w:t>1RX</w:t>
            </w:r>
            <w:r>
              <w:t xml:space="preserve"> and</w:t>
            </w:r>
            <w:r w:rsidRPr="00A952F9">
              <w:t xml:space="preserve"> REDCAP</w:t>
            </w:r>
            <w:r w:rsidRPr="00A952F9">
              <w:rPr>
                <w:lang w:eastAsia="zh-CN"/>
              </w:rPr>
              <w:t>_</w:t>
            </w:r>
            <w:r w:rsidRPr="00A952F9">
              <w:t>2RX</w:t>
            </w:r>
            <w:r>
              <w:t xml:space="preserve"> for </w:t>
            </w:r>
            <w:r>
              <w:rPr>
                <w:rFonts w:hint="eastAsia"/>
                <w:lang w:eastAsia="zh-CN"/>
              </w:rPr>
              <w:t>Red</w:t>
            </w:r>
            <w:r>
              <w:t>Cap UE(s),</w:t>
            </w:r>
          </w:p>
          <w:p w14:paraId="2A02FB40" w14:textId="77777777" w:rsidR="008C4CDC" w:rsidRDefault="008C4CDC" w:rsidP="00EE7D7C">
            <w:pPr>
              <w:pStyle w:val="TAL"/>
              <w:keepNext w:val="0"/>
            </w:pPr>
            <w:r>
              <w:t>E</w:t>
            </w:r>
            <w:r w:rsidRPr="00A952F9">
              <w:t>REDCAP</w:t>
            </w:r>
            <w:r w:rsidRPr="00A952F9">
              <w:rPr>
                <w:lang w:eastAsia="zh-CN"/>
              </w:rPr>
              <w:t>_</w:t>
            </w:r>
            <w:r w:rsidRPr="00A952F9">
              <w:t xml:space="preserve">1RX </w:t>
            </w:r>
            <w:r>
              <w:rPr>
                <w:rFonts w:hint="eastAsia"/>
                <w:lang w:eastAsia="zh-CN"/>
              </w:rPr>
              <w:t>and</w:t>
            </w:r>
            <w:r>
              <w:t xml:space="preserve"> E</w:t>
            </w:r>
            <w:r w:rsidRPr="00A952F9">
              <w:t>REDCAP</w:t>
            </w:r>
            <w:r w:rsidRPr="00A952F9">
              <w:rPr>
                <w:lang w:eastAsia="zh-CN"/>
              </w:rPr>
              <w:t>_</w:t>
            </w:r>
            <w:r w:rsidRPr="00A952F9">
              <w:t>2RX</w:t>
            </w:r>
            <w:r>
              <w:t xml:space="preserve"> for eRedCap UE(s).</w:t>
            </w:r>
          </w:p>
          <w:p w14:paraId="4F6D9F1D" w14:textId="77777777" w:rsidR="008C4CDC" w:rsidRDefault="008C4CDC" w:rsidP="00EE7D7C">
            <w:pPr>
              <w:pStyle w:val="TAL"/>
              <w:keepNext w:val="0"/>
            </w:pPr>
          </w:p>
          <w:p w14:paraId="3B7E05B6" w14:textId="77777777" w:rsidR="008C4CDC" w:rsidRPr="00A952F9" w:rsidRDefault="008C4CDC" w:rsidP="00EE7D7C">
            <w:pPr>
              <w:pStyle w:val="TAL"/>
              <w:keepNext w:val="0"/>
              <w:rPr>
                <w:lang w:eastAsia="zh-CN"/>
              </w:rPr>
            </w:pPr>
            <w:r>
              <w:rPr>
                <w:rFonts w:hint="eastAsia"/>
                <w:lang w:eastAsia="zh-CN"/>
              </w:rPr>
              <w:t>T</w:t>
            </w:r>
            <w:r>
              <w:rPr>
                <w:lang w:eastAsia="zh-CN"/>
              </w:rPr>
              <w:t>he details for above allowedValues see TS 38.331 [54].</w:t>
            </w:r>
          </w:p>
        </w:tc>
        <w:tc>
          <w:tcPr>
            <w:tcW w:w="2436" w:type="dxa"/>
            <w:tcBorders>
              <w:top w:val="single" w:sz="4" w:space="0" w:color="auto"/>
              <w:left w:val="single" w:sz="4" w:space="0" w:color="auto"/>
              <w:bottom w:val="single" w:sz="4" w:space="0" w:color="auto"/>
              <w:right w:val="single" w:sz="4" w:space="0" w:color="auto"/>
            </w:tcBorders>
          </w:tcPr>
          <w:p w14:paraId="6CADD95A" w14:textId="77777777" w:rsidR="008C4CDC" w:rsidRPr="00A952F9" w:rsidRDefault="008C4CDC" w:rsidP="00EE7D7C">
            <w:pPr>
              <w:pStyle w:val="TAL"/>
              <w:keepNext w:val="0"/>
              <w:rPr>
                <w:lang w:eastAsia="zh-CN"/>
              </w:rPr>
            </w:pPr>
            <w:r w:rsidRPr="00A952F9">
              <w:t>type</w:t>
            </w:r>
            <w:r w:rsidRPr="00A952F9">
              <w:rPr>
                <w:lang w:eastAsia="zh-CN"/>
              </w:rPr>
              <w:t>: ENUM</w:t>
            </w:r>
          </w:p>
          <w:p w14:paraId="64784169" w14:textId="77777777" w:rsidR="008C4CDC" w:rsidRPr="00A952F9" w:rsidRDefault="008C4CDC" w:rsidP="00EE7D7C">
            <w:pPr>
              <w:pStyle w:val="TAL"/>
              <w:keepNext w:val="0"/>
            </w:pPr>
            <w:r w:rsidRPr="00A952F9">
              <w:t xml:space="preserve">multiplicity: </w:t>
            </w:r>
            <w:r w:rsidRPr="00A952F9">
              <w:rPr>
                <w:szCs w:val="18"/>
              </w:rPr>
              <w:t>0..*</w:t>
            </w:r>
          </w:p>
          <w:p w14:paraId="747252C0" w14:textId="77777777" w:rsidR="008C4CDC" w:rsidRPr="00A952F9" w:rsidRDefault="008C4CDC" w:rsidP="00EE7D7C">
            <w:pPr>
              <w:pStyle w:val="TAL"/>
              <w:keepNext w:val="0"/>
            </w:pPr>
            <w:r w:rsidRPr="00A952F9">
              <w:t>isOrdered: False</w:t>
            </w:r>
          </w:p>
          <w:p w14:paraId="60DD8862" w14:textId="77777777" w:rsidR="008C4CDC" w:rsidRPr="00A952F9" w:rsidRDefault="008C4CDC" w:rsidP="00EE7D7C">
            <w:pPr>
              <w:pStyle w:val="TAL"/>
              <w:keepNext w:val="0"/>
            </w:pPr>
            <w:r w:rsidRPr="00A952F9">
              <w:t>isUnique: True</w:t>
            </w:r>
          </w:p>
          <w:p w14:paraId="2DC60287" w14:textId="77777777" w:rsidR="008C4CDC" w:rsidRPr="00A952F9" w:rsidRDefault="008C4CDC" w:rsidP="00EE7D7C">
            <w:pPr>
              <w:pStyle w:val="TAL"/>
              <w:keepNext w:val="0"/>
            </w:pPr>
            <w:r w:rsidRPr="00A952F9">
              <w:t>defaultValue: None</w:t>
            </w:r>
          </w:p>
          <w:p w14:paraId="205BB03D" w14:textId="77777777" w:rsidR="008C4CDC" w:rsidRPr="00A952F9" w:rsidRDefault="008C4CDC" w:rsidP="00EE7D7C">
            <w:pPr>
              <w:pStyle w:val="TAL"/>
              <w:keepNext w:val="0"/>
            </w:pPr>
            <w:r w:rsidRPr="00A952F9">
              <w:t>isNullable: False</w:t>
            </w:r>
          </w:p>
        </w:tc>
      </w:tr>
      <w:tr w:rsidR="008C4CDC" w:rsidRPr="00A952F9" w14:paraId="0AD2780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C5A90A" w14:textId="77777777" w:rsidR="008C4CDC" w:rsidRPr="00A952F9" w:rsidRDefault="008C4CDC" w:rsidP="00EE7D7C">
            <w:pPr>
              <w:pStyle w:val="TAL"/>
              <w:keepNext w:val="0"/>
              <w:rPr>
                <w:rFonts w:ascii="Courier New" w:eastAsia="SimSun" w:hAnsi="Courier New" w:cs="Courier New"/>
                <w:lang w:eastAsia="ja-JP"/>
              </w:rPr>
            </w:pPr>
            <w:r w:rsidRPr="00A952F9">
              <w:rPr>
                <w:rFonts w:ascii="Courier New" w:hAnsi="Courier New" w:cs="Courier New"/>
              </w:rPr>
              <w:t>mWABRef</w:t>
            </w:r>
          </w:p>
        </w:tc>
        <w:tc>
          <w:tcPr>
            <w:tcW w:w="5523" w:type="dxa"/>
            <w:tcBorders>
              <w:top w:val="single" w:sz="4" w:space="0" w:color="auto"/>
              <w:left w:val="single" w:sz="4" w:space="0" w:color="auto"/>
              <w:bottom w:val="single" w:sz="4" w:space="0" w:color="auto"/>
              <w:right w:val="single" w:sz="4" w:space="0" w:color="auto"/>
            </w:tcBorders>
          </w:tcPr>
          <w:p w14:paraId="08F2B316" w14:textId="77777777" w:rsidR="008C4CDC" w:rsidRPr="00A952F9" w:rsidRDefault="008C4CDC" w:rsidP="00EE7D7C">
            <w:pPr>
              <w:pStyle w:val="TAL"/>
              <w:keepNext w:val="0"/>
            </w:pPr>
            <w:r w:rsidRPr="00A952F9">
              <w:t xml:space="preserve">This attribute represents the MWAB functionality (See sub clause 5.49 [11]). </w:t>
            </w:r>
            <w:r w:rsidRPr="00A952F9">
              <w:rPr>
                <w:rFonts w:cs="Arial"/>
              </w:rPr>
              <w:t xml:space="preserve">This attribute contains the DN of the referenced </w:t>
            </w:r>
            <w:r w:rsidRPr="00A952F9">
              <w:rPr>
                <w:rFonts w:ascii="Courier New" w:hAnsi="Courier New" w:cs="Courier New"/>
              </w:rPr>
              <w:t>MWAB</w:t>
            </w:r>
            <w:r w:rsidRPr="00A952F9">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61CD0D49" w14:textId="77777777" w:rsidR="008C4CDC" w:rsidRPr="00A952F9" w:rsidRDefault="008C4CDC" w:rsidP="00EE7D7C">
            <w:pPr>
              <w:pStyle w:val="TAL"/>
              <w:keepNext w:val="0"/>
              <w:rPr>
                <w:lang w:eastAsia="zh-CN"/>
              </w:rPr>
            </w:pPr>
            <w:r w:rsidRPr="00A952F9">
              <w:t>type</w:t>
            </w:r>
            <w:r w:rsidRPr="00A952F9">
              <w:rPr>
                <w:lang w:eastAsia="zh-CN"/>
              </w:rPr>
              <w:t>: DN</w:t>
            </w:r>
          </w:p>
          <w:p w14:paraId="12838F80" w14:textId="77777777" w:rsidR="008C4CDC" w:rsidRPr="00A952F9" w:rsidRDefault="008C4CDC" w:rsidP="00EE7D7C">
            <w:pPr>
              <w:pStyle w:val="TAL"/>
              <w:keepNext w:val="0"/>
            </w:pPr>
            <w:r w:rsidRPr="00A952F9">
              <w:t>multiplicity: 0..</w:t>
            </w:r>
            <w:r w:rsidRPr="00A952F9">
              <w:rPr>
                <w:szCs w:val="18"/>
              </w:rPr>
              <w:t>1</w:t>
            </w:r>
          </w:p>
          <w:p w14:paraId="5C24DD24" w14:textId="77777777" w:rsidR="008C4CDC" w:rsidRPr="00A952F9" w:rsidRDefault="008C4CDC" w:rsidP="00EE7D7C">
            <w:pPr>
              <w:pStyle w:val="TAL"/>
              <w:keepNext w:val="0"/>
            </w:pPr>
            <w:r w:rsidRPr="00A952F9">
              <w:t>isOrdered: N/A</w:t>
            </w:r>
          </w:p>
          <w:p w14:paraId="0D449E66" w14:textId="77777777" w:rsidR="008C4CDC" w:rsidRPr="00A952F9" w:rsidRDefault="008C4CDC" w:rsidP="00EE7D7C">
            <w:pPr>
              <w:pStyle w:val="TAL"/>
              <w:keepNext w:val="0"/>
            </w:pPr>
            <w:r w:rsidRPr="00A952F9">
              <w:t>isUnique: N/A</w:t>
            </w:r>
          </w:p>
          <w:p w14:paraId="1C7D6D3F" w14:textId="77777777" w:rsidR="008C4CDC" w:rsidRPr="00A952F9" w:rsidRDefault="008C4CDC" w:rsidP="00EE7D7C">
            <w:pPr>
              <w:pStyle w:val="TAL"/>
              <w:keepNext w:val="0"/>
            </w:pPr>
            <w:r w:rsidRPr="00A952F9">
              <w:t>defaultValue: None</w:t>
            </w:r>
          </w:p>
          <w:p w14:paraId="12D4DA96" w14:textId="77777777" w:rsidR="008C4CDC" w:rsidRPr="00A952F9" w:rsidRDefault="008C4CDC" w:rsidP="00EE7D7C">
            <w:pPr>
              <w:pStyle w:val="TAL"/>
              <w:keepNext w:val="0"/>
            </w:pPr>
            <w:r w:rsidRPr="00A952F9">
              <w:t>isNullable: False</w:t>
            </w:r>
          </w:p>
        </w:tc>
      </w:tr>
      <w:tr w:rsidR="008C4CDC" w:rsidRPr="00A952F9" w14:paraId="2818B55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533540" w14:textId="77777777" w:rsidR="008C4CDC" w:rsidRPr="00A952F9" w:rsidRDefault="008C4CDC" w:rsidP="00EE7D7C">
            <w:pPr>
              <w:pStyle w:val="TAL"/>
              <w:keepNext w:val="0"/>
              <w:rPr>
                <w:rFonts w:ascii="Courier New" w:eastAsia="SimSun" w:hAnsi="Courier New" w:cs="Courier New"/>
                <w:lang w:eastAsia="ja-JP"/>
              </w:rPr>
            </w:pPr>
            <w:r w:rsidRPr="00A952F9">
              <w:rPr>
                <w:rFonts w:ascii="Courier New" w:hAnsi="Courier New" w:cs="Courier New"/>
              </w:rPr>
              <w:t>allowedArea</w:t>
            </w:r>
          </w:p>
        </w:tc>
        <w:tc>
          <w:tcPr>
            <w:tcW w:w="5523" w:type="dxa"/>
            <w:tcBorders>
              <w:top w:val="single" w:sz="4" w:space="0" w:color="auto"/>
              <w:left w:val="single" w:sz="4" w:space="0" w:color="auto"/>
              <w:bottom w:val="single" w:sz="4" w:space="0" w:color="auto"/>
              <w:right w:val="single" w:sz="4" w:space="0" w:color="auto"/>
            </w:tcBorders>
          </w:tcPr>
          <w:p w14:paraId="5E2EC57E" w14:textId="77777777" w:rsidR="008C4CDC" w:rsidRPr="00A952F9" w:rsidRDefault="008C4CDC" w:rsidP="00EE7D7C">
            <w:pPr>
              <w:pStyle w:val="TAL"/>
              <w:keepNext w:val="0"/>
            </w:pPr>
            <w:r w:rsidRPr="00A952F9">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tcPr>
          <w:p w14:paraId="435B6C88" w14:textId="77777777" w:rsidR="008C4CDC" w:rsidRPr="00A952F9" w:rsidRDefault="008C4CDC" w:rsidP="00EE7D7C">
            <w:pPr>
              <w:pStyle w:val="TAL"/>
              <w:keepNext w:val="0"/>
              <w:rPr>
                <w:lang w:eastAsia="zh-CN"/>
              </w:rPr>
            </w:pPr>
            <w:r w:rsidRPr="00A952F9">
              <w:t>type</w:t>
            </w:r>
            <w:r w:rsidRPr="00A952F9">
              <w:rPr>
                <w:lang w:eastAsia="zh-CN"/>
              </w:rPr>
              <w:t>: GeoArea</w:t>
            </w:r>
          </w:p>
          <w:p w14:paraId="255F7D9E" w14:textId="77777777" w:rsidR="008C4CDC" w:rsidRPr="00A952F9" w:rsidRDefault="008C4CDC" w:rsidP="00EE7D7C">
            <w:pPr>
              <w:pStyle w:val="TAL"/>
              <w:keepNext w:val="0"/>
            </w:pPr>
            <w:r w:rsidRPr="00A952F9">
              <w:t xml:space="preserve">multiplicity: </w:t>
            </w:r>
            <w:r w:rsidRPr="00A952F9">
              <w:rPr>
                <w:szCs w:val="18"/>
              </w:rPr>
              <w:t>*</w:t>
            </w:r>
          </w:p>
          <w:p w14:paraId="5B62D291" w14:textId="77777777" w:rsidR="008C4CDC" w:rsidRPr="00A952F9" w:rsidRDefault="008C4CDC" w:rsidP="00EE7D7C">
            <w:pPr>
              <w:pStyle w:val="TAL"/>
              <w:keepNext w:val="0"/>
            </w:pPr>
            <w:r w:rsidRPr="00A952F9">
              <w:t>isOrdered: False</w:t>
            </w:r>
          </w:p>
          <w:p w14:paraId="7934D90B" w14:textId="77777777" w:rsidR="008C4CDC" w:rsidRPr="00A952F9" w:rsidRDefault="008C4CDC" w:rsidP="00EE7D7C">
            <w:pPr>
              <w:pStyle w:val="TAL"/>
              <w:keepNext w:val="0"/>
            </w:pPr>
            <w:r w:rsidRPr="00A952F9">
              <w:t>isUnique: True</w:t>
            </w:r>
          </w:p>
          <w:p w14:paraId="7B776910" w14:textId="77777777" w:rsidR="008C4CDC" w:rsidRPr="00A952F9" w:rsidRDefault="008C4CDC" w:rsidP="00EE7D7C">
            <w:pPr>
              <w:pStyle w:val="TAL"/>
              <w:keepNext w:val="0"/>
            </w:pPr>
            <w:r w:rsidRPr="00A952F9">
              <w:t>defaultValue: None</w:t>
            </w:r>
          </w:p>
          <w:p w14:paraId="2F068493" w14:textId="77777777" w:rsidR="008C4CDC" w:rsidRPr="00A952F9" w:rsidRDefault="008C4CDC" w:rsidP="00EE7D7C">
            <w:pPr>
              <w:pStyle w:val="TAL"/>
              <w:keepNext w:val="0"/>
            </w:pPr>
            <w:r w:rsidRPr="00A952F9">
              <w:t>isNullable: False</w:t>
            </w:r>
          </w:p>
        </w:tc>
      </w:tr>
      <w:tr w:rsidR="008C4CDC" w:rsidRPr="00A952F9" w14:paraId="3A55FCA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F0F449" w14:textId="77777777" w:rsidR="008C4CDC" w:rsidRPr="00A952F9" w:rsidRDefault="008C4CDC" w:rsidP="00EE7D7C">
            <w:pPr>
              <w:pStyle w:val="TAL"/>
              <w:keepNext w:val="0"/>
              <w:rPr>
                <w:rFonts w:ascii="Courier New" w:eastAsia="SimSun" w:hAnsi="Courier New" w:cs="Courier New"/>
                <w:lang w:eastAsia="ja-JP"/>
              </w:rPr>
            </w:pPr>
            <w:r w:rsidRPr="00A952F9">
              <w:rPr>
                <w:rFonts w:ascii="Courier New" w:hAnsi="Courier New" w:cs="Courier New"/>
              </w:rPr>
              <w:t>allowedTime</w:t>
            </w:r>
          </w:p>
        </w:tc>
        <w:tc>
          <w:tcPr>
            <w:tcW w:w="5523" w:type="dxa"/>
            <w:tcBorders>
              <w:top w:val="single" w:sz="4" w:space="0" w:color="auto"/>
              <w:left w:val="single" w:sz="4" w:space="0" w:color="auto"/>
              <w:bottom w:val="single" w:sz="4" w:space="0" w:color="auto"/>
              <w:right w:val="single" w:sz="4" w:space="0" w:color="auto"/>
            </w:tcBorders>
          </w:tcPr>
          <w:p w14:paraId="74D88B21" w14:textId="77777777" w:rsidR="008C4CDC" w:rsidRPr="00A952F9" w:rsidRDefault="008C4CDC" w:rsidP="00EE7D7C">
            <w:pPr>
              <w:pStyle w:val="TAL"/>
              <w:keepNext w:val="0"/>
            </w:pPr>
            <w:r w:rsidRPr="00A952F9">
              <w:t>This specifies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tcPr>
          <w:p w14:paraId="325E5F6F" w14:textId="77777777" w:rsidR="008C4CDC" w:rsidRPr="00A952F9" w:rsidRDefault="008C4CDC" w:rsidP="00EE7D7C">
            <w:pPr>
              <w:pStyle w:val="TAL"/>
              <w:keepNext w:val="0"/>
              <w:rPr>
                <w:lang w:eastAsia="zh-CN"/>
              </w:rPr>
            </w:pPr>
            <w:r w:rsidRPr="00A952F9">
              <w:t>type</w:t>
            </w:r>
            <w:r w:rsidRPr="00A952F9">
              <w:rPr>
                <w:lang w:eastAsia="zh-CN"/>
              </w:rPr>
              <w:t>: TimeWindow</w:t>
            </w:r>
          </w:p>
          <w:p w14:paraId="697FF545" w14:textId="77777777" w:rsidR="008C4CDC" w:rsidRPr="00A952F9" w:rsidRDefault="008C4CDC" w:rsidP="00EE7D7C">
            <w:pPr>
              <w:pStyle w:val="TAL"/>
              <w:keepNext w:val="0"/>
            </w:pPr>
            <w:r w:rsidRPr="00A952F9">
              <w:t xml:space="preserve">multiplicity: </w:t>
            </w:r>
            <w:r w:rsidRPr="00A952F9">
              <w:rPr>
                <w:szCs w:val="18"/>
              </w:rPr>
              <w:t>*</w:t>
            </w:r>
          </w:p>
          <w:p w14:paraId="6CF15100" w14:textId="77777777" w:rsidR="008C4CDC" w:rsidRPr="00A952F9" w:rsidRDefault="008C4CDC" w:rsidP="00EE7D7C">
            <w:pPr>
              <w:pStyle w:val="TAL"/>
              <w:keepNext w:val="0"/>
            </w:pPr>
            <w:r w:rsidRPr="00A952F9">
              <w:t>isOrdered: False</w:t>
            </w:r>
          </w:p>
          <w:p w14:paraId="00BD4D49" w14:textId="77777777" w:rsidR="008C4CDC" w:rsidRPr="00A952F9" w:rsidRDefault="008C4CDC" w:rsidP="00EE7D7C">
            <w:pPr>
              <w:pStyle w:val="TAL"/>
              <w:keepNext w:val="0"/>
            </w:pPr>
            <w:r w:rsidRPr="00A952F9">
              <w:t>isUnique: True</w:t>
            </w:r>
          </w:p>
          <w:p w14:paraId="794AACBA" w14:textId="77777777" w:rsidR="008C4CDC" w:rsidRPr="00A952F9" w:rsidRDefault="008C4CDC" w:rsidP="00EE7D7C">
            <w:pPr>
              <w:pStyle w:val="TAL"/>
              <w:keepNext w:val="0"/>
            </w:pPr>
            <w:r w:rsidRPr="00A952F9">
              <w:t>defaultValue: None</w:t>
            </w:r>
          </w:p>
          <w:p w14:paraId="40D15927" w14:textId="77777777" w:rsidR="008C4CDC" w:rsidRPr="00A952F9" w:rsidRDefault="008C4CDC" w:rsidP="00EE7D7C">
            <w:pPr>
              <w:pStyle w:val="TAL"/>
              <w:keepNext w:val="0"/>
            </w:pPr>
            <w:r w:rsidRPr="00A952F9">
              <w:t>isNullable: False</w:t>
            </w:r>
          </w:p>
        </w:tc>
      </w:tr>
      <w:tr w:rsidR="008C4CDC" w:rsidRPr="00A952F9" w14:paraId="7B2F53D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CAFB40" w14:textId="77777777" w:rsidR="008C4CDC" w:rsidRPr="00A952F9" w:rsidRDefault="008C4CDC" w:rsidP="00EE7D7C">
            <w:pPr>
              <w:pStyle w:val="TAL"/>
              <w:keepNext w:val="0"/>
              <w:rPr>
                <w:rFonts w:ascii="Courier New" w:hAnsi="Courier New" w:cs="Courier New"/>
              </w:rPr>
            </w:pPr>
            <w:r>
              <w:rPr>
                <w:rFonts w:ascii="Courier New" w:hAnsi="Courier New" w:cs="Courier New"/>
                <w:lang w:eastAsia="zh-CN"/>
              </w:rPr>
              <w:t>currentLocation</w:t>
            </w:r>
          </w:p>
        </w:tc>
        <w:tc>
          <w:tcPr>
            <w:tcW w:w="5523" w:type="dxa"/>
            <w:tcBorders>
              <w:top w:val="single" w:sz="4" w:space="0" w:color="auto"/>
              <w:left w:val="single" w:sz="4" w:space="0" w:color="auto"/>
              <w:bottom w:val="single" w:sz="4" w:space="0" w:color="auto"/>
              <w:right w:val="single" w:sz="4" w:space="0" w:color="auto"/>
            </w:tcBorders>
          </w:tcPr>
          <w:p w14:paraId="79157288" w14:textId="77777777" w:rsidR="008C4CDC" w:rsidRPr="00A952F9" w:rsidRDefault="008C4CDC" w:rsidP="00EE7D7C">
            <w:pPr>
              <w:pStyle w:val="TAL"/>
              <w:keepNext w:val="0"/>
            </w:pPr>
            <w:r>
              <w:rPr>
                <w:rFonts w:eastAsia="SimSun"/>
              </w:rPr>
              <w:t>It specifies the current location information of an IAB-node or MWAB-gNB.</w:t>
            </w:r>
          </w:p>
        </w:tc>
        <w:tc>
          <w:tcPr>
            <w:tcW w:w="2436" w:type="dxa"/>
            <w:tcBorders>
              <w:top w:val="single" w:sz="4" w:space="0" w:color="auto"/>
              <w:left w:val="single" w:sz="4" w:space="0" w:color="auto"/>
              <w:bottom w:val="single" w:sz="4" w:space="0" w:color="auto"/>
              <w:right w:val="single" w:sz="4" w:space="0" w:color="auto"/>
            </w:tcBorders>
          </w:tcPr>
          <w:p w14:paraId="46D7B2A8" w14:textId="77777777" w:rsidR="008C4CDC" w:rsidRDefault="008C4CDC" w:rsidP="00EE7D7C">
            <w:pPr>
              <w:keepLines/>
              <w:spacing w:after="0"/>
              <w:rPr>
                <w:rFonts w:ascii="Arial" w:hAnsi="Arial"/>
                <w:sz w:val="18"/>
                <w:szCs w:val="18"/>
              </w:rPr>
            </w:pPr>
            <w:r>
              <w:rPr>
                <w:rFonts w:ascii="Arial" w:hAnsi="Arial"/>
                <w:sz w:val="18"/>
                <w:szCs w:val="18"/>
              </w:rPr>
              <w:t>type: LocationInfo</w:t>
            </w:r>
          </w:p>
          <w:p w14:paraId="5BEDBC8F" w14:textId="77777777" w:rsidR="008C4CDC" w:rsidRDefault="008C4CDC" w:rsidP="00EE7D7C">
            <w:pPr>
              <w:keepLines/>
              <w:spacing w:after="0"/>
              <w:rPr>
                <w:rFonts w:ascii="Arial" w:hAnsi="Arial"/>
                <w:sz w:val="18"/>
                <w:szCs w:val="18"/>
                <w:lang w:eastAsia="zh-CN"/>
              </w:rPr>
            </w:pPr>
            <w:r>
              <w:rPr>
                <w:rFonts w:ascii="Arial" w:hAnsi="Arial"/>
                <w:sz w:val="18"/>
                <w:szCs w:val="18"/>
              </w:rPr>
              <w:t>multiplicity: 1</w:t>
            </w:r>
          </w:p>
          <w:p w14:paraId="4A679882" w14:textId="77777777" w:rsidR="008C4CDC" w:rsidRDefault="008C4CDC" w:rsidP="00EE7D7C">
            <w:pPr>
              <w:keepLines/>
              <w:spacing w:after="0"/>
              <w:rPr>
                <w:rFonts w:ascii="Arial" w:hAnsi="Arial"/>
                <w:sz w:val="18"/>
                <w:szCs w:val="18"/>
              </w:rPr>
            </w:pPr>
            <w:r>
              <w:rPr>
                <w:rFonts w:ascii="Arial" w:hAnsi="Arial"/>
                <w:sz w:val="18"/>
                <w:szCs w:val="18"/>
              </w:rPr>
              <w:t xml:space="preserve">isOrdered: </w:t>
            </w:r>
            <w:r>
              <w:rPr>
                <w:rFonts w:ascii="Arial" w:hAnsi="Arial" w:cs="Arial"/>
                <w:sz w:val="18"/>
                <w:szCs w:val="18"/>
              </w:rPr>
              <w:t>N/A</w:t>
            </w:r>
          </w:p>
          <w:p w14:paraId="035295E9" w14:textId="77777777" w:rsidR="008C4CDC" w:rsidRDefault="008C4CDC" w:rsidP="00EE7D7C">
            <w:pPr>
              <w:keepLines/>
              <w:spacing w:after="0"/>
              <w:rPr>
                <w:rFonts w:ascii="Arial" w:hAnsi="Arial"/>
                <w:sz w:val="18"/>
                <w:szCs w:val="18"/>
              </w:rPr>
            </w:pPr>
            <w:r>
              <w:rPr>
                <w:rFonts w:ascii="Arial" w:hAnsi="Arial"/>
                <w:sz w:val="18"/>
                <w:szCs w:val="18"/>
              </w:rPr>
              <w:t xml:space="preserve">isUnique: </w:t>
            </w:r>
            <w:r>
              <w:rPr>
                <w:rFonts w:ascii="Arial" w:hAnsi="Arial" w:cs="Arial"/>
                <w:sz w:val="18"/>
                <w:szCs w:val="18"/>
              </w:rPr>
              <w:t>N/A</w:t>
            </w:r>
          </w:p>
          <w:p w14:paraId="124DC797" w14:textId="77777777" w:rsidR="008C4CDC" w:rsidRDefault="008C4CDC" w:rsidP="00EE7D7C">
            <w:pPr>
              <w:keepLines/>
              <w:spacing w:after="0"/>
              <w:rPr>
                <w:rFonts w:ascii="Arial" w:hAnsi="Arial"/>
                <w:sz w:val="18"/>
                <w:szCs w:val="18"/>
              </w:rPr>
            </w:pPr>
            <w:r>
              <w:rPr>
                <w:rFonts w:ascii="Arial" w:hAnsi="Arial"/>
                <w:sz w:val="18"/>
                <w:szCs w:val="18"/>
              </w:rPr>
              <w:t>defaultValue: None</w:t>
            </w:r>
          </w:p>
          <w:p w14:paraId="4CEEAB52" w14:textId="77777777" w:rsidR="008C4CDC" w:rsidRPr="00A952F9" w:rsidRDefault="008C4CDC" w:rsidP="00EE7D7C">
            <w:pPr>
              <w:pStyle w:val="TAL"/>
              <w:keepNext w:val="0"/>
            </w:pPr>
            <w:r>
              <w:rPr>
                <w:szCs w:val="18"/>
              </w:rPr>
              <w:t>isNullable: False</w:t>
            </w:r>
          </w:p>
        </w:tc>
      </w:tr>
      <w:tr w:rsidR="008C4CDC" w:rsidRPr="00A952F9" w14:paraId="30B01D3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B10E6A" w14:textId="77777777" w:rsidR="008C4CDC" w:rsidRPr="00A952F9" w:rsidRDefault="008C4CDC" w:rsidP="00EE7D7C">
            <w:pPr>
              <w:pStyle w:val="TAL"/>
              <w:keepNext w:val="0"/>
              <w:rPr>
                <w:rFonts w:ascii="Courier New" w:hAnsi="Courier New" w:cs="Courier New"/>
              </w:rPr>
            </w:pPr>
            <w:r>
              <w:rPr>
                <w:rFonts w:ascii="Courier New" w:hAnsi="Courier New" w:cs="Courier New"/>
                <w:szCs w:val="18"/>
                <w:lang w:eastAsia="zh-CN"/>
              </w:rPr>
              <w:t>AIOTReader.</w:t>
            </w:r>
            <w:r w:rsidRPr="00835EAE">
              <w:rPr>
                <w:rFonts w:ascii="Courier New" w:hAnsi="Courier New" w:cs="Courier New"/>
                <w:szCs w:val="18"/>
                <w:lang w:eastAsia="zh-CN"/>
              </w:rPr>
              <w:t>administrativeState</w:t>
            </w:r>
          </w:p>
        </w:tc>
        <w:tc>
          <w:tcPr>
            <w:tcW w:w="5523" w:type="dxa"/>
            <w:tcBorders>
              <w:top w:val="single" w:sz="4" w:space="0" w:color="auto"/>
              <w:left w:val="single" w:sz="4" w:space="0" w:color="auto"/>
              <w:bottom w:val="single" w:sz="4" w:space="0" w:color="auto"/>
              <w:right w:val="single" w:sz="4" w:space="0" w:color="auto"/>
            </w:tcBorders>
          </w:tcPr>
          <w:p w14:paraId="6082DD23" w14:textId="77777777" w:rsidR="008C4CDC" w:rsidRDefault="008C4CDC" w:rsidP="00EE7D7C">
            <w:pPr>
              <w:pStyle w:val="TAL"/>
              <w:keepNext w:val="0"/>
            </w:pPr>
            <w:r>
              <w:t xml:space="preserve">It indicates the administrative state of the </w:t>
            </w:r>
            <w:r>
              <w:rPr>
                <w:rFonts w:ascii="Courier New" w:hAnsi="Courier New" w:cs="Courier New"/>
              </w:rPr>
              <w:t>AIOTReader</w:t>
            </w:r>
            <w:r>
              <w:t>. It describes the permission to use or prohibition against using the AIOT reader, imposed through the OAM services.</w:t>
            </w:r>
          </w:p>
          <w:p w14:paraId="176A5F62" w14:textId="77777777" w:rsidR="008C4CDC" w:rsidRDefault="008C4CDC" w:rsidP="00EE7D7C">
            <w:pPr>
              <w:pStyle w:val="TAL"/>
              <w:keepNext w:val="0"/>
              <w:rPr>
                <w:color w:val="000000"/>
              </w:rPr>
            </w:pPr>
          </w:p>
          <w:p w14:paraId="66D9FA02" w14:textId="77777777" w:rsidR="008C4CDC" w:rsidRDefault="008C4CDC" w:rsidP="00EE7D7C">
            <w:pPr>
              <w:pStyle w:val="TAL"/>
              <w:keepNext w:val="0"/>
            </w:pPr>
            <w:r>
              <w:t xml:space="preserve">allowedValues: LOCKED, UNLOCKED. </w:t>
            </w:r>
          </w:p>
          <w:p w14:paraId="5358FC89" w14:textId="77777777" w:rsidR="008C4CDC" w:rsidRPr="00A952F9" w:rsidRDefault="008C4CDC" w:rsidP="00EE7D7C">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DCFD7F" w14:textId="77777777" w:rsidR="008C4CDC" w:rsidRDefault="008C4CDC" w:rsidP="00EE7D7C">
            <w:pPr>
              <w:pStyle w:val="TAL"/>
              <w:keepNext w:val="0"/>
            </w:pPr>
            <w:r>
              <w:t>type: ENUM</w:t>
            </w:r>
          </w:p>
          <w:p w14:paraId="13F5AFEE" w14:textId="77777777" w:rsidR="008C4CDC" w:rsidRDefault="008C4CDC" w:rsidP="00EE7D7C">
            <w:pPr>
              <w:pStyle w:val="TAL"/>
              <w:keepNext w:val="0"/>
            </w:pPr>
            <w:r>
              <w:t>multiplicity: 1</w:t>
            </w:r>
          </w:p>
          <w:p w14:paraId="536AF92E" w14:textId="77777777" w:rsidR="008C4CDC" w:rsidRDefault="008C4CDC" w:rsidP="00EE7D7C">
            <w:pPr>
              <w:pStyle w:val="TAL"/>
              <w:keepNext w:val="0"/>
            </w:pPr>
            <w:r>
              <w:t>isOrdered: N/A</w:t>
            </w:r>
          </w:p>
          <w:p w14:paraId="49E62AA2" w14:textId="77777777" w:rsidR="008C4CDC" w:rsidRDefault="008C4CDC" w:rsidP="00EE7D7C">
            <w:pPr>
              <w:pStyle w:val="TAL"/>
              <w:keepNext w:val="0"/>
            </w:pPr>
            <w:r>
              <w:t>isUnique: N/A</w:t>
            </w:r>
          </w:p>
          <w:p w14:paraId="1DFE6949" w14:textId="77777777" w:rsidR="008C4CDC" w:rsidRDefault="008C4CDC" w:rsidP="00EE7D7C">
            <w:pPr>
              <w:pStyle w:val="TAL"/>
              <w:keepNext w:val="0"/>
            </w:pPr>
            <w:r>
              <w:t>defaultValue: LOCKED</w:t>
            </w:r>
          </w:p>
          <w:p w14:paraId="4419E698" w14:textId="77777777" w:rsidR="008C4CDC" w:rsidRPr="00A952F9" w:rsidRDefault="008C4CDC" w:rsidP="00EE7D7C">
            <w:pPr>
              <w:pStyle w:val="TAL"/>
              <w:keepNext w:val="0"/>
            </w:pPr>
            <w:r>
              <w:t>isNullable: False</w:t>
            </w:r>
          </w:p>
        </w:tc>
      </w:tr>
      <w:tr w:rsidR="008C4CDC" w:rsidRPr="00A952F9" w14:paraId="56B89C7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E02E6" w14:textId="77777777" w:rsidR="008C4CDC" w:rsidRPr="00A952F9" w:rsidRDefault="008C4CDC" w:rsidP="00EE7D7C">
            <w:pPr>
              <w:pStyle w:val="TAL"/>
              <w:keepNext w:val="0"/>
              <w:rPr>
                <w:rFonts w:ascii="Courier New" w:eastAsia="SimSun" w:hAnsi="Courier New" w:cs="Courier New"/>
                <w:lang w:eastAsia="ja-JP"/>
              </w:rPr>
            </w:pPr>
            <w:r w:rsidRPr="0089555B">
              <w:rPr>
                <w:rFonts w:ascii="Courier New" w:hAnsi="Courier New" w:cs="Courier New"/>
                <w:bCs/>
                <w:color w:val="333333"/>
                <w:szCs w:val="18"/>
              </w:rPr>
              <w:t>supportedAIOTServices</w:t>
            </w:r>
          </w:p>
        </w:tc>
        <w:tc>
          <w:tcPr>
            <w:tcW w:w="5523" w:type="dxa"/>
            <w:tcBorders>
              <w:top w:val="single" w:sz="4" w:space="0" w:color="auto"/>
              <w:left w:val="single" w:sz="4" w:space="0" w:color="auto"/>
              <w:bottom w:val="single" w:sz="4" w:space="0" w:color="auto"/>
              <w:right w:val="single" w:sz="4" w:space="0" w:color="auto"/>
            </w:tcBorders>
          </w:tcPr>
          <w:p w14:paraId="04A220AD" w14:textId="77777777" w:rsidR="008C4CDC" w:rsidRDefault="008C4CDC" w:rsidP="00EE7D7C">
            <w:pPr>
              <w:pStyle w:val="TAL"/>
              <w:keepNext w:val="0"/>
            </w:pPr>
            <w:r>
              <w:t>It indicates the supported AIOT service type for an AIOT reader.</w:t>
            </w:r>
          </w:p>
          <w:p w14:paraId="5ACC4EB5" w14:textId="77777777" w:rsidR="008C4CDC" w:rsidRDefault="008C4CDC" w:rsidP="00EE7D7C">
            <w:pPr>
              <w:pStyle w:val="TAL"/>
              <w:keepNext w:val="0"/>
            </w:pPr>
          </w:p>
          <w:p w14:paraId="6AF468FE" w14:textId="77777777" w:rsidR="008C4CDC" w:rsidRPr="00A952F9" w:rsidRDefault="008C4CDC" w:rsidP="00EE7D7C">
            <w:pPr>
              <w:pStyle w:val="TAL"/>
              <w:keepNext w:val="0"/>
            </w:pPr>
            <w:r>
              <w:t>allowedValues: INVENTORY, COMMAND.</w:t>
            </w:r>
          </w:p>
        </w:tc>
        <w:tc>
          <w:tcPr>
            <w:tcW w:w="2436" w:type="dxa"/>
            <w:tcBorders>
              <w:top w:val="single" w:sz="4" w:space="0" w:color="auto"/>
              <w:left w:val="single" w:sz="4" w:space="0" w:color="auto"/>
              <w:bottom w:val="single" w:sz="4" w:space="0" w:color="auto"/>
              <w:right w:val="single" w:sz="4" w:space="0" w:color="auto"/>
            </w:tcBorders>
          </w:tcPr>
          <w:p w14:paraId="3D6CC00D" w14:textId="77777777" w:rsidR="008C4CDC" w:rsidRDefault="008C4CDC" w:rsidP="00EE7D7C">
            <w:pPr>
              <w:keepLines/>
              <w:spacing w:after="0"/>
              <w:rPr>
                <w:rFonts w:ascii="Arial" w:hAnsi="Arial" w:cs="Arial"/>
                <w:sz w:val="18"/>
                <w:szCs w:val="18"/>
              </w:rPr>
            </w:pPr>
            <w:r>
              <w:rPr>
                <w:rFonts w:ascii="Arial" w:hAnsi="Arial" w:cs="Arial"/>
                <w:sz w:val="18"/>
                <w:szCs w:val="18"/>
              </w:rPr>
              <w:t>type: ENUM</w:t>
            </w:r>
          </w:p>
          <w:p w14:paraId="10107C3B" w14:textId="77777777" w:rsidR="008C4CDC" w:rsidRDefault="008C4CDC" w:rsidP="00EE7D7C">
            <w:pPr>
              <w:keepLines/>
              <w:spacing w:after="0"/>
              <w:rPr>
                <w:rFonts w:ascii="Arial" w:hAnsi="Arial" w:cs="Arial"/>
                <w:sz w:val="18"/>
                <w:szCs w:val="18"/>
              </w:rPr>
            </w:pPr>
            <w:r>
              <w:rPr>
                <w:rFonts w:ascii="Arial" w:hAnsi="Arial" w:cs="Arial"/>
                <w:sz w:val="18"/>
                <w:szCs w:val="18"/>
              </w:rPr>
              <w:t>multiplicity: 1..*</w:t>
            </w:r>
          </w:p>
          <w:p w14:paraId="637A9E2D" w14:textId="77777777" w:rsidR="008C4CDC" w:rsidRDefault="008C4CDC" w:rsidP="00EE7D7C">
            <w:pPr>
              <w:keepLines/>
              <w:spacing w:after="0"/>
              <w:rPr>
                <w:rFonts w:ascii="Arial" w:hAnsi="Arial" w:cs="Arial"/>
                <w:sz w:val="18"/>
                <w:szCs w:val="18"/>
              </w:rPr>
            </w:pPr>
            <w:r>
              <w:rPr>
                <w:rFonts w:ascii="Arial" w:hAnsi="Arial" w:cs="Arial"/>
                <w:sz w:val="18"/>
                <w:szCs w:val="18"/>
              </w:rPr>
              <w:t xml:space="preserve">isOrdered: </w:t>
            </w:r>
            <w:r>
              <w:rPr>
                <w:rFonts w:ascii="Arial" w:hAnsi="Arial"/>
                <w:sz w:val="18"/>
                <w:szCs w:val="18"/>
              </w:rPr>
              <w:t>False</w:t>
            </w:r>
          </w:p>
          <w:p w14:paraId="72130DC5" w14:textId="77777777" w:rsidR="008C4CDC" w:rsidRDefault="008C4CDC" w:rsidP="00EE7D7C">
            <w:pPr>
              <w:keepLines/>
              <w:spacing w:after="0"/>
              <w:rPr>
                <w:rFonts w:ascii="Arial" w:hAnsi="Arial" w:cs="Arial"/>
                <w:sz w:val="18"/>
                <w:szCs w:val="18"/>
              </w:rPr>
            </w:pPr>
            <w:r>
              <w:rPr>
                <w:rFonts w:ascii="Arial" w:hAnsi="Arial" w:cs="Arial"/>
                <w:sz w:val="18"/>
                <w:szCs w:val="18"/>
              </w:rPr>
              <w:t>isUnique: True</w:t>
            </w:r>
          </w:p>
          <w:p w14:paraId="60042E35" w14:textId="77777777" w:rsidR="008C4CDC" w:rsidRDefault="008C4CDC" w:rsidP="00EE7D7C">
            <w:pPr>
              <w:keepLines/>
              <w:spacing w:after="0"/>
              <w:rPr>
                <w:rFonts w:ascii="Arial" w:hAnsi="Arial" w:cs="Arial"/>
                <w:sz w:val="18"/>
                <w:szCs w:val="18"/>
              </w:rPr>
            </w:pPr>
            <w:r>
              <w:rPr>
                <w:rFonts w:ascii="Arial" w:hAnsi="Arial" w:cs="Arial"/>
                <w:sz w:val="18"/>
                <w:szCs w:val="18"/>
              </w:rPr>
              <w:t xml:space="preserve">defaultValue: None </w:t>
            </w:r>
          </w:p>
          <w:p w14:paraId="1B6D99F9" w14:textId="77777777" w:rsidR="008C4CDC" w:rsidRPr="00A952F9" w:rsidRDefault="008C4CDC" w:rsidP="00EE7D7C">
            <w:pPr>
              <w:pStyle w:val="TAL"/>
              <w:keepNext w:val="0"/>
            </w:pPr>
            <w:r>
              <w:rPr>
                <w:rFonts w:cs="Arial"/>
                <w:szCs w:val="18"/>
              </w:rPr>
              <w:t>isNullable: False</w:t>
            </w:r>
          </w:p>
        </w:tc>
      </w:tr>
      <w:tr w:rsidR="008C4CDC" w:rsidRPr="00A952F9" w14:paraId="0C8D26B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56F46C" w14:textId="77777777" w:rsidR="008C4CDC" w:rsidRPr="00A952F9" w:rsidRDefault="008C4CDC" w:rsidP="00EE7D7C">
            <w:pPr>
              <w:pStyle w:val="TAL"/>
              <w:keepNext w:val="0"/>
              <w:rPr>
                <w:rFonts w:ascii="Courier New" w:eastAsia="SimSun" w:hAnsi="Courier New" w:cs="Courier New"/>
                <w:lang w:eastAsia="ja-JP"/>
              </w:rPr>
            </w:pPr>
            <w:r>
              <w:rPr>
                <w:rFonts w:ascii="Courier New" w:hAnsi="Courier New" w:cs="Courier New"/>
                <w:szCs w:val="18"/>
              </w:rPr>
              <w:t>AIOTReader.pLMNId</w:t>
            </w:r>
          </w:p>
        </w:tc>
        <w:tc>
          <w:tcPr>
            <w:tcW w:w="5523" w:type="dxa"/>
            <w:tcBorders>
              <w:top w:val="single" w:sz="4" w:space="0" w:color="auto"/>
              <w:left w:val="single" w:sz="4" w:space="0" w:color="auto"/>
              <w:bottom w:val="single" w:sz="4" w:space="0" w:color="auto"/>
              <w:right w:val="single" w:sz="4" w:space="0" w:color="auto"/>
            </w:tcBorders>
          </w:tcPr>
          <w:p w14:paraId="39EB8463" w14:textId="77777777" w:rsidR="008C4CDC" w:rsidRDefault="008C4CDC" w:rsidP="00EE7D7C">
            <w:pPr>
              <w:pStyle w:val="TAL"/>
              <w:keepNext w:val="0"/>
              <w:rPr>
                <w:rFonts w:cs="Arial"/>
                <w:iCs/>
                <w:szCs w:val="18"/>
              </w:rPr>
            </w:pPr>
            <w:r>
              <w:rPr>
                <w:rFonts w:cs="Arial"/>
                <w:iCs/>
                <w:szCs w:val="18"/>
              </w:rPr>
              <w:t>It defines which PLMN that can be served by the AIOT reader</w:t>
            </w:r>
          </w:p>
          <w:p w14:paraId="1B42A9CD" w14:textId="77777777" w:rsidR="008C4CDC" w:rsidRDefault="008C4CDC" w:rsidP="00EE7D7C">
            <w:pPr>
              <w:pStyle w:val="TAL"/>
              <w:keepNext w:val="0"/>
              <w:rPr>
                <w:rFonts w:cs="Arial"/>
                <w:szCs w:val="18"/>
              </w:rPr>
            </w:pPr>
          </w:p>
          <w:p w14:paraId="6778DD29" w14:textId="77777777" w:rsidR="008C4CDC" w:rsidRDefault="008C4CDC" w:rsidP="00EE7D7C">
            <w:pPr>
              <w:pStyle w:val="TAL"/>
              <w:keepNext w:val="0"/>
              <w:rPr>
                <w:szCs w:val="18"/>
                <w:lang w:eastAsia="zh-CN"/>
              </w:rPr>
            </w:pPr>
            <w:r>
              <w:rPr>
                <w:szCs w:val="18"/>
                <w:lang w:eastAsia="zh-CN"/>
              </w:rPr>
              <w:t>allowedValues: Not applicable.</w:t>
            </w:r>
          </w:p>
          <w:p w14:paraId="22C956DF" w14:textId="77777777" w:rsidR="008C4CDC" w:rsidRPr="00A952F9" w:rsidRDefault="008C4CDC" w:rsidP="00EE7D7C">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21166ED9" w14:textId="77777777" w:rsidR="008C4CDC" w:rsidRDefault="008C4CDC" w:rsidP="00EE7D7C">
            <w:pPr>
              <w:keepLines/>
              <w:spacing w:after="0"/>
              <w:rPr>
                <w:rFonts w:ascii="Arial" w:hAnsi="Arial"/>
                <w:sz w:val="18"/>
                <w:szCs w:val="18"/>
              </w:rPr>
            </w:pPr>
            <w:r>
              <w:rPr>
                <w:rFonts w:ascii="Arial" w:hAnsi="Arial"/>
                <w:sz w:val="18"/>
                <w:szCs w:val="18"/>
              </w:rPr>
              <w:t>type: PLMNId</w:t>
            </w:r>
          </w:p>
          <w:p w14:paraId="74A73965" w14:textId="77777777" w:rsidR="008C4CDC" w:rsidRDefault="008C4CDC" w:rsidP="00EE7D7C">
            <w:pPr>
              <w:keepLines/>
              <w:spacing w:after="0"/>
              <w:rPr>
                <w:rFonts w:ascii="Arial" w:hAnsi="Arial"/>
                <w:sz w:val="18"/>
                <w:szCs w:val="18"/>
                <w:lang w:eastAsia="zh-CN"/>
              </w:rPr>
            </w:pPr>
            <w:r>
              <w:rPr>
                <w:rFonts w:ascii="Arial" w:hAnsi="Arial"/>
                <w:sz w:val="18"/>
                <w:szCs w:val="18"/>
              </w:rPr>
              <w:t>multiplicity: 1</w:t>
            </w:r>
          </w:p>
          <w:p w14:paraId="4E51CB3B" w14:textId="77777777" w:rsidR="008C4CDC" w:rsidRDefault="008C4CDC" w:rsidP="00EE7D7C">
            <w:pPr>
              <w:keepLines/>
              <w:spacing w:after="0"/>
              <w:rPr>
                <w:rFonts w:ascii="Arial" w:hAnsi="Arial"/>
                <w:sz w:val="18"/>
                <w:szCs w:val="18"/>
              </w:rPr>
            </w:pPr>
            <w:r>
              <w:rPr>
                <w:rFonts w:ascii="Arial" w:hAnsi="Arial"/>
                <w:sz w:val="18"/>
                <w:szCs w:val="18"/>
              </w:rPr>
              <w:t xml:space="preserve">isOrdered: </w:t>
            </w:r>
            <w:r>
              <w:rPr>
                <w:rFonts w:ascii="Arial" w:hAnsi="Arial" w:cs="Arial"/>
                <w:sz w:val="18"/>
                <w:szCs w:val="18"/>
              </w:rPr>
              <w:t>N/A</w:t>
            </w:r>
          </w:p>
          <w:p w14:paraId="32EE73DF" w14:textId="77777777" w:rsidR="008C4CDC" w:rsidRDefault="008C4CDC" w:rsidP="00EE7D7C">
            <w:pPr>
              <w:keepLines/>
              <w:spacing w:after="0"/>
              <w:rPr>
                <w:rFonts w:ascii="Arial" w:hAnsi="Arial"/>
                <w:sz w:val="18"/>
                <w:szCs w:val="18"/>
              </w:rPr>
            </w:pPr>
            <w:r>
              <w:rPr>
                <w:rFonts w:ascii="Arial" w:hAnsi="Arial"/>
                <w:sz w:val="18"/>
                <w:szCs w:val="18"/>
              </w:rPr>
              <w:t xml:space="preserve">isUnique: </w:t>
            </w:r>
            <w:r>
              <w:rPr>
                <w:rFonts w:ascii="Arial" w:hAnsi="Arial" w:cs="Arial"/>
                <w:sz w:val="18"/>
                <w:szCs w:val="18"/>
              </w:rPr>
              <w:t>N/A</w:t>
            </w:r>
          </w:p>
          <w:p w14:paraId="00DFF8E6" w14:textId="77777777" w:rsidR="008C4CDC" w:rsidRDefault="008C4CDC" w:rsidP="00EE7D7C">
            <w:pPr>
              <w:keepLines/>
              <w:spacing w:after="0"/>
              <w:rPr>
                <w:rFonts w:ascii="Arial" w:hAnsi="Arial"/>
                <w:sz w:val="18"/>
                <w:szCs w:val="18"/>
              </w:rPr>
            </w:pPr>
            <w:r>
              <w:rPr>
                <w:rFonts w:ascii="Arial" w:hAnsi="Arial"/>
                <w:sz w:val="18"/>
                <w:szCs w:val="18"/>
              </w:rPr>
              <w:t>defaultValue: None</w:t>
            </w:r>
          </w:p>
          <w:p w14:paraId="2B5C3C97" w14:textId="77777777" w:rsidR="008C4CDC" w:rsidRPr="00A952F9" w:rsidRDefault="008C4CDC" w:rsidP="00EE7D7C">
            <w:pPr>
              <w:pStyle w:val="TAL"/>
              <w:keepNext w:val="0"/>
            </w:pPr>
            <w:r>
              <w:rPr>
                <w:szCs w:val="18"/>
              </w:rPr>
              <w:t>isNullable: False</w:t>
            </w:r>
          </w:p>
        </w:tc>
      </w:tr>
      <w:tr w:rsidR="008C4CDC" w:rsidRPr="00A952F9" w14:paraId="5282660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128F10" w14:textId="77777777" w:rsidR="008C4CDC" w:rsidRPr="00A952F9" w:rsidRDefault="008C4CDC" w:rsidP="00EE7D7C">
            <w:pPr>
              <w:pStyle w:val="TAL"/>
              <w:keepNext w:val="0"/>
              <w:rPr>
                <w:rFonts w:ascii="Courier New" w:eastAsia="SimSun" w:hAnsi="Courier New" w:cs="Courier New"/>
                <w:lang w:eastAsia="ja-JP"/>
              </w:rPr>
            </w:pPr>
            <w:r>
              <w:rPr>
                <w:rFonts w:ascii="Courier New" w:hAnsi="Courier New" w:cs="Courier New" w:hint="eastAsia"/>
                <w:szCs w:val="18"/>
                <w:lang w:eastAsia="zh-CN"/>
              </w:rPr>
              <w:t>r</w:t>
            </w:r>
            <w:r>
              <w:rPr>
                <w:rFonts w:ascii="Courier New" w:hAnsi="Courier New" w:cs="Courier New"/>
                <w:szCs w:val="18"/>
                <w:lang w:eastAsia="zh-CN"/>
              </w:rPr>
              <w:t>eaderId</w:t>
            </w:r>
          </w:p>
        </w:tc>
        <w:tc>
          <w:tcPr>
            <w:tcW w:w="5523" w:type="dxa"/>
            <w:tcBorders>
              <w:top w:val="single" w:sz="4" w:space="0" w:color="auto"/>
              <w:left w:val="single" w:sz="4" w:space="0" w:color="auto"/>
              <w:bottom w:val="single" w:sz="4" w:space="0" w:color="auto"/>
              <w:right w:val="single" w:sz="4" w:space="0" w:color="auto"/>
            </w:tcBorders>
          </w:tcPr>
          <w:p w14:paraId="49071577" w14:textId="77777777" w:rsidR="008C4CDC" w:rsidRPr="00A952F9" w:rsidRDefault="008C4CDC" w:rsidP="00EE7D7C">
            <w:pPr>
              <w:pStyle w:val="TAL"/>
              <w:keepNext w:val="0"/>
            </w:pPr>
            <w:r>
              <w:rPr>
                <w:rFonts w:cs="Arial" w:hint="eastAsia"/>
                <w:iCs/>
                <w:szCs w:val="18"/>
                <w:lang w:eastAsia="zh-CN"/>
              </w:rPr>
              <w:t>I</w:t>
            </w:r>
            <w:r>
              <w:rPr>
                <w:rFonts w:cs="Arial"/>
                <w:iCs/>
                <w:szCs w:val="18"/>
                <w:lang w:eastAsia="zh-CN"/>
              </w:rPr>
              <w:t>t defines the reader identifier to uniquely identify a reader within a gNB.</w:t>
            </w:r>
          </w:p>
        </w:tc>
        <w:tc>
          <w:tcPr>
            <w:tcW w:w="2436" w:type="dxa"/>
            <w:tcBorders>
              <w:top w:val="single" w:sz="4" w:space="0" w:color="auto"/>
              <w:left w:val="single" w:sz="4" w:space="0" w:color="auto"/>
              <w:bottom w:val="single" w:sz="4" w:space="0" w:color="auto"/>
              <w:right w:val="single" w:sz="4" w:space="0" w:color="auto"/>
            </w:tcBorders>
          </w:tcPr>
          <w:p w14:paraId="2FCF64B7" w14:textId="77777777" w:rsidR="008C4CDC" w:rsidRDefault="008C4CDC" w:rsidP="00EE7D7C">
            <w:pPr>
              <w:keepLines/>
              <w:spacing w:after="0"/>
              <w:rPr>
                <w:rFonts w:ascii="Arial" w:hAnsi="Arial"/>
                <w:sz w:val="18"/>
                <w:szCs w:val="18"/>
              </w:rPr>
            </w:pPr>
            <w:r>
              <w:rPr>
                <w:rFonts w:ascii="Arial" w:hAnsi="Arial"/>
                <w:sz w:val="18"/>
                <w:szCs w:val="18"/>
              </w:rPr>
              <w:t xml:space="preserve">type: </w:t>
            </w:r>
            <w:r>
              <w:rPr>
                <w:rFonts w:ascii="Arial" w:hAnsi="Arial" w:cs="Arial"/>
                <w:sz w:val="18"/>
                <w:szCs w:val="18"/>
              </w:rPr>
              <w:t>Integer</w:t>
            </w:r>
          </w:p>
          <w:p w14:paraId="4257809F" w14:textId="77777777" w:rsidR="008C4CDC" w:rsidRDefault="008C4CDC" w:rsidP="00EE7D7C">
            <w:pPr>
              <w:keepLines/>
              <w:spacing w:after="0"/>
              <w:rPr>
                <w:rFonts w:ascii="Arial" w:hAnsi="Arial"/>
                <w:sz w:val="18"/>
                <w:szCs w:val="18"/>
                <w:lang w:eastAsia="zh-CN"/>
              </w:rPr>
            </w:pPr>
            <w:r>
              <w:rPr>
                <w:rFonts w:ascii="Arial" w:hAnsi="Arial"/>
                <w:sz w:val="18"/>
                <w:szCs w:val="18"/>
              </w:rPr>
              <w:t>multiplicity: 1</w:t>
            </w:r>
          </w:p>
          <w:p w14:paraId="31EE19D2" w14:textId="77777777" w:rsidR="008C4CDC" w:rsidRDefault="008C4CDC" w:rsidP="00EE7D7C">
            <w:pPr>
              <w:keepLines/>
              <w:spacing w:after="0"/>
              <w:rPr>
                <w:rFonts w:ascii="Arial" w:hAnsi="Arial"/>
                <w:sz w:val="18"/>
                <w:szCs w:val="18"/>
              </w:rPr>
            </w:pPr>
            <w:r>
              <w:rPr>
                <w:rFonts w:ascii="Arial" w:hAnsi="Arial"/>
                <w:sz w:val="18"/>
                <w:szCs w:val="18"/>
              </w:rPr>
              <w:t xml:space="preserve">isOrdered: </w:t>
            </w:r>
            <w:r>
              <w:rPr>
                <w:rFonts w:ascii="Arial" w:hAnsi="Arial" w:cs="Arial"/>
                <w:sz w:val="18"/>
                <w:szCs w:val="18"/>
              </w:rPr>
              <w:t>N/A</w:t>
            </w:r>
          </w:p>
          <w:p w14:paraId="166160C3" w14:textId="77777777" w:rsidR="008C4CDC" w:rsidRDefault="008C4CDC" w:rsidP="00EE7D7C">
            <w:pPr>
              <w:keepLines/>
              <w:spacing w:after="0"/>
              <w:rPr>
                <w:rFonts w:ascii="Arial" w:hAnsi="Arial"/>
                <w:sz w:val="18"/>
                <w:szCs w:val="18"/>
              </w:rPr>
            </w:pPr>
            <w:r>
              <w:rPr>
                <w:rFonts w:ascii="Arial" w:hAnsi="Arial"/>
                <w:sz w:val="18"/>
                <w:szCs w:val="18"/>
              </w:rPr>
              <w:t xml:space="preserve">isUnique: </w:t>
            </w:r>
            <w:r>
              <w:rPr>
                <w:rFonts w:ascii="Arial" w:hAnsi="Arial" w:cs="Arial"/>
                <w:sz w:val="18"/>
                <w:szCs w:val="18"/>
              </w:rPr>
              <w:t>N/A</w:t>
            </w:r>
          </w:p>
          <w:p w14:paraId="30C9D9A7" w14:textId="77777777" w:rsidR="008C4CDC" w:rsidRDefault="008C4CDC" w:rsidP="00EE7D7C">
            <w:pPr>
              <w:keepLines/>
              <w:spacing w:after="0"/>
              <w:rPr>
                <w:rFonts w:ascii="Arial" w:hAnsi="Arial"/>
                <w:sz w:val="18"/>
                <w:szCs w:val="18"/>
              </w:rPr>
            </w:pPr>
            <w:r>
              <w:rPr>
                <w:rFonts w:ascii="Arial" w:hAnsi="Arial"/>
                <w:sz w:val="18"/>
                <w:szCs w:val="18"/>
              </w:rPr>
              <w:t>defaultValue: None</w:t>
            </w:r>
          </w:p>
          <w:p w14:paraId="4AAFBA14" w14:textId="77777777" w:rsidR="008C4CDC" w:rsidRPr="00A952F9" w:rsidRDefault="008C4CDC" w:rsidP="00EE7D7C">
            <w:pPr>
              <w:pStyle w:val="TAL"/>
              <w:keepNext w:val="0"/>
            </w:pPr>
            <w:r>
              <w:rPr>
                <w:szCs w:val="18"/>
              </w:rPr>
              <w:t>isNullable: False</w:t>
            </w:r>
          </w:p>
        </w:tc>
      </w:tr>
      <w:tr w:rsidR="008C4CDC" w:rsidRPr="00A952F9" w14:paraId="0B1569A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904546" w14:textId="77777777" w:rsidR="008C4CDC" w:rsidRPr="00A952F9" w:rsidRDefault="008C4CDC" w:rsidP="00EE7D7C">
            <w:pPr>
              <w:pStyle w:val="TAL"/>
              <w:rPr>
                <w:rFonts w:ascii="Courier New" w:eastAsia="SimSun" w:hAnsi="Courier New" w:cs="Courier New"/>
                <w:lang w:eastAsia="ja-JP"/>
              </w:rPr>
            </w:pPr>
            <w:r>
              <w:rPr>
                <w:rFonts w:ascii="Courier New" w:hAnsi="Courier New" w:cs="Courier New"/>
                <w:szCs w:val="18"/>
              </w:rPr>
              <w:lastRenderedPageBreak/>
              <w:t>criteria</w:t>
            </w:r>
            <w:r w:rsidRPr="00F86D3E">
              <w:rPr>
                <w:rFonts w:ascii="Courier New" w:hAnsi="Courier New" w:cs="Courier New"/>
                <w:szCs w:val="18"/>
              </w:rPr>
              <w:t>ConditonRef</w:t>
            </w:r>
          </w:p>
        </w:tc>
        <w:tc>
          <w:tcPr>
            <w:tcW w:w="5523" w:type="dxa"/>
            <w:tcBorders>
              <w:top w:val="single" w:sz="4" w:space="0" w:color="auto"/>
              <w:left w:val="single" w:sz="4" w:space="0" w:color="auto"/>
              <w:bottom w:val="single" w:sz="4" w:space="0" w:color="auto"/>
              <w:right w:val="single" w:sz="4" w:space="0" w:color="auto"/>
            </w:tcBorders>
          </w:tcPr>
          <w:p w14:paraId="0CBE7383" w14:textId="77777777" w:rsidR="008C4CDC" w:rsidRDefault="008C4CDC" w:rsidP="00EE7D7C">
            <w:pPr>
              <w:pStyle w:val="TAL"/>
            </w:pPr>
            <w:r>
              <w:t>This specifies the DN of the ConditionMonitor</w:t>
            </w:r>
            <w:r>
              <w:rPr>
                <w:rFonts w:hint="eastAsia"/>
                <w:lang w:eastAsia="zh-CN"/>
              </w:rPr>
              <w:t xml:space="preserve"> MOI</w:t>
            </w:r>
            <w:r>
              <w:t>.</w:t>
            </w:r>
          </w:p>
          <w:p w14:paraId="01621D6B" w14:textId="77777777" w:rsidR="008C4CDC" w:rsidRDefault="008C4CDC" w:rsidP="00EE7D7C">
            <w:pPr>
              <w:pStyle w:val="TAL"/>
            </w:pPr>
            <w:r>
              <w:t xml:space="preserve">The attribute </w:t>
            </w:r>
            <w:r w:rsidRPr="001E56F4">
              <w:rPr>
                <w:rFonts w:ascii="Courier New" w:hAnsi="Courier New" w:cs="Courier New"/>
                <w:bCs/>
              </w:rPr>
              <w:t>condition</w:t>
            </w:r>
            <w:r>
              <w:t xml:space="preserve"> will contain information on the condition to be satisfied to restrict Redcap UE access. </w:t>
            </w:r>
            <w:r w:rsidRPr="00FB2763">
              <w:t xml:space="preserve">This means that the value of attribute “uECellBarredAccess” of NRCellDU IOC will </w:t>
            </w:r>
            <w:r>
              <w:t>be</w:t>
            </w:r>
            <w:r w:rsidRPr="00FB2763">
              <w:t xml:space="preserve"> set to </w:t>
            </w:r>
            <w:r>
              <w:t xml:space="preserve">any of REDCAP_1RX, REDCAP_2RX, EREDCAP_1RX and EREDCAP_2RX or a combination thereof if this </w:t>
            </w:r>
            <w:r w:rsidRPr="00FB2763">
              <w:t>condition is met.</w:t>
            </w:r>
          </w:p>
          <w:p w14:paraId="2C0F4785" w14:textId="77777777" w:rsidR="008C4CDC" w:rsidRDefault="008C4CDC" w:rsidP="00EE7D7C">
            <w:pPr>
              <w:pStyle w:val="TAL"/>
            </w:pPr>
            <w:r>
              <w:t>The condition will be created providing following information:</w:t>
            </w:r>
          </w:p>
          <w:p w14:paraId="61379541" w14:textId="77777777" w:rsidR="008C4CDC" w:rsidRDefault="008C4CDC" w:rsidP="00EE7D7C">
            <w:pPr>
              <w:pStyle w:val="TAL"/>
            </w:pPr>
          </w:p>
          <w:p w14:paraId="2C65BF16" w14:textId="77777777" w:rsidR="008C4CDC" w:rsidRDefault="008C4CDC" w:rsidP="00EE7D7C">
            <w:pPr>
              <w:pStyle w:val="TAL"/>
              <w:ind w:left="553" w:hanging="283"/>
            </w:pPr>
            <w:r>
              <w:t>-</w:t>
            </w:r>
            <w:r>
              <w:tab/>
              <w:t xml:space="preserve">The performance metrics (KPIs and performance measurements) that are to be considered in the criteria for deciding whether the cell in a RAN node is barred or allowed for (e)RedCap UEs. </w:t>
            </w:r>
          </w:p>
          <w:p w14:paraId="56607054" w14:textId="77777777" w:rsidR="008C4CDC" w:rsidRDefault="008C4CDC" w:rsidP="00EE7D7C">
            <w:pPr>
              <w:pStyle w:val="TAL"/>
              <w:ind w:left="553" w:hanging="283"/>
            </w:pPr>
            <w:r>
              <w:t>-</w:t>
            </w:r>
            <w:r>
              <w:tab/>
              <w:t xml:space="preserve">The direction (up and down) that is to be considered for crossing the threshold value of the given performance metrics for taking a decision whether the RAN node is barred or allowed for (e)RedCap UEs. </w:t>
            </w:r>
          </w:p>
          <w:p w14:paraId="4CC22F57" w14:textId="77777777" w:rsidR="008C4CDC" w:rsidRDefault="008C4CDC" w:rsidP="00EE7D7C">
            <w:pPr>
              <w:pStyle w:val="TAL"/>
              <w:ind w:left="553" w:hanging="283"/>
            </w:pPr>
            <w:r>
              <w:t>-</w:t>
            </w:r>
            <w:r>
              <w:tab/>
              <w:t>The threshold level of performance metrics value which when crossed the RAN node is barred or allowed for (e)RedCap UEs.</w:t>
            </w:r>
          </w:p>
          <w:p w14:paraId="509EFADD" w14:textId="77777777" w:rsidR="008C4CDC" w:rsidRPr="00A952F9"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7E0ADD74" w14:textId="77777777" w:rsidR="008C4CDC" w:rsidRDefault="008C4CDC" w:rsidP="00EE7D7C">
            <w:pPr>
              <w:pStyle w:val="TAL"/>
            </w:pPr>
            <w:r>
              <w:t>type: DN</w:t>
            </w:r>
          </w:p>
          <w:p w14:paraId="01DE9DEF" w14:textId="77777777" w:rsidR="008C4CDC" w:rsidRDefault="008C4CDC" w:rsidP="00EE7D7C">
            <w:pPr>
              <w:pStyle w:val="TAL"/>
            </w:pPr>
            <w:r>
              <w:t>multiplicity: 1</w:t>
            </w:r>
          </w:p>
          <w:p w14:paraId="545D97CA" w14:textId="77777777" w:rsidR="008C4CDC" w:rsidRDefault="008C4CDC" w:rsidP="00EE7D7C">
            <w:pPr>
              <w:pStyle w:val="TAL"/>
            </w:pPr>
            <w:r>
              <w:t>isOrdered: N/A</w:t>
            </w:r>
          </w:p>
          <w:p w14:paraId="2595028B" w14:textId="77777777" w:rsidR="008C4CDC" w:rsidRDefault="008C4CDC" w:rsidP="00EE7D7C">
            <w:pPr>
              <w:pStyle w:val="TAL"/>
            </w:pPr>
            <w:r>
              <w:t>isUnique: N/A</w:t>
            </w:r>
          </w:p>
          <w:p w14:paraId="608F5706" w14:textId="77777777" w:rsidR="008C4CDC" w:rsidRDefault="008C4CDC" w:rsidP="00EE7D7C">
            <w:pPr>
              <w:pStyle w:val="TAL"/>
            </w:pPr>
            <w:r>
              <w:t>defaultValue: None</w:t>
            </w:r>
          </w:p>
          <w:p w14:paraId="760A7AC9" w14:textId="77777777" w:rsidR="008C4CDC" w:rsidRPr="00A952F9" w:rsidRDefault="008C4CDC" w:rsidP="00EE7D7C">
            <w:pPr>
              <w:pStyle w:val="TAL"/>
            </w:pPr>
            <w:r>
              <w:t>isNullable: False</w:t>
            </w:r>
          </w:p>
        </w:tc>
      </w:tr>
      <w:tr w:rsidR="008C4CDC" w:rsidRPr="00A952F9" w14:paraId="2DDC4F5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831697" w14:textId="77777777" w:rsidR="008C4CDC" w:rsidRPr="00A952F9" w:rsidRDefault="008C4CDC" w:rsidP="00EE7D7C">
            <w:pPr>
              <w:pStyle w:val="TAL"/>
              <w:rPr>
                <w:rFonts w:ascii="Courier New" w:eastAsia="SimSun" w:hAnsi="Courier New" w:cs="Courier New"/>
                <w:lang w:eastAsia="ja-JP"/>
              </w:rPr>
            </w:pPr>
            <w:r w:rsidRPr="009B1A79">
              <w:rPr>
                <w:rFonts w:ascii="Courier New" w:hAnsi="Courier New" w:cs="Courier New"/>
                <w:szCs w:val="18"/>
              </w:rPr>
              <w:t>redCapAccessCriteriaRef</w:t>
            </w:r>
          </w:p>
        </w:tc>
        <w:tc>
          <w:tcPr>
            <w:tcW w:w="5523" w:type="dxa"/>
            <w:tcBorders>
              <w:top w:val="single" w:sz="4" w:space="0" w:color="auto"/>
              <w:left w:val="single" w:sz="4" w:space="0" w:color="auto"/>
              <w:bottom w:val="single" w:sz="4" w:space="0" w:color="auto"/>
              <w:right w:val="single" w:sz="4" w:space="0" w:color="auto"/>
            </w:tcBorders>
          </w:tcPr>
          <w:p w14:paraId="73068069" w14:textId="77777777" w:rsidR="008C4CDC" w:rsidRDefault="008C4CDC" w:rsidP="00EE7D7C">
            <w:pPr>
              <w:pStyle w:val="TAL"/>
              <w:rPr>
                <w:rFonts w:cs="Arial"/>
                <w:lang w:eastAsia="zh-CN"/>
              </w:rPr>
            </w:pPr>
            <w:r>
              <w:rPr>
                <w:rFonts w:cs="Arial"/>
              </w:rPr>
              <w:t xml:space="preserve">This attribute contains the DN of the </w:t>
            </w:r>
            <w:r w:rsidRPr="009B1A79">
              <w:rPr>
                <w:rFonts w:cs="Arial"/>
              </w:rPr>
              <w:t>redCapAccessCriteria</w:t>
            </w:r>
            <w:r>
              <w:rPr>
                <w:rFonts w:cs="Arial"/>
              </w:rPr>
              <w:t xml:space="preserve"> MOI </w:t>
            </w:r>
          </w:p>
          <w:p w14:paraId="5B792904" w14:textId="77777777" w:rsidR="008C4CDC" w:rsidRDefault="008C4CDC" w:rsidP="00EE7D7C">
            <w:pPr>
              <w:pStyle w:val="TAL"/>
              <w:rPr>
                <w:szCs w:val="18"/>
              </w:rPr>
            </w:pPr>
          </w:p>
          <w:p w14:paraId="52275572" w14:textId="77777777" w:rsidR="008C4CDC" w:rsidRPr="00A952F9" w:rsidRDefault="008C4CDC" w:rsidP="00EE7D7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A05CBD5" w14:textId="77777777" w:rsidR="008C4CDC" w:rsidRDefault="008C4CDC" w:rsidP="00EE7D7C">
            <w:pPr>
              <w:pStyle w:val="TAL"/>
              <w:rPr>
                <w:rFonts w:cs="Arial"/>
              </w:rPr>
            </w:pPr>
            <w:r>
              <w:rPr>
                <w:rFonts w:cs="Arial"/>
              </w:rPr>
              <w:t>type: DN</w:t>
            </w:r>
          </w:p>
          <w:p w14:paraId="5B6986EA" w14:textId="77777777" w:rsidR="008C4CDC" w:rsidRDefault="008C4CDC" w:rsidP="00EE7D7C">
            <w:pPr>
              <w:pStyle w:val="TAL"/>
              <w:rPr>
                <w:rFonts w:cs="Arial"/>
              </w:rPr>
            </w:pPr>
            <w:r>
              <w:rPr>
                <w:rFonts w:cs="Arial"/>
              </w:rPr>
              <w:t>multiplicity: 1</w:t>
            </w:r>
          </w:p>
          <w:p w14:paraId="7A69A55B" w14:textId="77777777" w:rsidR="008C4CDC" w:rsidRDefault="008C4CDC" w:rsidP="00EE7D7C">
            <w:pPr>
              <w:pStyle w:val="TAL"/>
              <w:rPr>
                <w:rFonts w:cs="Arial"/>
              </w:rPr>
            </w:pPr>
            <w:r>
              <w:rPr>
                <w:rFonts w:cs="Arial"/>
              </w:rPr>
              <w:t>isOrdered: N/A</w:t>
            </w:r>
          </w:p>
          <w:p w14:paraId="41F998E8" w14:textId="77777777" w:rsidR="008C4CDC" w:rsidRDefault="008C4CDC" w:rsidP="00EE7D7C">
            <w:pPr>
              <w:pStyle w:val="TAL"/>
              <w:rPr>
                <w:rFonts w:cs="Arial"/>
                <w:lang w:eastAsia="zh-CN"/>
              </w:rPr>
            </w:pPr>
            <w:r>
              <w:rPr>
                <w:rFonts w:cs="Arial"/>
              </w:rPr>
              <w:t xml:space="preserve">isUnique: </w:t>
            </w:r>
            <w:r>
              <w:rPr>
                <w:rFonts w:cs="Arial"/>
                <w:lang w:eastAsia="zh-CN"/>
              </w:rPr>
              <w:t>N/A</w:t>
            </w:r>
          </w:p>
          <w:p w14:paraId="1F6BD812" w14:textId="77777777" w:rsidR="008C4CDC" w:rsidRDefault="008C4CDC" w:rsidP="00EE7D7C">
            <w:pPr>
              <w:pStyle w:val="TAL"/>
              <w:rPr>
                <w:rFonts w:cs="Arial"/>
              </w:rPr>
            </w:pPr>
            <w:r>
              <w:rPr>
                <w:rFonts w:cs="Arial"/>
              </w:rPr>
              <w:t>defaultValue: None</w:t>
            </w:r>
          </w:p>
          <w:p w14:paraId="074CF193" w14:textId="77777777" w:rsidR="008C4CDC" w:rsidRPr="00A952F9" w:rsidRDefault="008C4CDC" w:rsidP="00EE7D7C">
            <w:pPr>
              <w:pStyle w:val="TAL"/>
            </w:pPr>
            <w:r>
              <w:rPr>
                <w:rFonts w:cs="Arial"/>
              </w:rPr>
              <w:t xml:space="preserve">isNullable: </w:t>
            </w:r>
            <w:r>
              <w:rPr>
                <w:rFonts w:cs="Arial"/>
                <w:szCs w:val="18"/>
              </w:rPr>
              <w:t>False</w:t>
            </w:r>
          </w:p>
        </w:tc>
      </w:tr>
      <w:tr w:rsidR="008C4CDC" w:rsidRPr="00A952F9" w14:paraId="63EDCAA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DDC779" w14:textId="77777777" w:rsidR="008C4CDC" w:rsidRPr="009B1A79" w:rsidRDefault="008C4CDC" w:rsidP="00EE7D7C">
            <w:pPr>
              <w:pStyle w:val="TAL"/>
              <w:rPr>
                <w:rFonts w:ascii="Courier New" w:hAnsi="Courier New" w:cs="Courier New"/>
                <w:szCs w:val="18"/>
              </w:rPr>
            </w:pPr>
            <w:r>
              <w:rPr>
                <w:rFonts w:ascii="Courier New" w:hAnsi="Courier New"/>
                <w:lang w:eastAsia="zh-CN"/>
              </w:rPr>
              <w:t>servedAIOTAreas</w:t>
            </w:r>
          </w:p>
        </w:tc>
        <w:tc>
          <w:tcPr>
            <w:tcW w:w="5523" w:type="dxa"/>
            <w:tcBorders>
              <w:top w:val="single" w:sz="4" w:space="0" w:color="auto"/>
              <w:left w:val="single" w:sz="4" w:space="0" w:color="auto"/>
              <w:bottom w:val="single" w:sz="4" w:space="0" w:color="auto"/>
              <w:right w:val="single" w:sz="4" w:space="0" w:color="auto"/>
            </w:tcBorders>
          </w:tcPr>
          <w:p w14:paraId="123A769A" w14:textId="77777777" w:rsidR="008C4CDC" w:rsidRDefault="008C4CDC" w:rsidP="00EE7D7C">
            <w:pPr>
              <w:pStyle w:val="TAL"/>
              <w:rPr>
                <w:rFonts w:cs="Arial"/>
              </w:rPr>
            </w:pPr>
            <w:r w:rsidRPr="00F1581C">
              <w:rPr>
                <w:rFonts w:cs="Arial"/>
              </w:rPr>
              <w:t xml:space="preserve">This </w:t>
            </w:r>
            <w:r>
              <w:rPr>
                <w:rFonts w:cs="Arial"/>
              </w:rPr>
              <w:t xml:space="preserve">attribute is used to specify the A-IoT areas supported by the A-IoT reader. It contains one or multiple </w:t>
            </w:r>
            <w:r>
              <w:t xml:space="preserve">A-IoT Area ID, which </w:t>
            </w:r>
            <w:r w:rsidRPr="00F1581C">
              <w:rPr>
                <w:rFonts w:cs="Arial"/>
              </w:rPr>
              <w:t>is used to uniquely identify an A-IoT Area.</w:t>
            </w:r>
          </w:p>
          <w:p w14:paraId="67E4BF58" w14:textId="77777777" w:rsidR="008C4CDC" w:rsidRDefault="008C4CDC" w:rsidP="00EE7D7C">
            <w:pPr>
              <w:pStyle w:val="TAL"/>
              <w:rPr>
                <w:rFonts w:cs="Arial"/>
              </w:rPr>
            </w:pPr>
            <w:r w:rsidRPr="00F1581C">
              <w:rPr>
                <w:rFonts w:cs="Arial"/>
              </w:rPr>
              <w:t>A-IoT Area ID = PLMN ID +NID (optional) + A-IoT Area Code (OCTET STRING (SIZE(3)))</w:t>
            </w:r>
            <w:r>
              <w:rPr>
                <w:rFonts w:cs="Arial"/>
              </w:rPr>
              <w:t>, which is</w:t>
            </w:r>
            <w:r>
              <w:t xml:space="preserve"> defined in TS 38.413[5].</w:t>
            </w:r>
          </w:p>
        </w:tc>
        <w:tc>
          <w:tcPr>
            <w:tcW w:w="2436" w:type="dxa"/>
            <w:tcBorders>
              <w:top w:val="single" w:sz="4" w:space="0" w:color="auto"/>
              <w:left w:val="single" w:sz="4" w:space="0" w:color="auto"/>
              <w:bottom w:val="single" w:sz="4" w:space="0" w:color="auto"/>
              <w:right w:val="single" w:sz="4" w:space="0" w:color="auto"/>
            </w:tcBorders>
          </w:tcPr>
          <w:p w14:paraId="4D8D8529" w14:textId="77777777" w:rsidR="008C4CDC" w:rsidRDefault="008C4CDC" w:rsidP="00EE7D7C">
            <w:pPr>
              <w:pStyle w:val="TAL"/>
              <w:rPr>
                <w:rFonts w:cs="Arial"/>
              </w:rPr>
            </w:pPr>
            <w:r>
              <w:rPr>
                <w:rFonts w:cs="Arial"/>
              </w:rPr>
              <w:t xml:space="preserve">type: </w:t>
            </w:r>
            <w:r>
              <w:rPr>
                <w:rFonts w:ascii="Courier New" w:hAnsi="Courier New"/>
                <w:lang w:eastAsia="zh-CN"/>
              </w:rPr>
              <w:t>ServedAIOTAreaID</w:t>
            </w:r>
          </w:p>
          <w:p w14:paraId="493A48D7" w14:textId="77777777" w:rsidR="008C4CDC" w:rsidRDefault="008C4CDC" w:rsidP="00EE7D7C">
            <w:pPr>
              <w:pStyle w:val="TAL"/>
              <w:rPr>
                <w:rFonts w:cs="Arial"/>
              </w:rPr>
            </w:pPr>
            <w:r>
              <w:rPr>
                <w:rFonts w:cs="Arial"/>
              </w:rPr>
              <w:t>multiplicity: 1..*</w:t>
            </w:r>
          </w:p>
          <w:p w14:paraId="5C093CDE" w14:textId="77777777" w:rsidR="008C4CDC" w:rsidRDefault="008C4CDC" w:rsidP="00EE7D7C">
            <w:pPr>
              <w:pStyle w:val="TAL"/>
              <w:rPr>
                <w:rFonts w:cs="Arial"/>
              </w:rPr>
            </w:pPr>
            <w:r>
              <w:rPr>
                <w:rFonts w:cs="Arial"/>
              </w:rPr>
              <w:t>isOrdered: False</w:t>
            </w:r>
          </w:p>
          <w:p w14:paraId="6970E58A" w14:textId="77777777" w:rsidR="008C4CDC" w:rsidRDefault="008C4CDC" w:rsidP="00EE7D7C">
            <w:pPr>
              <w:pStyle w:val="TAL"/>
              <w:rPr>
                <w:rFonts w:cs="Arial"/>
                <w:lang w:eastAsia="zh-CN"/>
              </w:rPr>
            </w:pPr>
            <w:r>
              <w:rPr>
                <w:rFonts w:cs="Arial"/>
              </w:rPr>
              <w:t xml:space="preserve">isUnique: </w:t>
            </w:r>
            <w:r>
              <w:rPr>
                <w:rFonts w:cs="Arial"/>
                <w:lang w:eastAsia="zh-CN"/>
              </w:rPr>
              <w:t>True</w:t>
            </w:r>
          </w:p>
          <w:p w14:paraId="2B22D79E" w14:textId="77777777" w:rsidR="008C4CDC" w:rsidRDefault="008C4CDC" w:rsidP="00EE7D7C">
            <w:pPr>
              <w:pStyle w:val="TAL"/>
              <w:rPr>
                <w:rFonts w:cs="Arial"/>
              </w:rPr>
            </w:pPr>
            <w:r>
              <w:rPr>
                <w:rFonts w:cs="Arial"/>
              </w:rPr>
              <w:t>defaultValue: None</w:t>
            </w:r>
          </w:p>
          <w:p w14:paraId="72B6A53B" w14:textId="77777777" w:rsidR="008C4CDC" w:rsidRDefault="008C4CDC" w:rsidP="00EE7D7C">
            <w:pPr>
              <w:pStyle w:val="TAL"/>
              <w:rPr>
                <w:rFonts w:cs="Arial"/>
              </w:rPr>
            </w:pPr>
            <w:r>
              <w:rPr>
                <w:rFonts w:cs="Arial"/>
              </w:rPr>
              <w:t xml:space="preserve">isNullable: </w:t>
            </w:r>
            <w:r>
              <w:rPr>
                <w:rFonts w:cs="Arial"/>
                <w:szCs w:val="18"/>
              </w:rPr>
              <w:t>False</w:t>
            </w:r>
          </w:p>
        </w:tc>
      </w:tr>
      <w:tr w:rsidR="008C4CDC" w:rsidRPr="00A952F9" w14:paraId="6210447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84838C" w14:textId="77777777" w:rsidR="008C4CDC" w:rsidRPr="009B1A79" w:rsidRDefault="008C4CDC" w:rsidP="00EE7D7C">
            <w:pPr>
              <w:pStyle w:val="TAL"/>
              <w:rPr>
                <w:rFonts w:ascii="Courier New" w:hAnsi="Courier New" w:cs="Courier New"/>
                <w:szCs w:val="18"/>
              </w:rPr>
            </w:pPr>
            <w:r>
              <w:rPr>
                <w:rFonts w:ascii="Courier New" w:hAnsi="Courier New" w:cs="Courier New"/>
                <w:lang w:eastAsia="zh-CN"/>
              </w:rPr>
              <w:t>aIotAreaCode</w:t>
            </w:r>
          </w:p>
        </w:tc>
        <w:tc>
          <w:tcPr>
            <w:tcW w:w="5523" w:type="dxa"/>
            <w:tcBorders>
              <w:top w:val="single" w:sz="4" w:space="0" w:color="auto"/>
              <w:left w:val="single" w:sz="4" w:space="0" w:color="auto"/>
              <w:bottom w:val="single" w:sz="4" w:space="0" w:color="auto"/>
              <w:right w:val="single" w:sz="4" w:space="0" w:color="auto"/>
            </w:tcBorders>
          </w:tcPr>
          <w:p w14:paraId="5AB756A4" w14:textId="77777777" w:rsidR="008C4CDC" w:rsidRDefault="008C4CDC" w:rsidP="00EE7D7C">
            <w:pPr>
              <w:pStyle w:val="TAL"/>
              <w:rPr>
                <w:rFonts w:cs="Arial"/>
              </w:rPr>
            </w:pPr>
            <w:r>
              <w:rPr>
                <w:rFonts w:cs="Arial"/>
                <w:lang w:eastAsia="zh-CN"/>
              </w:rPr>
              <w:t xml:space="preserve">This specifies the identity of the A-IoT Area Code which is one of the components of A-IoT Area ID. It’s a </w:t>
            </w:r>
            <w:r w:rsidRPr="00A952F9">
              <w:rPr>
                <w:lang w:eastAsia="zh-CN"/>
              </w:rPr>
              <w:t>3-octet string</w:t>
            </w:r>
            <w:r>
              <w:rPr>
                <w:lang w:eastAsia="zh-CN"/>
              </w:rPr>
              <w:t xml:space="preserve"> defined in TS </w:t>
            </w:r>
            <w:r>
              <w:t>38.413[5].</w:t>
            </w:r>
          </w:p>
        </w:tc>
        <w:tc>
          <w:tcPr>
            <w:tcW w:w="2436" w:type="dxa"/>
            <w:tcBorders>
              <w:top w:val="single" w:sz="4" w:space="0" w:color="auto"/>
              <w:left w:val="single" w:sz="4" w:space="0" w:color="auto"/>
              <w:bottom w:val="single" w:sz="4" w:space="0" w:color="auto"/>
              <w:right w:val="single" w:sz="4" w:space="0" w:color="auto"/>
            </w:tcBorders>
          </w:tcPr>
          <w:p w14:paraId="4683C80A" w14:textId="77777777" w:rsidR="008C4CDC" w:rsidRDefault="008C4CDC" w:rsidP="00EE7D7C">
            <w:pPr>
              <w:pStyle w:val="TAL"/>
              <w:rPr>
                <w:rFonts w:cs="Arial"/>
              </w:rPr>
            </w:pPr>
            <w:r>
              <w:rPr>
                <w:rFonts w:cs="Arial"/>
              </w:rPr>
              <w:t>type: String</w:t>
            </w:r>
          </w:p>
          <w:p w14:paraId="489E0824" w14:textId="77777777" w:rsidR="008C4CDC" w:rsidRDefault="008C4CDC" w:rsidP="00EE7D7C">
            <w:pPr>
              <w:pStyle w:val="TAL"/>
              <w:rPr>
                <w:rFonts w:cs="Arial"/>
              </w:rPr>
            </w:pPr>
            <w:r>
              <w:rPr>
                <w:rFonts w:cs="Arial"/>
              </w:rPr>
              <w:t>multiplicity: 1</w:t>
            </w:r>
          </w:p>
          <w:p w14:paraId="71AB251E" w14:textId="77777777" w:rsidR="008C4CDC" w:rsidRDefault="008C4CDC" w:rsidP="00EE7D7C">
            <w:pPr>
              <w:pStyle w:val="TAL"/>
              <w:rPr>
                <w:rFonts w:cs="Arial"/>
              </w:rPr>
            </w:pPr>
            <w:r>
              <w:rPr>
                <w:rFonts w:cs="Arial"/>
              </w:rPr>
              <w:t>isOrdered: N/A</w:t>
            </w:r>
          </w:p>
          <w:p w14:paraId="4DBBDA25" w14:textId="77777777" w:rsidR="008C4CDC" w:rsidRDefault="008C4CDC" w:rsidP="00EE7D7C">
            <w:pPr>
              <w:pStyle w:val="TAL"/>
              <w:rPr>
                <w:rFonts w:cs="Arial"/>
                <w:lang w:eastAsia="zh-CN"/>
              </w:rPr>
            </w:pPr>
            <w:r>
              <w:rPr>
                <w:rFonts w:cs="Arial"/>
              </w:rPr>
              <w:t xml:space="preserve">isUnique: </w:t>
            </w:r>
            <w:r>
              <w:rPr>
                <w:rFonts w:cs="Arial"/>
                <w:lang w:eastAsia="zh-CN"/>
              </w:rPr>
              <w:t>N/A</w:t>
            </w:r>
          </w:p>
          <w:p w14:paraId="3AACAD29" w14:textId="77777777" w:rsidR="008C4CDC" w:rsidRDefault="008C4CDC" w:rsidP="00EE7D7C">
            <w:pPr>
              <w:pStyle w:val="TAL"/>
              <w:rPr>
                <w:rFonts w:cs="Arial"/>
              </w:rPr>
            </w:pPr>
            <w:r>
              <w:rPr>
                <w:rFonts w:cs="Arial"/>
              </w:rPr>
              <w:t>defaultValue: None</w:t>
            </w:r>
          </w:p>
          <w:p w14:paraId="0D7BD111" w14:textId="77777777" w:rsidR="008C4CDC" w:rsidRDefault="008C4CDC" w:rsidP="00EE7D7C">
            <w:pPr>
              <w:pStyle w:val="TAL"/>
              <w:rPr>
                <w:rFonts w:cs="Arial"/>
              </w:rPr>
            </w:pPr>
            <w:r>
              <w:rPr>
                <w:rFonts w:cs="Arial"/>
              </w:rPr>
              <w:t xml:space="preserve">isNullable: </w:t>
            </w:r>
            <w:r>
              <w:rPr>
                <w:rFonts w:cs="Arial"/>
                <w:szCs w:val="18"/>
              </w:rPr>
              <w:t>False</w:t>
            </w:r>
          </w:p>
        </w:tc>
      </w:tr>
      <w:tr w:rsidR="008C4CDC" w:rsidRPr="00A952F9" w14:paraId="4CFC496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1FEB37" w14:textId="77777777" w:rsidR="008C4CDC" w:rsidRPr="009B1A79" w:rsidRDefault="008C4CDC" w:rsidP="00EE7D7C">
            <w:pPr>
              <w:pStyle w:val="TAL"/>
              <w:rPr>
                <w:rFonts w:ascii="Courier New" w:hAnsi="Courier New" w:cs="Courier New"/>
                <w:szCs w:val="18"/>
              </w:rPr>
            </w:pPr>
            <w:r>
              <w:rPr>
                <w:rFonts w:ascii="Courier New" w:hAnsi="Courier New" w:cs="Courier New" w:hint="eastAsia"/>
                <w:lang w:eastAsia="zh-CN"/>
              </w:rPr>
              <w:t>r</w:t>
            </w:r>
            <w:r>
              <w:rPr>
                <w:rFonts w:ascii="Courier New" w:hAnsi="Courier New" w:cs="Courier New"/>
                <w:lang w:eastAsia="zh-CN"/>
              </w:rPr>
              <w:t>eaderLocation</w:t>
            </w:r>
          </w:p>
        </w:tc>
        <w:tc>
          <w:tcPr>
            <w:tcW w:w="5523" w:type="dxa"/>
            <w:tcBorders>
              <w:top w:val="single" w:sz="4" w:space="0" w:color="auto"/>
              <w:left w:val="single" w:sz="4" w:space="0" w:color="auto"/>
              <w:bottom w:val="single" w:sz="4" w:space="0" w:color="auto"/>
              <w:right w:val="single" w:sz="4" w:space="0" w:color="auto"/>
            </w:tcBorders>
          </w:tcPr>
          <w:p w14:paraId="548F703A" w14:textId="77777777" w:rsidR="008C4CDC" w:rsidRDefault="008C4CDC" w:rsidP="00EE7D7C">
            <w:pPr>
              <w:pStyle w:val="TAL"/>
              <w:rPr>
                <w:rFonts w:cs="Arial"/>
              </w:rPr>
            </w:pPr>
            <w:r>
              <w:rPr>
                <w:rFonts w:cs="Arial" w:hint="eastAsia"/>
                <w:lang w:eastAsia="zh-CN"/>
              </w:rPr>
              <w:t>T</w:t>
            </w:r>
            <w:r>
              <w:rPr>
                <w:rFonts w:cs="Arial"/>
                <w:lang w:eastAsia="zh-CN"/>
              </w:rPr>
              <w:t xml:space="preserve">his specifies the geographical location of a A-IoT reader. </w:t>
            </w:r>
            <w:r w:rsidRPr="00E87CFE">
              <w:rPr>
                <w:rFonts w:cs="Arial"/>
                <w:lang w:eastAsia="zh-CN"/>
              </w:rPr>
              <w:t>Reader Location may represent any of latitude/longitude, or any geographical location/coordinate/area polygon</w:t>
            </w:r>
            <w:r>
              <w:rPr>
                <w:rFonts w:cs="Arial"/>
                <w:lang w:eastAsia="zh-CN"/>
              </w:rPr>
              <w:t>.</w:t>
            </w:r>
          </w:p>
        </w:tc>
        <w:tc>
          <w:tcPr>
            <w:tcW w:w="2436" w:type="dxa"/>
            <w:tcBorders>
              <w:top w:val="single" w:sz="4" w:space="0" w:color="auto"/>
              <w:left w:val="single" w:sz="4" w:space="0" w:color="auto"/>
              <w:bottom w:val="single" w:sz="4" w:space="0" w:color="auto"/>
              <w:right w:val="single" w:sz="4" w:space="0" w:color="auto"/>
            </w:tcBorders>
          </w:tcPr>
          <w:p w14:paraId="1DD13358" w14:textId="77777777" w:rsidR="008C4CDC" w:rsidRDefault="008C4CDC" w:rsidP="00EE7D7C">
            <w:pPr>
              <w:pStyle w:val="TAL"/>
              <w:rPr>
                <w:rFonts w:ascii="Courier New" w:hAnsi="Courier New" w:cs="Courier New"/>
              </w:rPr>
            </w:pPr>
            <w:r>
              <w:rPr>
                <w:rFonts w:cs="Arial"/>
              </w:rPr>
              <w:t>type: String</w:t>
            </w:r>
          </w:p>
          <w:p w14:paraId="7DAB7B60" w14:textId="77777777" w:rsidR="008C4CDC" w:rsidRDefault="008C4CDC" w:rsidP="00EE7D7C">
            <w:pPr>
              <w:pStyle w:val="TAL"/>
              <w:rPr>
                <w:rFonts w:cs="Arial"/>
              </w:rPr>
            </w:pPr>
            <w:r>
              <w:rPr>
                <w:rFonts w:cs="Arial"/>
              </w:rPr>
              <w:t>multiplicity: 1</w:t>
            </w:r>
          </w:p>
          <w:p w14:paraId="36A90BDC" w14:textId="77777777" w:rsidR="008C4CDC" w:rsidRDefault="008C4CDC" w:rsidP="00EE7D7C">
            <w:pPr>
              <w:pStyle w:val="TAL"/>
              <w:rPr>
                <w:rFonts w:cs="Arial"/>
              </w:rPr>
            </w:pPr>
            <w:r>
              <w:rPr>
                <w:rFonts w:cs="Arial"/>
              </w:rPr>
              <w:t>isOrdered: N/A</w:t>
            </w:r>
          </w:p>
          <w:p w14:paraId="0E38C5AD" w14:textId="77777777" w:rsidR="008C4CDC" w:rsidRDefault="008C4CDC" w:rsidP="00EE7D7C">
            <w:pPr>
              <w:pStyle w:val="TAL"/>
              <w:rPr>
                <w:rFonts w:cs="Arial"/>
                <w:lang w:eastAsia="zh-CN"/>
              </w:rPr>
            </w:pPr>
            <w:r>
              <w:rPr>
                <w:rFonts w:cs="Arial"/>
              </w:rPr>
              <w:t xml:space="preserve">isUnique: </w:t>
            </w:r>
            <w:r>
              <w:rPr>
                <w:rFonts w:cs="Arial"/>
                <w:lang w:eastAsia="zh-CN"/>
              </w:rPr>
              <w:t>N/A</w:t>
            </w:r>
          </w:p>
          <w:p w14:paraId="33042DA7" w14:textId="77777777" w:rsidR="008C4CDC" w:rsidRDefault="008C4CDC" w:rsidP="00EE7D7C">
            <w:pPr>
              <w:pStyle w:val="TAL"/>
              <w:rPr>
                <w:rFonts w:cs="Arial"/>
              </w:rPr>
            </w:pPr>
            <w:r>
              <w:rPr>
                <w:rFonts w:cs="Arial"/>
              </w:rPr>
              <w:t>defaultValue: None</w:t>
            </w:r>
          </w:p>
          <w:p w14:paraId="42583529" w14:textId="77777777" w:rsidR="008C4CDC" w:rsidRDefault="008C4CDC" w:rsidP="00EE7D7C">
            <w:pPr>
              <w:pStyle w:val="TAL"/>
              <w:rPr>
                <w:rFonts w:cs="Arial"/>
              </w:rPr>
            </w:pPr>
            <w:r>
              <w:rPr>
                <w:rFonts w:cs="Arial"/>
              </w:rPr>
              <w:t xml:space="preserve">isNullable: </w:t>
            </w:r>
            <w:r>
              <w:rPr>
                <w:rFonts w:cs="Arial"/>
                <w:szCs w:val="18"/>
              </w:rPr>
              <w:t>False</w:t>
            </w:r>
          </w:p>
        </w:tc>
      </w:tr>
      <w:tr w:rsidR="008C4CDC" w:rsidRPr="00A952F9" w14:paraId="5F83F09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98B04A" w14:textId="77777777" w:rsidR="008C4CDC" w:rsidRDefault="008C4CDC" w:rsidP="00EE7D7C">
            <w:pPr>
              <w:pStyle w:val="TAL"/>
              <w:rPr>
                <w:rFonts w:ascii="Courier New" w:hAnsi="Courier New" w:cs="Courier New"/>
                <w:lang w:eastAsia="zh-CN"/>
              </w:rPr>
            </w:pPr>
            <w:r w:rsidRPr="00A952F9">
              <w:rPr>
                <w:rFonts w:ascii="Courier New" w:hAnsi="Courier New" w:cs="Courier New"/>
                <w:bCs/>
                <w:szCs w:val="18"/>
              </w:rPr>
              <w:t>cellReselection</w:t>
            </w:r>
            <w:r>
              <w:rPr>
                <w:rFonts w:ascii="Courier New" w:hAnsi="Courier New" w:cs="Courier New"/>
                <w:bCs/>
                <w:szCs w:val="18"/>
              </w:rPr>
              <w:t>Redcap</w:t>
            </w:r>
          </w:p>
        </w:tc>
        <w:tc>
          <w:tcPr>
            <w:tcW w:w="5523" w:type="dxa"/>
            <w:tcBorders>
              <w:top w:val="single" w:sz="4" w:space="0" w:color="auto"/>
              <w:left w:val="single" w:sz="4" w:space="0" w:color="auto"/>
              <w:bottom w:val="single" w:sz="4" w:space="0" w:color="auto"/>
              <w:right w:val="single" w:sz="4" w:space="0" w:color="auto"/>
            </w:tcBorders>
          </w:tcPr>
          <w:p w14:paraId="4DAFBF61" w14:textId="77777777" w:rsidR="008C4CDC" w:rsidRDefault="008C4CDC" w:rsidP="00EE7D7C">
            <w:pPr>
              <w:pStyle w:val="TAL"/>
              <w:rPr>
                <w:rFonts w:cs="Arial"/>
                <w:lang w:eastAsia="zh-CN"/>
              </w:rPr>
            </w:pPr>
            <w:r>
              <w:rPr>
                <w:rFonts w:cs="Arial"/>
                <w:lang w:eastAsia="zh-CN"/>
              </w:rPr>
              <w:t>This attribute i</w:t>
            </w:r>
            <w:r w:rsidRPr="00943D9E">
              <w:rPr>
                <w:rFonts w:cs="Arial"/>
              </w:rPr>
              <w:t xml:space="preserve">ndicates </w:t>
            </w:r>
            <w:r>
              <w:rPr>
                <w:rFonts w:cs="Arial"/>
              </w:rPr>
              <w:t xml:space="preserve">the </w:t>
            </w:r>
            <w:r>
              <w:rPr>
                <w:bCs/>
              </w:rPr>
              <w:t>c</w:t>
            </w:r>
            <w:r w:rsidRPr="00D839FF">
              <w:rPr>
                <w:bCs/>
              </w:rPr>
              <w:t>onfiguration</w:t>
            </w:r>
            <w:r>
              <w:rPr>
                <w:bCs/>
              </w:rPr>
              <w:t xml:space="preserve"> parameters</w:t>
            </w:r>
            <w:r w:rsidRPr="00D839FF">
              <w:rPr>
                <w:bCs/>
              </w:rPr>
              <w:t xml:space="preserve"> to allow relaxation of RRM measurement requirements for </w:t>
            </w:r>
            <w:r>
              <w:rPr>
                <w:bCs/>
              </w:rPr>
              <w:t xml:space="preserve">redcap UE </w:t>
            </w:r>
            <w:r w:rsidRPr="00D839FF">
              <w:rPr>
                <w:bCs/>
              </w:rPr>
              <w:t>cell reselection</w:t>
            </w:r>
            <w:r w:rsidRPr="00A952F9">
              <w:t>.</w:t>
            </w:r>
            <w:r>
              <w:rPr>
                <w:rFonts w:cs="Arial"/>
              </w:rPr>
              <w:t xml:space="preserve"> (see clause 6.3.1 TS 38.331 [54]).</w:t>
            </w:r>
          </w:p>
        </w:tc>
        <w:tc>
          <w:tcPr>
            <w:tcW w:w="2436" w:type="dxa"/>
            <w:tcBorders>
              <w:top w:val="single" w:sz="4" w:space="0" w:color="auto"/>
              <w:left w:val="single" w:sz="4" w:space="0" w:color="auto"/>
              <w:bottom w:val="single" w:sz="4" w:space="0" w:color="auto"/>
              <w:right w:val="single" w:sz="4" w:space="0" w:color="auto"/>
            </w:tcBorders>
          </w:tcPr>
          <w:p w14:paraId="6A4DC46D" w14:textId="77777777" w:rsidR="008C4CDC" w:rsidRDefault="008C4CDC" w:rsidP="00EE7D7C">
            <w:pPr>
              <w:keepLines/>
              <w:spacing w:after="0"/>
              <w:rPr>
                <w:rFonts w:ascii="Arial" w:hAnsi="Arial"/>
                <w:sz w:val="18"/>
                <w:szCs w:val="18"/>
              </w:rPr>
            </w:pPr>
            <w:r>
              <w:rPr>
                <w:rFonts w:ascii="Arial" w:hAnsi="Arial"/>
                <w:sz w:val="18"/>
                <w:szCs w:val="18"/>
              </w:rPr>
              <w:t xml:space="preserve">type: </w:t>
            </w:r>
            <w:r w:rsidRPr="00E50CB3">
              <w:rPr>
                <w:rFonts w:ascii="Arial" w:hAnsi="Arial"/>
                <w:sz w:val="18"/>
                <w:szCs w:val="18"/>
              </w:rPr>
              <w:t>CellReselectionRedcap</w:t>
            </w:r>
          </w:p>
          <w:p w14:paraId="447581C8" w14:textId="77777777" w:rsidR="008C4CDC" w:rsidRDefault="008C4CDC" w:rsidP="00EE7D7C">
            <w:pPr>
              <w:keepLines/>
              <w:spacing w:after="0"/>
              <w:rPr>
                <w:rFonts w:ascii="Arial" w:hAnsi="Arial"/>
                <w:sz w:val="18"/>
                <w:szCs w:val="18"/>
                <w:lang w:eastAsia="zh-CN"/>
              </w:rPr>
            </w:pPr>
            <w:r>
              <w:rPr>
                <w:rFonts w:ascii="Arial" w:hAnsi="Arial"/>
                <w:sz w:val="18"/>
                <w:szCs w:val="18"/>
              </w:rPr>
              <w:t>multiplicity: 1</w:t>
            </w:r>
          </w:p>
          <w:p w14:paraId="6B00BCFB" w14:textId="77777777" w:rsidR="008C4CDC" w:rsidRDefault="008C4CDC" w:rsidP="00EE7D7C">
            <w:pPr>
              <w:keepLines/>
              <w:spacing w:after="0"/>
              <w:rPr>
                <w:rFonts w:ascii="Arial" w:hAnsi="Arial"/>
                <w:sz w:val="18"/>
                <w:szCs w:val="18"/>
              </w:rPr>
            </w:pPr>
            <w:r>
              <w:rPr>
                <w:rFonts w:ascii="Arial" w:hAnsi="Arial"/>
                <w:sz w:val="18"/>
                <w:szCs w:val="18"/>
              </w:rPr>
              <w:t xml:space="preserve">isOrdered: </w:t>
            </w:r>
            <w:r>
              <w:rPr>
                <w:rFonts w:ascii="Arial" w:hAnsi="Arial" w:cs="Arial"/>
                <w:sz w:val="18"/>
                <w:szCs w:val="18"/>
              </w:rPr>
              <w:t>N/A</w:t>
            </w:r>
          </w:p>
          <w:p w14:paraId="165ED588" w14:textId="77777777" w:rsidR="008C4CDC" w:rsidRDefault="008C4CDC" w:rsidP="00EE7D7C">
            <w:pPr>
              <w:keepLines/>
              <w:spacing w:after="0"/>
              <w:rPr>
                <w:rFonts w:ascii="Arial" w:hAnsi="Arial"/>
                <w:sz w:val="18"/>
                <w:szCs w:val="18"/>
              </w:rPr>
            </w:pPr>
            <w:r>
              <w:rPr>
                <w:rFonts w:ascii="Arial" w:hAnsi="Arial"/>
                <w:sz w:val="18"/>
                <w:szCs w:val="18"/>
              </w:rPr>
              <w:t xml:space="preserve">isUnique: </w:t>
            </w:r>
            <w:r>
              <w:rPr>
                <w:rFonts w:ascii="Arial" w:hAnsi="Arial" w:cs="Arial"/>
                <w:sz w:val="18"/>
                <w:szCs w:val="18"/>
              </w:rPr>
              <w:t>N/A</w:t>
            </w:r>
          </w:p>
          <w:p w14:paraId="4F328F0F" w14:textId="77777777" w:rsidR="008C4CDC" w:rsidRDefault="008C4CDC" w:rsidP="00EE7D7C">
            <w:pPr>
              <w:keepLines/>
              <w:spacing w:after="0"/>
              <w:rPr>
                <w:rFonts w:ascii="Arial" w:hAnsi="Arial"/>
                <w:sz w:val="18"/>
                <w:szCs w:val="18"/>
              </w:rPr>
            </w:pPr>
            <w:r>
              <w:rPr>
                <w:rFonts w:ascii="Arial" w:hAnsi="Arial"/>
                <w:sz w:val="18"/>
                <w:szCs w:val="18"/>
              </w:rPr>
              <w:t>defaultValue: None</w:t>
            </w:r>
          </w:p>
          <w:p w14:paraId="61A70551" w14:textId="77777777" w:rsidR="008C4CDC" w:rsidRDefault="008C4CDC" w:rsidP="00EE7D7C">
            <w:pPr>
              <w:pStyle w:val="TAL"/>
              <w:rPr>
                <w:rFonts w:cs="Arial"/>
              </w:rPr>
            </w:pPr>
            <w:r>
              <w:rPr>
                <w:szCs w:val="18"/>
              </w:rPr>
              <w:t>isNullable: False</w:t>
            </w:r>
          </w:p>
        </w:tc>
      </w:tr>
      <w:tr w:rsidR="008C4CDC" w:rsidRPr="00A952F9" w14:paraId="2524F19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B15D24" w14:textId="77777777" w:rsidR="008C4CDC" w:rsidRDefault="008C4CDC" w:rsidP="00EE7D7C">
            <w:pPr>
              <w:pStyle w:val="TAL"/>
              <w:rPr>
                <w:rFonts w:ascii="Courier New" w:hAnsi="Courier New" w:cs="Courier New"/>
                <w:lang w:eastAsia="zh-CN"/>
              </w:rPr>
            </w:pPr>
            <w:r w:rsidRPr="00E50CB3">
              <w:rPr>
                <w:rFonts w:ascii="Courier New" w:hAnsi="Courier New" w:cs="Courier New"/>
                <w:bCs/>
                <w:szCs w:val="18"/>
              </w:rPr>
              <w:t>sSearchDeltaPStationary</w:t>
            </w:r>
          </w:p>
        </w:tc>
        <w:tc>
          <w:tcPr>
            <w:tcW w:w="5523" w:type="dxa"/>
            <w:tcBorders>
              <w:top w:val="single" w:sz="4" w:space="0" w:color="auto"/>
              <w:left w:val="single" w:sz="4" w:space="0" w:color="auto"/>
              <w:bottom w:val="single" w:sz="4" w:space="0" w:color="auto"/>
              <w:right w:val="single" w:sz="4" w:space="0" w:color="auto"/>
            </w:tcBorders>
          </w:tcPr>
          <w:p w14:paraId="264F2631" w14:textId="77777777" w:rsidR="008C4CDC" w:rsidRDefault="008C4CDC" w:rsidP="00EE7D7C">
            <w:pPr>
              <w:pStyle w:val="TAL"/>
            </w:pPr>
            <w:r w:rsidRPr="00EA2168">
              <w:t>This specifies the threshold (in dB) on Srxlev variation to evaluate stationary criterion for relaxed measurement.</w:t>
            </w:r>
            <w:r>
              <w:t xml:space="preserve"> </w:t>
            </w:r>
            <w:r w:rsidRPr="00A952F9">
              <w:t xml:space="preserve">It corresponds to the </w:t>
            </w:r>
            <w:r w:rsidRPr="00AB1EB0">
              <w:t>S</w:t>
            </w:r>
            <w:r w:rsidRPr="00AB1EB0">
              <w:rPr>
                <w:vertAlign w:val="subscript"/>
              </w:rPr>
              <w:t>SearchDeltaP-Stationary</w:t>
            </w:r>
            <w:r w:rsidRPr="00A952F9">
              <w:t xml:space="preserve"> in TS 38.304 [49]. Its unit is 1 dB.</w:t>
            </w:r>
            <w:r>
              <w:t xml:space="preserve"> Where </w:t>
            </w:r>
            <w:r w:rsidRPr="00EA2168">
              <w:t>Srxlev</w:t>
            </w:r>
            <w:r>
              <w:t xml:space="preserve"> is the c</w:t>
            </w:r>
            <w:r w:rsidRPr="00EA2168">
              <w:t xml:space="preserve">ell selection </w:t>
            </w:r>
            <w:r>
              <w:t>r</w:t>
            </w:r>
            <w:r w:rsidRPr="00E807B6">
              <w:t xml:space="preserve">eceived </w:t>
            </w:r>
            <w:r>
              <w:t>s</w:t>
            </w:r>
            <w:r w:rsidRPr="00E807B6">
              <w:t>ignal</w:t>
            </w:r>
            <w:r w:rsidRPr="00EA2168">
              <w:t xml:space="preserve"> level value</w:t>
            </w:r>
            <w:r>
              <w:t xml:space="preserve">. </w:t>
            </w:r>
          </w:p>
          <w:p w14:paraId="4578DFCC" w14:textId="77777777" w:rsidR="008C4CDC" w:rsidRDefault="008C4CDC" w:rsidP="00EE7D7C">
            <w:pPr>
              <w:pStyle w:val="TAL"/>
              <w:rPr>
                <w:rFonts w:cs="Arial"/>
                <w:lang w:eastAsia="zh-CN"/>
              </w:rPr>
            </w:pPr>
          </w:p>
          <w:p w14:paraId="492E5F37" w14:textId="77777777" w:rsidR="008C4CDC" w:rsidRDefault="008C4CDC" w:rsidP="00EE7D7C">
            <w:pPr>
              <w:pStyle w:val="TAL"/>
              <w:rPr>
                <w:szCs w:val="18"/>
                <w:lang w:eastAsia="zh-CN"/>
              </w:rPr>
            </w:pPr>
            <w:r>
              <w:rPr>
                <w:szCs w:val="18"/>
                <w:lang w:eastAsia="zh-CN"/>
              </w:rPr>
              <w:t xml:space="preserve">allowedValues: </w:t>
            </w:r>
            <w:r w:rsidRPr="00A952F9">
              <w:rPr>
                <w:rFonts w:cs="Arial"/>
                <w:szCs w:val="18"/>
              </w:rPr>
              <w:t>{</w:t>
            </w:r>
            <w:r>
              <w:rPr>
                <w:rFonts w:cs="Arial"/>
                <w:szCs w:val="18"/>
              </w:rPr>
              <w:t>2</w:t>
            </w:r>
            <w:r w:rsidRPr="00A952F9">
              <w:rPr>
                <w:rFonts w:cs="Arial"/>
                <w:szCs w:val="18"/>
              </w:rPr>
              <w:t xml:space="preserve">, </w:t>
            </w:r>
            <w:r>
              <w:rPr>
                <w:rFonts w:cs="Arial"/>
                <w:szCs w:val="18"/>
              </w:rPr>
              <w:t>3</w:t>
            </w:r>
            <w:r w:rsidRPr="00A952F9">
              <w:rPr>
                <w:rFonts w:cs="Arial"/>
                <w:szCs w:val="18"/>
              </w:rPr>
              <w:t xml:space="preserve">, </w:t>
            </w:r>
            <w:r>
              <w:rPr>
                <w:rFonts w:cs="Arial"/>
                <w:szCs w:val="18"/>
              </w:rPr>
              <w:t>6</w:t>
            </w:r>
            <w:r w:rsidRPr="00A952F9">
              <w:rPr>
                <w:rFonts w:cs="Arial"/>
                <w:szCs w:val="18"/>
              </w:rPr>
              <w:t xml:space="preserve">, </w:t>
            </w:r>
            <w:r>
              <w:rPr>
                <w:rFonts w:cs="Arial"/>
                <w:szCs w:val="18"/>
              </w:rPr>
              <w:t>9</w:t>
            </w:r>
            <w:r w:rsidRPr="00A952F9">
              <w:rPr>
                <w:rFonts w:cs="Arial"/>
                <w:szCs w:val="18"/>
              </w:rPr>
              <w:t xml:space="preserve">, </w:t>
            </w:r>
            <w:r>
              <w:rPr>
                <w:rFonts w:cs="Arial"/>
                <w:szCs w:val="18"/>
              </w:rPr>
              <w:t>12</w:t>
            </w:r>
            <w:r w:rsidRPr="00A952F9">
              <w:rPr>
                <w:rFonts w:cs="Arial"/>
                <w:szCs w:val="18"/>
              </w:rPr>
              <w:t xml:space="preserve">, </w:t>
            </w:r>
            <w:r>
              <w:rPr>
                <w:rFonts w:cs="Arial"/>
                <w:szCs w:val="18"/>
              </w:rPr>
              <w:t>15</w:t>
            </w:r>
            <w:r w:rsidRPr="00A952F9">
              <w:rPr>
                <w:rFonts w:cs="Arial"/>
                <w:szCs w:val="18"/>
              </w:rPr>
              <w:t>}</w:t>
            </w:r>
            <w:r>
              <w:rPr>
                <w:szCs w:val="18"/>
                <w:lang w:eastAsia="zh-CN"/>
              </w:rPr>
              <w:t>.</w:t>
            </w:r>
          </w:p>
          <w:p w14:paraId="13078D1C" w14:textId="77777777" w:rsidR="008C4CDC" w:rsidRDefault="008C4CDC"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23BD33A1"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2C7273C4" w14:textId="77777777" w:rsidR="008C4CDC" w:rsidRPr="00A952F9" w:rsidRDefault="008C4CDC" w:rsidP="00EE7D7C">
            <w:pPr>
              <w:pStyle w:val="TAL"/>
              <w:keepNext w:val="0"/>
              <w:rPr>
                <w:szCs w:val="18"/>
              </w:rPr>
            </w:pPr>
            <w:r w:rsidRPr="00A952F9">
              <w:rPr>
                <w:szCs w:val="18"/>
              </w:rPr>
              <w:t>multiplicity: 1</w:t>
            </w:r>
          </w:p>
          <w:p w14:paraId="3DCFFC99" w14:textId="77777777" w:rsidR="008C4CDC" w:rsidRPr="00A952F9" w:rsidRDefault="008C4CDC" w:rsidP="00EE7D7C">
            <w:pPr>
              <w:pStyle w:val="TAL"/>
              <w:keepNext w:val="0"/>
              <w:rPr>
                <w:szCs w:val="18"/>
              </w:rPr>
            </w:pPr>
            <w:r w:rsidRPr="00A952F9">
              <w:rPr>
                <w:szCs w:val="18"/>
              </w:rPr>
              <w:t>isOrdered: N/A</w:t>
            </w:r>
          </w:p>
          <w:p w14:paraId="6F1A3D9D" w14:textId="77777777" w:rsidR="008C4CDC" w:rsidRPr="00A952F9" w:rsidRDefault="008C4CDC" w:rsidP="00EE7D7C">
            <w:pPr>
              <w:pStyle w:val="TAL"/>
              <w:keepNext w:val="0"/>
              <w:rPr>
                <w:szCs w:val="18"/>
              </w:rPr>
            </w:pPr>
            <w:r w:rsidRPr="00A952F9">
              <w:rPr>
                <w:szCs w:val="18"/>
              </w:rPr>
              <w:t>isUnique: N/A</w:t>
            </w:r>
          </w:p>
          <w:p w14:paraId="5CBAAD8A" w14:textId="77777777" w:rsidR="008C4CDC" w:rsidRPr="00A952F9" w:rsidRDefault="008C4CDC" w:rsidP="00EE7D7C">
            <w:pPr>
              <w:pStyle w:val="TAL"/>
              <w:keepNext w:val="0"/>
              <w:rPr>
                <w:szCs w:val="18"/>
              </w:rPr>
            </w:pPr>
            <w:r w:rsidRPr="00A952F9">
              <w:rPr>
                <w:szCs w:val="18"/>
              </w:rPr>
              <w:t>defaultValue: None</w:t>
            </w:r>
          </w:p>
          <w:p w14:paraId="00A06A91" w14:textId="77777777" w:rsidR="008C4CDC" w:rsidRDefault="008C4CDC" w:rsidP="00EE7D7C">
            <w:pPr>
              <w:pStyle w:val="TAL"/>
              <w:rPr>
                <w:rFonts w:cs="Arial"/>
              </w:rPr>
            </w:pPr>
            <w:r w:rsidRPr="00A952F9">
              <w:rPr>
                <w:szCs w:val="18"/>
              </w:rPr>
              <w:t xml:space="preserve">isNullable: </w:t>
            </w:r>
            <w:r w:rsidRPr="00A952F9">
              <w:rPr>
                <w:rFonts w:cs="Arial"/>
                <w:szCs w:val="18"/>
              </w:rPr>
              <w:t>False</w:t>
            </w:r>
          </w:p>
        </w:tc>
      </w:tr>
      <w:tr w:rsidR="008C4CDC" w:rsidRPr="00A952F9" w14:paraId="42C8C59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547763" w14:textId="77777777" w:rsidR="008C4CDC" w:rsidRDefault="008C4CDC" w:rsidP="00EE7D7C">
            <w:pPr>
              <w:pStyle w:val="TAL"/>
              <w:rPr>
                <w:rFonts w:ascii="Courier New" w:hAnsi="Courier New" w:cs="Courier New"/>
                <w:lang w:eastAsia="zh-CN"/>
              </w:rPr>
            </w:pPr>
            <w:r w:rsidRPr="00E50CB3">
              <w:rPr>
                <w:rFonts w:ascii="Courier New" w:hAnsi="Courier New" w:cs="Courier New"/>
                <w:bCs/>
                <w:szCs w:val="18"/>
              </w:rPr>
              <w:t>tSearchDeltaPStationary</w:t>
            </w:r>
          </w:p>
        </w:tc>
        <w:tc>
          <w:tcPr>
            <w:tcW w:w="5523" w:type="dxa"/>
            <w:tcBorders>
              <w:top w:val="single" w:sz="4" w:space="0" w:color="auto"/>
              <w:left w:val="single" w:sz="4" w:space="0" w:color="auto"/>
              <w:bottom w:val="single" w:sz="4" w:space="0" w:color="auto"/>
              <w:right w:val="single" w:sz="4" w:space="0" w:color="auto"/>
            </w:tcBorders>
          </w:tcPr>
          <w:p w14:paraId="6474CDEB" w14:textId="77777777" w:rsidR="008C4CDC" w:rsidRDefault="008C4CDC" w:rsidP="00EE7D7C">
            <w:pPr>
              <w:pStyle w:val="TAL"/>
            </w:pPr>
            <w:r w:rsidRPr="00EA2168">
              <w:t>This specifies the time period over which the Srxlev variation is evaluated for stationary criterion for</w:t>
            </w:r>
            <w:r w:rsidRPr="00EA2168">
              <w:rPr>
                <w:b/>
              </w:rPr>
              <w:t xml:space="preserve"> </w:t>
            </w:r>
            <w:r w:rsidRPr="00EA2168">
              <w:t>relaxed measurement.</w:t>
            </w:r>
            <w:r w:rsidRPr="00A952F9">
              <w:t xml:space="preserve"> It corresponds to the </w:t>
            </w:r>
            <w:r w:rsidRPr="009523A2">
              <w:t>T</w:t>
            </w:r>
            <w:r w:rsidRPr="009523A2">
              <w:rPr>
                <w:vertAlign w:val="subscript"/>
              </w:rPr>
              <w:t>SearchDeltaP-Stationary</w:t>
            </w:r>
            <w:r w:rsidRPr="00A952F9">
              <w:t xml:space="preserve"> in TS 38.304 [49]. Its unit is </w:t>
            </w:r>
            <w:r w:rsidRPr="00A952F9">
              <w:rPr>
                <w:rFonts w:cs="Arial"/>
                <w:szCs w:val="18"/>
              </w:rPr>
              <w:t>seconds</w:t>
            </w:r>
            <w:r w:rsidRPr="00A952F9">
              <w:t>.</w:t>
            </w:r>
            <w:r>
              <w:t xml:space="preserve"> Where </w:t>
            </w:r>
            <w:r w:rsidRPr="00EA2168">
              <w:t>Srxlev</w:t>
            </w:r>
            <w:r>
              <w:t xml:space="preserve"> is the c</w:t>
            </w:r>
            <w:r w:rsidRPr="00EA2168">
              <w:t xml:space="preserve">ell selection </w:t>
            </w:r>
            <w:r>
              <w:t>r</w:t>
            </w:r>
            <w:r w:rsidRPr="00E807B6">
              <w:t xml:space="preserve">eceived </w:t>
            </w:r>
            <w:r>
              <w:t>s</w:t>
            </w:r>
            <w:r w:rsidRPr="00E807B6">
              <w:t>ignal</w:t>
            </w:r>
            <w:r w:rsidRPr="00EA2168">
              <w:t xml:space="preserve"> level value</w:t>
            </w:r>
            <w:r>
              <w:t>.</w:t>
            </w:r>
          </w:p>
          <w:p w14:paraId="700C945C" w14:textId="77777777" w:rsidR="008C4CDC" w:rsidRPr="00796191" w:rsidRDefault="008C4CDC" w:rsidP="00EE7D7C">
            <w:pPr>
              <w:pStyle w:val="TAL"/>
              <w:rPr>
                <w:rFonts w:cs="Arial"/>
                <w:lang w:eastAsia="zh-CN"/>
              </w:rPr>
            </w:pPr>
          </w:p>
          <w:p w14:paraId="2DA489CE" w14:textId="77777777" w:rsidR="008C4CDC" w:rsidRDefault="008C4CDC" w:rsidP="00EE7D7C">
            <w:pPr>
              <w:pStyle w:val="TAL"/>
              <w:rPr>
                <w:rFonts w:cs="Arial"/>
                <w:lang w:eastAsia="zh-CN"/>
              </w:rPr>
            </w:pPr>
            <w:r w:rsidRPr="00A952F9">
              <w:rPr>
                <w:rFonts w:cs="Arial"/>
                <w:szCs w:val="18"/>
              </w:rPr>
              <w:t>allowedValues:</w:t>
            </w:r>
            <w:r w:rsidRPr="00A952F9">
              <w:t xml:space="preserve"> </w:t>
            </w:r>
            <w:r w:rsidRPr="00A952F9">
              <w:rPr>
                <w:rFonts w:cs="Arial"/>
                <w:szCs w:val="18"/>
              </w:rPr>
              <w:t>{</w:t>
            </w:r>
            <w:r>
              <w:rPr>
                <w:rFonts w:cs="Arial"/>
                <w:szCs w:val="18"/>
              </w:rPr>
              <w:t>5</w:t>
            </w:r>
            <w:r w:rsidRPr="00A952F9">
              <w:rPr>
                <w:rFonts w:cs="Arial"/>
                <w:szCs w:val="18"/>
              </w:rPr>
              <w:t xml:space="preserve">, </w:t>
            </w:r>
            <w:r>
              <w:rPr>
                <w:rFonts w:cs="Arial"/>
                <w:szCs w:val="18"/>
              </w:rPr>
              <w:t>10</w:t>
            </w:r>
            <w:r w:rsidRPr="00A952F9">
              <w:rPr>
                <w:rFonts w:cs="Arial"/>
                <w:szCs w:val="18"/>
              </w:rPr>
              <w:t xml:space="preserve">, </w:t>
            </w:r>
            <w:r>
              <w:rPr>
                <w:rFonts w:cs="Arial"/>
                <w:szCs w:val="18"/>
              </w:rPr>
              <w:t>20</w:t>
            </w:r>
            <w:r w:rsidRPr="00A952F9">
              <w:rPr>
                <w:rFonts w:cs="Arial"/>
                <w:szCs w:val="18"/>
              </w:rPr>
              <w:t xml:space="preserve">, </w:t>
            </w:r>
            <w:r>
              <w:rPr>
                <w:rFonts w:cs="Arial"/>
                <w:szCs w:val="18"/>
              </w:rPr>
              <w:t>30</w:t>
            </w:r>
            <w:r w:rsidRPr="00A952F9">
              <w:rPr>
                <w:rFonts w:cs="Arial"/>
                <w:szCs w:val="18"/>
              </w:rPr>
              <w:t xml:space="preserve">, </w:t>
            </w:r>
            <w:r>
              <w:rPr>
                <w:rFonts w:cs="Arial"/>
                <w:szCs w:val="18"/>
              </w:rPr>
              <w:t>60</w:t>
            </w:r>
            <w:r w:rsidRPr="00A952F9">
              <w:rPr>
                <w:rFonts w:cs="Arial"/>
                <w:szCs w:val="18"/>
              </w:rPr>
              <w:t xml:space="preserve">, </w:t>
            </w:r>
            <w:r>
              <w:rPr>
                <w:rFonts w:cs="Arial"/>
                <w:szCs w:val="18"/>
              </w:rPr>
              <w:t>120</w:t>
            </w:r>
            <w:r w:rsidRPr="00A952F9">
              <w:rPr>
                <w:rFonts w:cs="Arial"/>
                <w:szCs w:val="18"/>
              </w:rPr>
              <w:t xml:space="preserve">, </w:t>
            </w:r>
            <w:r>
              <w:rPr>
                <w:rFonts w:cs="Arial"/>
                <w:szCs w:val="18"/>
              </w:rPr>
              <w:t>180</w:t>
            </w:r>
            <w:r w:rsidRPr="00A952F9">
              <w:rPr>
                <w:rFonts w:cs="Arial"/>
                <w:szCs w:val="18"/>
              </w:rPr>
              <w:t xml:space="preserve">, </w:t>
            </w:r>
            <w:r>
              <w:rPr>
                <w:rFonts w:cs="Arial"/>
                <w:szCs w:val="18"/>
              </w:rPr>
              <w:t>240</w:t>
            </w:r>
            <w:r w:rsidRPr="00A952F9">
              <w:rPr>
                <w:rFonts w:cs="Arial"/>
                <w:szCs w:val="18"/>
              </w:rPr>
              <w:t xml:space="preserve">, </w:t>
            </w:r>
            <w:r>
              <w:rPr>
                <w:rFonts w:cs="Arial"/>
                <w:szCs w:val="18"/>
              </w:rPr>
              <w:t>300</w:t>
            </w:r>
            <w:r w:rsidRPr="00A952F9">
              <w:rPr>
                <w:rFonts w:cs="Arial"/>
                <w:szCs w:val="18"/>
              </w:rPr>
              <w:t>}</w:t>
            </w:r>
            <w:r>
              <w:rPr>
                <w:rFonts w:cs="Arial" w:hint="eastAsia"/>
                <w:lang w:eastAsia="zh-CN"/>
              </w:rPr>
              <w:t xml:space="preserve"> </w:t>
            </w:r>
          </w:p>
          <w:p w14:paraId="1C476B65" w14:textId="77777777" w:rsidR="008C4CDC" w:rsidRDefault="008C4CDC"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7AEFC712"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5BB50562" w14:textId="77777777" w:rsidR="008C4CDC" w:rsidRPr="00A952F9" w:rsidRDefault="008C4CDC" w:rsidP="00EE7D7C">
            <w:pPr>
              <w:pStyle w:val="TAL"/>
              <w:keepNext w:val="0"/>
              <w:rPr>
                <w:szCs w:val="18"/>
              </w:rPr>
            </w:pPr>
            <w:r w:rsidRPr="00A952F9">
              <w:rPr>
                <w:szCs w:val="18"/>
              </w:rPr>
              <w:t>multiplicity: 1</w:t>
            </w:r>
          </w:p>
          <w:p w14:paraId="4A9C6694" w14:textId="77777777" w:rsidR="008C4CDC" w:rsidRPr="00A952F9" w:rsidRDefault="008C4CDC" w:rsidP="00EE7D7C">
            <w:pPr>
              <w:pStyle w:val="TAL"/>
              <w:keepNext w:val="0"/>
              <w:rPr>
                <w:szCs w:val="18"/>
              </w:rPr>
            </w:pPr>
            <w:r w:rsidRPr="00A952F9">
              <w:rPr>
                <w:szCs w:val="18"/>
              </w:rPr>
              <w:t>isOrdered: N/A</w:t>
            </w:r>
          </w:p>
          <w:p w14:paraId="6D181DC5" w14:textId="77777777" w:rsidR="008C4CDC" w:rsidRPr="00A952F9" w:rsidRDefault="008C4CDC" w:rsidP="00EE7D7C">
            <w:pPr>
              <w:pStyle w:val="TAL"/>
              <w:keepNext w:val="0"/>
              <w:rPr>
                <w:szCs w:val="18"/>
              </w:rPr>
            </w:pPr>
            <w:r w:rsidRPr="00A952F9">
              <w:rPr>
                <w:szCs w:val="18"/>
              </w:rPr>
              <w:t>isUnique: N/A</w:t>
            </w:r>
          </w:p>
          <w:p w14:paraId="513AFEE2" w14:textId="77777777" w:rsidR="008C4CDC" w:rsidRPr="00A952F9" w:rsidRDefault="008C4CDC" w:rsidP="00EE7D7C">
            <w:pPr>
              <w:pStyle w:val="TAL"/>
              <w:keepNext w:val="0"/>
              <w:rPr>
                <w:szCs w:val="18"/>
              </w:rPr>
            </w:pPr>
            <w:r w:rsidRPr="00A952F9">
              <w:rPr>
                <w:szCs w:val="18"/>
              </w:rPr>
              <w:t>defaultValue: None</w:t>
            </w:r>
          </w:p>
          <w:p w14:paraId="5F5108BB" w14:textId="77777777" w:rsidR="008C4CDC" w:rsidRDefault="008C4CDC" w:rsidP="00EE7D7C">
            <w:pPr>
              <w:pStyle w:val="TAL"/>
              <w:rPr>
                <w:rFonts w:cs="Arial"/>
              </w:rPr>
            </w:pPr>
            <w:r w:rsidRPr="00A952F9">
              <w:rPr>
                <w:szCs w:val="18"/>
              </w:rPr>
              <w:t xml:space="preserve">isNullable: </w:t>
            </w:r>
            <w:r w:rsidRPr="00A952F9">
              <w:rPr>
                <w:rFonts w:cs="Arial"/>
                <w:szCs w:val="18"/>
              </w:rPr>
              <w:t>False</w:t>
            </w:r>
          </w:p>
        </w:tc>
      </w:tr>
      <w:tr w:rsidR="008C4CDC" w:rsidRPr="00A952F9" w14:paraId="185A060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516C5B" w14:textId="77777777" w:rsidR="008C4CDC" w:rsidRDefault="008C4CDC" w:rsidP="00EE7D7C">
            <w:pPr>
              <w:pStyle w:val="TAL"/>
              <w:rPr>
                <w:rFonts w:ascii="Courier New" w:hAnsi="Courier New" w:cs="Courier New"/>
                <w:lang w:eastAsia="zh-CN"/>
              </w:rPr>
            </w:pPr>
            <w:r w:rsidRPr="00E50CB3">
              <w:rPr>
                <w:rFonts w:ascii="Courier New" w:hAnsi="Courier New" w:cs="Courier New"/>
                <w:bCs/>
                <w:szCs w:val="18"/>
              </w:rPr>
              <w:lastRenderedPageBreak/>
              <w:t>sSearchThresholdP2</w:t>
            </w:r>
          </w:p>
        </w:tc>
        <w:tc>
          <w:tcPr>
            <w:tcW w:w="5523" w:type="dxa"/>
            <w:tcBorders>
              <w:top w:val="single" w:sz="4" w:space="0" w:color="auto"/>
              <w:left w:val="single" w:sz="4" w:space="0" w:color="auto"/>
              <w:bottom w:val="single" w:sz="4" w:space="0" w:color="auto"/>
              <w:right w:val="single" w:sz="4" w:space="0" w:color="auto"/>
            </w:tcBorders>
          </w:tcPr>
          <w:p w14:paraId="6DB69681" w14:textId="77777777" w:rsidR="008C4CDC" w:rsidRDefault="008C4CDC" w:rsidP="00EE7D7C">
            <w:pPr>
              <w:pStyle w:val="TAL"/>
              <w:rPr>
                <w:rFonts w:cs="Arial"/>
                <w:lang w:eastAsia="zh-CN"/>
              </w:rPr>
            </w:pPr>
            <w:r w:rsidRPr="00EA2168">
              <w:t>This specifies the Srxlev threshold (in dB) to evaluate not</w:t>
            </w:r>
            <w:r>
              <w:t xml:space="preserve"> </w:t>
            </w:r>
            <w:r w:rsidRPr="00EA2168">
              <w:t>at</w:t>
            </w:r>
            <w:r>
              <w:t xml:space="preserve"> </w:t>
            </w:r>
            <w:r w:rsidRPr="00EA2168">
              <w:t>cell</w:t>
            </w:r>
            <w:r>
              <w:t xml:space="preserve"> </w:t>
            </w:r>
            <w:r w:rsidRPr="00EA2168">
              <w:t>edge</w:t>
            </w:r>
            <w:r>
              <w:t xml:space="preserve"> </w:t>
            </w:r>
            <w:r w:rsidRPr="00EA2168">
              <w:t>criterion for relaxed measurement.</w:t>
            </w:r>
            <w:r w:rsidRPr="00A952F9">
              <w:t xml:space="preserve"> It corresponds to the </w:t>
            </w:r>
            <w:r w:rsidRPr="009523A2">
              <w:t>S</w:t>
            </w:r>
            <w:r w:rsidRPr="009523A2">
              <w:rPr>
                <w:vertAlign w:val="subscript"/>
              </w:rPr>
              <w:t>SearchThresholdP2</w:t>
            </w:r>
            <w:r w:rsidRPr="00A952F9">
              <w:t xml:space="preserve"> in TS 38.304 [49]. Its unit is 1 dB.</w:t>
            </w:r>
            <w:r>
              <w:t xml:space="preserve"> Where </w:t>
            </w:r>
            <w:r w:rsidRPr="00EA2168">
              <w:t>Srxlev</w:t>
            </w:r>
            <w:r>
              <w:t xml:space="preserve"> is the c</w:t>
            </w:r>
            <w:r w:rsidRPr="00EA2168">
              <w:t xml:space="preserve">ell selection </w:t>
            </w:r>
            <w:r>
              <w:t>r</w:t>
            </w:r>
            <w:r w:rsidRPr="00E807B6">
              <w:t xml:space="preserve">eceived </w:t>
            </w:r>
            <w:r>
              <w:t>s</w:t>
            </w:r>
            <w:r w:rsidRPr="00E807B6">
              <w:t>ignal</w:t>
            </w:r>
            <w:r w:rsidRPr="00EA2168">
              <w:t xml:space="preserve"> level value</w:t>
            </w:r>
            <w:r>
              <w:t xml:space="preserve">. </w:t>
            </w:r>
          </w:p>
          <w:p w14:paraId="10B8BC97" w14:textId="77777777" w:rsidR="008C4CDC" w:rsidRDefault="008C4CDC" w:rsidP="00EE7D7C">
            <w:pPr>
              <w:pStyle w:val="TAL"/>
              <w:rPr>
                <w:rFonts w:cs="Arial"/>
                <w:lang w:eastAsia="zh-CN"/>
              </w:rPr>
            </w:pPr>
          </w:p>
          <w:p w14:paraId="1A27ABB9" w14:textId="77777777" w:rsidR="008C4CDC" w:rsidRDefault="008C4CDC" w:rsidP="00EE7D7C">
            <w:pPr>
              <w:pStyle w:val="TAL"/>
              <w:rPr>
                <w:szCs w:val="18"/>
                <w:lang w:eastAsia="zh-CN"/>
              </w:rPr>
            </w:pPr>
            <w:r w:rsidRPr="00A952F9">
              <w:rPr>
                <w:rFonts w:cs="Arial"/>
                <w:szCs w:val="18"/>
              </w:rPr>
              <w:t>allowedValues: {0..31}</w:t>
            </w:r>
            <w:r>
              <w:rPr>
                <w:szCs w:val="18"/>
                <w:lang w:eastAsia="zh-CN"/>
              </w:rPr>
              <w:t>.</w:t>
            </w:r>
          </w:p>
          <w:p w14:paraId="7EF39AE4" w14:textId="77777777" w:rsidR="008C4CDC" w:rsidRDefault="008C4CDC"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628A0FFE"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65946427" w14:textId="77777777" w:rsidR="008C4CDC" w:rsidRPr="00A952F9" w:rsidRDefault="008C4CDC" w:rsidP="00EE7D7C">
            <w:pPr>
              <w:pStyle w:val="TAL"/>
              <w:keepNext w:val="0"/>
              <w:rPr>
                <w:szCs w:val="18"/>
              </w:rPr>
            </w:pPr>
            <w:r w:rsidRPr="00A952F9">
              <w:rPr>
                <w:szCs w:val="18"/>
              </w:rPr>
              <w:t>multiplicity: 1</w:t>
            </w:r>
          </w:p>
          <w:p w14:paraId="08D3270E" w14:textId="77777777" w:rsidR="008C4CDC" w:rsidRPr="00A952F9" w:rsidRDefault="008C4CDC" w:rsidP="00EE7D7C">
            <w:pPr>
              <w:pStyle w:val="TAL"/>
              <w:keepNext w:val="0"/>
              <w:rPr>
                <w:szCs w:val="18"/>
              </w:rPr>
            </w:pPr>
            <w:r w:rsidRPr="00A952F9">
              <w:rPr>
                <w:szCs w:val="18"/>
              </w:rPr>
              <w:t>isOrdered: N/A</w:t>
            </w:r>
          </w:p>
          <w:p w14:paraId="278DF35E" w14:textId="77777777" w:rsidR="008C4CDC" w:rsidRPr="00A952F9" w:rsidRDefault="008C4CDC" w:rsidP="00EE7D7C">
            <w:pPr>
              <w:pStyle w:val="TAL"/>
              <w:keepNext w:val="0"/>
              <w:rPr>
                <w:szCs w:val="18"/>
              </w:rPr>
            </w:pPr>
            <w:r w:rsidRPr="00A952F9">
              <w:rPr>
                <w:szCs w:val="18"/>
              </w:rPr>
              <w:t>isUnique: N/A</w:t>
            </w:r>
          </w:p>
          <w:p w14:paraId="0BBE283B" w14:textId="77777777" w:rsidR="008C4CDC" w:rsidRPr="00A952F9" w:rsidRDefault="008C4CDC" w:rsidP="00EE7D7C">
            <w:pPr>
              <w:pStyle w:val="TAL"/>
              <w:keepNext w:val="0"/>
              <w:rPr>
                <w:szCs w:val="18"/>
              </w:rPr>
            </w:pPr>
            <w:r w:rsidRPr="00A952F9">
              <w:rPr>
                <w:szCs w:val="18"/>
              </w:rPr>
              <w:t>defaultValue: None</w:t>
            </w:r>
          </w:p>
          <w:p w14:paraId="191A1310" w14:textId="77777777" w:rsidR="008C4CDC" w:rsidRDefault="008C4CDC" w:rsidP="00EE7D7C">
            <w:pPr>
              <w:pStyle w:val="TAL"/>
              <w:rPr>
                <w:rFonts w:cs="Arial"/>
              </w:rPr>
            </w:pPr>
            <w:r w:rsidRPr="00A952F9">
              <w:rPr>
                <w:szCs w:val="18"/>
              </w:rPr>
              <w:t xml:space="preserve">isNullable: </w:t>
            </w:r>
            <w:r w:rsidRPr="00A952F9">
              <w:rPr>
                <w:rFonts w:cs="Arial"/>
                <w:szCs w:val="18"/>
              </w:rPr>
              <w:t>False</w:t>
            </w:r>
          </w:p>
        </w:tc>
      </w:tr>
      <w:tr w:rsidR="008C4CDC" w:rsidRPr="00A952F9" w14:paraId="168C33E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A73E99" w14:textId="77777777" w:rsidR="008C4CDC" w:rsidRDefault="008C4CDC" w:rsidP="00EE7D7C">
            <w:pPr>
              <w:pStyle w:val="TAL"/>
              <w:rPr>
                <w:rFonts w:ascii="Courier New" w:hAnsi="Courier New" w:cs="Courier New"/>
                <w:lang w:eastAsia="zh-CN"/>
              </w:rPr>
            </w:pPr>
            <w:r w:rsidRPr="00E50CB3">
              <w:rPr>
                <w:rFonts w:ascii="Courier New" w:hAnsi="Courier New" w:cs="Courier New"/>
                <w:bCs/>
                <w:szCs w:val="18"/>
              </w:rPr>
              <w:t>sSearchThresholdQ2</w:t>
            </w:r>
          </w:p>
        </w:tc>
        <w:tc>
          <w:tcPr>
            <w:tcW w:w="5523" w:type="dxa"/>
            <w:tcBorders>
              <w:top w:val="single" w:sz="4" w:space="0" w:color="auto"/>
              <w:left w:val="single" w:sz="4" w:space="0" w:color="auto"/>
              <w:bottom w:val="single" w:sz="4" w:space="0" w:color="auto"/>
              <w:right w:val="single" w:sz="4" w:space="0" w:color="auto"/>
            </w:tcBorders>
          </w:tcPr>
          <w:p w14:paraId="3B19428F" w14:textId="77777777" w:rsidR="008C4CDC" w:rsidRDefault="008C4CDC" w:rsidP="00EE7D7C">
            <w:pPr>
              <w:pStyle w:val="TAL"/>
            </w:pPr>
            <w:r w:rsidRPr="00EA2168">
              <w:t>This specifies the Squal threshold (in dB) to evaluate not</w:t>
            </w:r>
            <w:r>
              <w:t xml:space="preserve"> </w:t>
            </w:r>
            <w:r w:rsidRPr="00EA2168">
              <w:t>at</w:t>
            </w:r>
            <w:r>
              <w:t xml:space="preserve"> </w:t>
            </w:r>
            <w:r w:rsidRPr="00EA2168">
              <w:t>cell</w:t>
            </w:r>
            <w:r>
              <w:t xml:space="preserve"> </w:t>
            </w:r>
            <w:r w:rsidRPr="00EA2168">
              <w:t>edge</w:t>
            </w:r>
            <w:r>
              <w:t xml:space="preserve"> </w:t>
            </w:r>
            <w:r w:rsidRPr="00EA2168">
              <w:t>criterion for relaxed measurement.</w:t>
            </w:r>
            <w:r w:rsidRPr="00A952F9">
              <w:t xml:space="preserve"> It corresponds to the </w:t>
            </w:r>
            <w:r w:rsidRPr="009523A2">
              <w:t>S</w:t>
            </w:r>
            <w:r w:rsidRPr="009523A2">
              <w:rPr>
                <w:vertAlign w:val="subscript"/>
              </w:rPr>
              <w:t>SearchThresholdQ2</w:t>
            </w:r>
            <w:r w:rsidRPr="00A952F9">
              <w:t xml:space="preserve"> in TS 38.304 [49]. Its unit is 1 dB.</w:t>
            </w:r>
            <w:r>
              <w:t xml:space="preserve"> Where </w:t>
            </w:r>
            <w:r w:rsidRPr="00EA2168">
              <w:t>Srxlev</w:t>
            </w:r>
            <w:r>
              <w:t xml:space="preserve"> is the c</w:t>
            </w:r>
            <w:r w:rsidRPr="00EA2168">
              <w:t>ell selection quality level value</w:t>
            </w:r>
            <w:r>
              <w:t>.</w:t>
            </w:r>
          </w:p>
          <w:p w14:paraId="531B2CA8" w14:textId="77777777" w:rsidR="008C4CDC" w:rsidRDefault="008C4CDC" w:rsidP="00EE7D7C">
            <w:pPr>
              <w:pStyle w:val="TAL"/>
              <w:rPr>
                <w:rFonts w:cs="Arial"/>
                <w:lang w:eastAsia="zh-CN"/>
              </w:rPr>
            </w:pPr>
          </w:p>
          <w:p w14:paraId="548D1886" w14:textId="77777777" w:rsidR="008C4CDC" w:rsidRDefault="008C4CDC" w:rsidP="00EE7D7C">
            <w:pPr>
              <w:pStyle w:val="TAL"/>
              <w:rPr>
                <w:szCs w:val="18"/>
                <w:lang w:eastAsia="zh-CN"/>
              </w:rPr>
            </w:pPr>
            <w:r w:rsidRPr="00A952F9">
              <w:rPr>
                <w:rFonts w:cs="Arial"/>
                <w:szCs w:val="18"/>
              </w:rPr>
              <w:t>allowedValues: {0..31}</w:t>
            </w:r>
            <w:r>
              <w:rPr>
                <w:szCs w:val="18"/>
                <w:lang w:eastAsia="zh-CN"/>
              </w:rPr>
              <w:t>.</w:t>
            </w:r>
          </w:p>
          <w:p w14:paraId="43F2B14F" w14:textId="77777777" w:rsidR="008C4CDC" w:rsidRDefault="008C4CDC"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5088FB5D" w14:textId="77777777" w:rsidR="008C4CDC" w:rsidRPr="00A952F9" w:rsidRDefault="008C4CDC" w:rsidP="00EE7D7C">
            <w:pPr>
              <w:pStyle w:val="TAL"/>
              <w:keepNext w:val="0"/>
              <w:rPr>
                <w:szCs w:val="18"/>
                <w:lang w:eastAsia="zh-CN"/>
              </w:rPr>
            </w:pPr>
            <w:r w:rsidRPr="00A952F9">
              <w:rPr>
                <w:szCs w:val="18"/>
              </w:rPr>
              <w:t xml:space="preserve">type: </w:t>
            </w:r>
            <w:r w:rsidRPr="00A952F9">
              <w:rPr>
                <w:szCs w:val="18"/>
                <w:lang w:eastAsia="zh-CN"/>
              </w:rPr>
              <w:t>Integer</w:t>
            </w:r>
          </w:p>
          <w:p w14:paraId="32200C8E" w14:textId="77777777" w:rsidR="008C4CDC" w:rsidRPr="00A952F9" w:rsidRDefault="008C4CDC" w:rsidP="00EE7D7C">
            <w:pPr>
              <w:pStyle w:val="TAL"/>
              <w:keepNext w:val="0"/>
              <w:rPr>
                <w:szCs w:val="18"/>
              </w:rPr>
            </w:pPr>
            <w:r w:rsidRPr="00A952F9">
              <w:rPr>
                <w:szCs w:val="18"/>
              </w:rPr>
              <w:t>multiplicity: 1</w:t>
            </w:r>
          </w:p>
          <w:p w14:paraId="128E8166" w14:textId="77777777" w:rsidR="008C4CDC" w:rsidRPr="00A952F9" w:rsidRDefault="008C4CDC" w:rsidP="00EE7D7C">
            <w:pPr>
              <w:pStyle w:val="TAL"/>
              <w:keepNext w:val="0"/>
              <w:rPr>
                <w:szCs w:val="18"/>
              </w:rPr>
            </w:pPr>
            <w:r w:rsidRPr="00A952F9">
              <w:rPr>
                <w:szCs w:val="18"/>
              </w:rPr>
              <w:t>isOrdered: N/A</w:t>
            </w:r>
          </w:p>
          <w:p w14:paraId="0006E96B" w14:textId="77777777" w:rsidR="008C4CDC" w:rsidRPr="00A952F9" w:rsidRDefault="008C4CDC" w:rsidP="00EE7D7C">
            <w:pPr>
              <w:pStyle w:val="TAL"/>
              <w:keepNext w:val="0"/>
              <w:rPr>
                <w:szCs w:val="18"/>
              </w:rPr>
            </w:pPr>
            <w:r w:rsidRPr="00A952F9">
              <w:rPr>
                <w:szCs w:val="18"/>
              </w:rPr>
              <w:t>isUnique: N/A</w:t>
            </w:r>
          </w:p>
          <w:p w14:paraId="24356CAA" w14:textId="77777777" w:rsidR="008C4CDC" w:rsidRPr="00A952F9" w:rsidRDefault="008C4CDC" w:rsidP="00EE7D7C">
            <w:pPr>
              <w:pStyle w:val="TAL"/>
              <w:keepNext w:val="0"/>
              <w:rPr>
                <w:szCs w:val="18"/>
              </w:rPr>
            </w:pPr>
            <w:r w:rsidRPr="00A952F9">
              <w:rPr>
                <w:szCs w:val="18"/>
              </w:rPr>
              <w:t>defaultValue: None</w:t>
            </w:r>
          </w:p>
          <w:p w14:paraId="3096717A" w14:textId="77777777" w:rsidR="008C4CDC" w:rsidRDefault="008C4CDC" w:rsidP="00EE7D7C">
            <w:pPr>
              <w:pStyle w:val="TAL"/>
              <w:rPr>
                <w:rFonts w:cs="Arial"/>
              </w:rPr>
            </w:pPr>
            <w:r w:rsidRPr="00A952F9">
              <w:rPr>
                <w:szCs w:val="18"/>
              </w:rPr>
              <w:t xml:space="preserve">isNullable: </w:t>
            </w:r>
            <w:r w:rsidRPr="00A952F9">
              <w:rPr>
                <w:rFonts w:cs="Arial"/>
                <w:szCs w:val="18"/>
              </w:rPr>
              <w:t>False</w:t>
            </w:r>
          </w:p>
        </w:tc>
      </w:tr>
      <w:tr w:rsidR="008C4CDC" w:rsidRPr="00A952F9" w14:paraId="462C05A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AF216C"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rPr>
              <w:t>i</w:t>
            </w:r>
            <w:r w:rsidRPr="006F63EE">
              <w:rPr>
                <w:rFonts w:ascii="Courier New" w:hAnsi="Courier New" w:cs="Courier New"/>
                <w:szCs w:val="18"/>
              </w:rPr>
              <w:t>ABRef</w:t>
            </w:r>
          </w:p>
        </w:tc>
        <w:tc>
          <w:tcPr>
            <w:tcW w:w="5523" w:type="dxa"/>
            <w:tcBorders>
              <w:top w:val="single" w:sz="4" w:space="0" w:color="auto"/>
              <w:left w:val="single" w:sz="4" w:space="0" w:color="auto"/>
              <w:bottom w:val="single" w:sz="4" w:space="0" w:color="auto"/>
              <w:right w:val="single" w:sz="4" w:space="0" w:color="auto"/>
            </w:tcBorders>
          </w:tcPr>
          <w:p w14:paraId="28A1E82E" w14:textId="77777777" w:rsidR="008C4CDC" w:rsidRPr="00EA2168" w:rsidRDefault="008C4CDC" w:rsidP="00EE7D7C">
            <w:pPr>
              <w:pStyle w:val="TAL"/>
            </w:pPr>
            <w:r w:rsidRPr="00A952F9">
              <w:rPr>
                <w:rFonts w:cs="Arial"/>
              </w:rPr>
              <w:t xml:space="preserve">This attribute contains the DN of the </w:t>
            </w:r>
            <w:r>
              <w:rPr>
                <w:rFonts w:cs="Arial"/>
              </w:rPr>
              <w:t>referenced IAB.</w:t>
            </w:r>
          </w:p>
        </w:tc>
        <w:tc>
          <w:tcPr>
            <w:tcW w:w="2436" w:type="dxa"/>
            <w:tcBorders>
              <w:top w:val="single" w:sz="4" w:space="0" w:color="auto"/>
              <w:left w:val="single" w:sz="4" w:space="0" w:color="auto"/>
              <w:bottom w:val="single" w:sz="4" w:space="0" w:color="auto"/>
              <w:right w:val="single" w:sz="4" w:space="0" w:color="auto"/>
            </w:tcBorders>
          </w:tcPr>
          <w:p w14:paraId="6654EC2C" w14:textId="77777777" w:rsidR="008C4CDC" w:rsidRPr="006F63EE" w:rsidRDefault="008C4CDC" w:rsidP="00EE7D7C">
            <w:pPr>
              <w:pStyle w:val="TAL"/>
              <w:rPr>
                <w:rFonts w:cs="Arial"/>
              </w:rPr>
            </w:pPr>
            <w:r w:rsidRPr="006F63EE">
              <w:rPr>
                <w:rFonts w:cs="Arial"/>
              </w:rPr>
              <w:t>type: DN</w:t>
            </w:r>
          </w:p>
          <w:p w14:paraId="62F54E6A" w14:textId="77777777" w:rsidR="008C4CDC" w:rsidRPr="006F63EE" w:rsidRDefault="008C4CDC" w:rsidP="00EE7D7C">
            <w:pPr>
              <w:pStyle w:val="TAL"/>
              <w:rPr>
                <w:rFonts w:cs="Arial"/>
              </w:rPr>
            </w:pPr>
            <w:r w:rsidRPr="006F63EE">
              <w:rPr>
                <w:rFonts w:cs="Arial"/>
              </w:rPr>
              <w:t>multiplicity: 0..1</w:t>
            </w:r>
          </w:p>
          <w:p w14:paraId="77CE3110" w14:textId="77777777" w:rsidR="008C4CDC" w:rsidRPr="006F63EE" w:rsidRDefault="008C4CDC" w:rsidP="00EE7D7C">
            <w:pPr>
              <w:pStyle w:val="TAL"/>
              <w:rPr>
                <w:rFonts w:cs="Arial"/>
              </w:rPr>
            </w:pPr>
            <w:r w:rsidRPr="006F63EE">
              <w:rPr>
                <w:rFonts w:cs="Arial"/>
              </w:rPr>
              <w:t>isOrdered: N/A</w:t>
            </w:r>
          </w:p>
          <w:p w14:paraId="3C3D3CFB" w14:textId="77777777" w:rsidR="008C4CDC" w:rsidRPr="006F63EE" w:rsidRDefault="008C4CDC" w:rsidP="00EE7D7C">
            <w:pPr>
              <w:pStyle w:val="TAL"/>
              <w:rPr>
                <w:rFonts w:cs="Arial"/>
              </w:rPr>
            </w:pPr>
            <w:r w:rsidRPr="006F63EE">
              <w:rPr>
                <w:rFonts w:cs="Arial"/>
              </w:rPr>
              <w:t>isUnique: N/A</w:t>
            </w:r>
          </w:p>
          <w:p w14:paraId="145940ED" w14:textId="77777777" w:rsidR="008C4CDC" w:rsidRPr="006F63EE" w:rsidRDefault="008C4CDC" w:rsidP="00EE7D7C">
            <w:pPr>
              <w:pStyle w:val="TAL"/>
              <w:rPr>
                <w:rFonts w:cs="Arial"/>
              </w:rPr>
            </w:pPr>
            <w:r w:rsidRPr="006F63EE">
              <w:rPr>
                <w:rFonts w:cs="Arial"/>
              </w:rPr>
              <w:t>defaultValue: None</w:t>
            </w:r>
          </w:p>
          <w:p w14:paraId="3F1C9279" w14:textId="77777777" w:rsidR="008C4CDC" w:rsidRPr="00A952F9" w:rsidRDefault="008C4CDC" w:rsidP="00EE7D7C">
            <w:pPr>
              <w:pStyle w:val="TAL"/>
              <w:keepNext w:val="0"/>
              <w:rPr>
                <w:szCs w:val="18"/>
              </w:rPr>
            </w:pPr>
            <w:r w:rsidRPr="006F63EE">
              <w:rPr>
                <w:rFonts w:cs="Arial"/>
              </w:rPr>
              <w:t>isNullable: False</w:t>
            </w:r>
          </w:p>
        </w:tc>
      </w:tr>
      <w:tr w:rsidR="008C4CDC" w:rsidRPr="00A952F9" w14:paraId="041CEA1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E1750B" w14:textId="77777777" w:rsidR="008C4CDC" w:rsidRPr="00E50CB3" w:rsidRDefault="008C4CDC" w:rsidP="00EE7D7C">
            <w:pPr>
              <w:pStyle w:val="TAL"/>
              <w:rPr>
                <w:rFonts w:ascii="Courier New" w:hAnsi="Courier New" w:cs="Courier New"/>
                <w:bCs/>
                <w:szCs w:val="18"/>
              </w:rPr>
            </w:pPr>
            <w:r>
              <w:rPr>
                <w:rFonts w:ascii="Courier New" w:hAnsi="Courier New" w:cs="Courier New"/>
                <w:lang w:eastAsia="zh-CN"/>
              </w:rPr>
              <w:t>mnr</w:t>
            </w:r>
            <w:r w:rsidRPr="008F2B87">
              <w:rPr>
                <w:rFonts w:ascii="Courier New" w:hAnsi="Courier New" w:cs="Courier New"/>
                <w:lang w:eastAsia="zh-CN"/>
              </w:rPr>
              <w:t>O</w:t>
            </w:r>
            <w:r>
              <w:rPr>
                <w:rFonts w:ascii="Courier New" w:hAnsi="Courier New" w:cs="Courier New"/>
                <w:lang w:eastAsia="zh-CN"/>
              </w:rPr>
              <w:t>amIPConfig</w:t>
            </w:r>
          </w:p>
        </w:tc>
        <w:tc>
          <w:tcPr>
            <w:tcW w:w="5523" w:type="dxa"/>
            <w:tcBorders>
              <w:top w:val="single" w:sz="4" w:space="0" w:color="auto"/>
              <w:left w:val="single" w:sz="4" w:space="0" w:color="auto"/>
              <w:bottom w:val="single" w:sz="4" w:space="0" w:color="auto"/>
              <w:right w:val="single" w:sz="4" w:space="0" w:color="auto"/>
            </w:tcBorders>
          </w:tcPr>
          <w:p w14:paraId="6153E243" w14:textId="77777777" w:rsidR="008C4CDC" w:rsidRPr="00C4136F" w:rsidRDefault="008C4CDC" w:rsidP="00EE7D7C">
            <w:pPr>
              <w:pStyle w:val="TAL"/>
              <w:rPr>
                <w:rFonts w:cs="Arial"/>
              </w:rPr>
            </w:pPr>
            <w:r w:rsidRPr="00C4136F">
              <w:rPr>
                <w:rFonts w:cs="Arial"/>
              </w:rPr>
              <w:t xml:space="preserve">This parameter specifies </w:t>
            </w:r>
            <w:r>
              <w:rPr>
                <w:rFonts w:eastAsia="SimSun"/>
              </w:rPr>
              <w:t>IP configutation for OAM connectivity used by mobile NR node (e.g, IAB-node) to establish connection with management system.</w:t>
            </w:r>
          </w:p>
          <w:p w14:paraId="6A1C182D" w14:textId="77777777" w:rsidR="008C4CDC" w:rsidRPr="00C4136F" w:rsidRDefault="008C4CDC" w:rsidP="00EE7D7C">
            <w:pPr>
              <w:pStyle w:val="TAL"/>
              <w:rPr>
                <w:rFonts w:cs="Arial"/>
              </w:rPr>
            </w:pPr>
          </w:p>
          <w:p w14:paraId="52D86F82"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43A9D0D" w14:textId="77777777" w:rsidR="008C4CDC" w:rsidRPr="00C4136F" w:rsidRDefault="008C4CDC" w:rsidP="00EE7D7C">
            <w:pPr>
              <w:pStyle w:val="TAL"/>
              <w:rPr>
                <w:rFonts w:cs="Arial"/>
              </w:rPr>
            </w:pPr>
            <w:r w:rsidRPr="00C4136F">
              <w:rPr>
                <w:rFonts w:cs="Arial"/>
              </w:rPr>
              <w:t xml:space="preserve">type: </w:t>
            </w:r>
            <w:r w:rsidRPr="004D688C">
              <w:rPr>
                <w:rFonts w:cs="Arial"/>
                <w:lang w:eastAsia="zh-CN"/>
              </w:rPr>
              <w:t>MnrOamIPConfig</w:t>
            </w:r>
          </w:p>
          <w:p w14:paraId="67A7D8DB" w14:textId="77777777" w:rsidR="008C4CDC" w:rsidRPr="00C4136F" w:rsidRDefault="008C4CDC" w:rsidP="00EE7D7C">
            <w:pPr>
              <w:pStyle w:val="TAL"/>
              <w:rPr>
                <w:rFonts w:cs="Arial"/>
              </w:rPr>
            </w:pPr>
            <w:r w:rsidRPr="00C4136F">
              <w:rPr>
                <w:rFonts w:cs="Arial"/>
              </w:rPr>
              <w:t>multiplicity: 1</w:t>
            </w:r>
          </w:p>
          <w:p w14:paraId="2D37414C" w14:textId="77777777" w:rsidR="008C4CDC" w:rsidRPr="00C4136F" w:rsidRDefault="008C4CDC" w:rsidP="00EE7D7C">
            <w:pPr>
              <w:pStyle w:val="TAL"/>
              <w:rPr>
                <w:rFonts w:cs="Arial"/>
              </w:rPr>
            </w:pPr>
            <w:r w:rsidRPr="00C4136F">
              <w:rPr>
                <w:rFonts w:cs="Arial"/>
              </w:rPr>
              <w:t>isOrdered: N/A</w:t>
            </w:r>
          </w:p>
          <w:p w14:paraId="3BD0BE20" w14:textId="77777777" w:rsidR="008C4CDC" w:rsidRPr="00C4136F" w:rsidRDefault="008C4CDC" w:rsidP="00EE7D7C">
            <w:pPr>
              <w:pStyle w:val="TAL"/>
              <w:rPr>
                <w:rFonts w:cs="Arial"/>
              </w:rPr>
            </w:pPr>
            <w:r w:rsidRPr="00C4136F">
              <w:rPr>
                <w:rFonts w:cs="Arial"/>
              </w:rPr>
              <w:t>isUnique: N/A</w:t>
            </w:r>
          </w:p>
          <w:p w14:paraId="521AB055" w14:textId="77777777" w:rsidR="008C4CDC" w:rsidRPr="00C4136F" w:rsidRDefault="008C4CDC" w:rsidP="00EE7D7C">
            <w:pPr>
              <w:pStyle w:val="TAL"/>
              <w:rPr>
                <w:rFonts w:cs="Arial"/>
              </w:rPr>
            </w:pPr>
            <w:r w:rsidRPr="00C4136F">
              <w:rPr>
                <w:rFonts w:cs="Arial"/>
              </w:rPr>
              <w:t>defaultValue: None</w:t>
            </w:r>
          </w:p>
          <w:p w14:paraId="64EB9D7F" w14:textId="77777777" w:rsidR="008C4CDC" w:rsidRPr="00C4136F" w:rsidRDefault="008C4CDC" w:rsidP="00EE7D7C">
            <w:pPr>
              <w:pStyle w:val="TAL"/>
              <w:rPr>
                <w:rFonts w:cs="Arial"/>
              </w:rPr>
            </w:pPr>
            <w:r w:rsidRPr="00C4136F">
              <w:rPr>
                <w:rFonts w:cs="Arial"/>
              </w:rPr>
              <w:t>isNullable: False</w:t>
            </w:r>
          </w:p>
          <w:p w14:paraId="3E05EB33" w14:textId="77777777" w:rsidR="008C4CDC" w:rsidRPr="00A952F9" w:rsidRDefault="008C4CDC" w:rsidP="00EE7D7C">
            <w:pPr>
              <w:pStyle w:val="TAL"/>
              <w:keepNext w:val="0"/>
              <w:rPr>
                <w:szCs w:val="18"/>
              </w:rPr>
            </w:pPr>
          </w:p>
        </w:tc>
      </w:tr>
      <w:tr w:rsidR="008C4CDC" w:rsidRPr="00A952F9" w14:paraId="15E02F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4DDAD5"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caraConfiguration</w:t>
            </w:r>
          </w:p>
        </w:tc>
        <w:tc>
          <w:tcPr>
            <w:tcW w:w="5523" w:type="dxa"/>
            <w:tcBorders>
              <w:top w:val="single" w:sz="4" w:space="0" w:color="auto"/>
              <w:left w:val="single" w:sz="4" w:space="0" w:color="auto"/>
              <w:bottom w:val="single" w:sz="4" w:space="0" w:color="auto"/>
              <w:right w:val="single" w:sz="4" w:space="0" w:color="auto"/>
            </w:tcBorders>
          </w:tcPr>
          <w:p w14:paraId="19D11318" w14:textId="77777777" w:rsidR="008C4CDC" w:rsidRPr="00872D91" w:rsidRDefault="008C4CDC" w:rsidP="00EE7D7C">
            <w:pPr>
              <w:pStyle w:val="TAL"/>
              <w:rPr>
                <w:rFonts w:eastAsia="SimSun"/>
              </w:rPr>
            </w:pPr>
            <w:r w:rsidRPr="00872D91">
              <w:rPr>
                <w:rFonts w:eastAsia="SimSun"/>
              </w:rPr>
              <w:t xml:space="preserve">This parameter specifies CA/RA (Certification Authority server) configuration for </w:t>
            </w:r>
            <w:r>
              <w:rPr>
                <w:rFonts w:eastAsia="SimSun"/>
              </w:rPr>
              <w:t xml:space="preserve">an </w:t>
            </w:r>
            <w:r w:rsidRPr="00872D91">
              <w:rPr>
                <w:rFonts w:eastAsia="SimSun"/>
              </w:rPr>
              <w:t>IAB-node</w:t>
            </w:r>
            <w:r>
              <w:rPr>
                <w:rFonts w:eastAsia="SimSun"/>
              </w:rPr>
              <w:t xml:space="preserve"> or MWAB-gNB,</w:t>
            </w:r>
            <w:r w:rsidRPr="00872D91">
              <w:rPr>
                <w:rFonts w:eastAsia="SimSun"/>
              </w:rPr>
              <w:t xml:space="preserve"> to perform certification enrolment</w:t>
            </w:r>
            <w:r>
              <w:rPr>
                <w:rFonts w:eastAsia="SimSun"/>
              </w:rPr>
              <w:t>, as specified in TS 28.315 [117]</w:t>
            </w:r>
            <w:r w:rsidRPr="00872D91">
              <w:rPr>
                <w:rFonts w:eastAsia="SimSun"/>
              </w:rPr>
              <w:t>.</w:t>
            </w:r>
          </w:p>
          <w:p w14:paraId="04D640E9" w14:textId="77777777" w:rsidR="008C4CDC" w:rsidRPr="00872D91" w:rsidRDefault="008C4CDC" w:rsidP="00EE7D7C">
            <w:pPr>
              <w:pStyle w:val="TAL"/>
              <w:rPr>
                <w:rFonts w:eastAsia="SimSun"/>
              </w:rPr>
            </w:pPr>
          </w:p>
          <w:p w14:paraId="2A84DF2C"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6725B1F" w14:textId="77777777" w:rsidR="008C4CDC" w:rsidRPr="00C4136F" w:rsidRDefault="008C4CDC" w:rsidP="00EE7D7C">
            <w:pPr>
              <w:pStyle w:val="TAL"/>
              <w:rPr>
                <w:rFonts w:cs="Arial"/>
              </w:rPr>
            </w:pPr>
            <w:r w:rsidRPr="00C4136F">
              <w:rPr>
                <w:rFonts w:cs="Arial"/>
              </w:rPr>
              <w:t xml:space="preserve">type: </w:t>
            </w:r>
            <w:r>
              <w:rPr>
                <w:rFonts w:cs="Arial"/>
              </w:rPr>
              <w:t>C</w:t>
            </w:r>
            <w:r w:rsidRPr="00A67102">
              <w:rPr>
                <w:rFonts w:cs="Arial"/>
              </w:rPr>
              <w:t>araConfiguration</w:t>
            </w:r>
          </w:p>
          <w:p w14:paraId="2C1EA0AF" w14:textId="77777777" w:rsidR="008C4CDC" w:rsidRPr="00C4136F" w:rsidRDefault="008C4CDC" w:rsidP="00EE7D7C">
            <w:pPr>
              <w:pStyle w:val="TAL"/>
              <w:rPr>
                <w:rFonts w:cs="Arial"/>
              </w:rPr>
            </w:pPr>
            <w:r w:rsidRPr="00C4136F">
              <w:rPr>
                <w:rFonts w:cs="Arial"/>
              </w:rPr>
              <w:t>multiplicity: 1</w:t>
            </w:r>
          </w:p>
          <w:p w14:paraId="2E072D0C" w14:textId="77777777" w:rsidR="008C4CDC" w:rsidRPr="00C4136F" w:rsidRDefault="008C4CDC" w:rsidP="00EE7D7C">
            <w:pPr>
              <w:pStyle w:val="TAL"/>
              <w:rPr>
                <w:rFonts w:cs="Arial"/>
              </w:rPr>
            </w:pPr>
            <w:r w:rsidRPr="00C4136F">
              <w:rPr>
                <w:rFonts w:cs="Arial"/>
              </w:rPr>
              <w:t>isOrdered: N/A</w:t>
            </w:r>
          </w:p>
          <w:p w14:paraId="6457E62C" w14:textId="77777777" w:rsidR="008C4CDC" w:rsidRPr="00C4136F" w:rsidRDefault="008C4CDC" w:rsidP="00EE7D7C">
            <w:pPr>
              <w:pStyle w:val="TAL"/>
              <w:rPr>
                <w:rFonts w:cs="Arial"/>
              </w:rPr>
            </w:pPr>
            <w:r w:rsidRPr="00C4136F">
              <w:rPr>
                <w:rFonts w:cs="Arial"/>
              </w:rPr>
              <w:t>isUnique: N/A</w:t>
            </w:r>
          </w:p>
          <w:p w14:paraId="1B260466" w14:textId="77777777" w:rsidR="008C4CDC" w:rsidRPr="00C4136F" w:rsidRDefault="008C4CDC" w:rsidP="00EE7D7C">
            <w:pPr>
              <w:pStyle w:val="TAL"/>
              <w:rPr>
                <w:rFonts w:cs="Arial"/>
              </w:rPr>
            </w:pPr>
            <w:r w:rsidRPr="00C4136F">
              <w:rPr>
                <w:rFonts w:cs="Arial"/>
              </w:rPr>
              <w:t>defaultValue: None</w:t>
            </w:r>
          </w:p>
          <w:p w14:paraId="1C836B70" w14:textId="77777777" w:rsidR="008C4CDC" w:rsidRPr="00C4136F" w:rsidRDefault="008C4CDC" w:rsidP="00EE7D7C">
            <w:pPr>
              <w:pStyle w:val="TAL"/>
              <w:rPr>
                <w:rFonts w:cs="Arial"/>
              </w:rPr>
            </w:pPr>
            <w:r w:rsidRPr="00C4136F">
              <w:rPr>
                <w:rFonts w:cs="Arial"/>
              </w:rPr>
              <w:t>isNullable: False</w:t>
            </w:r>
          </w:p>
          <w:p w14:paraId="78BD6BDE" w14:textId="77777777" w:rsidR="008C4CDC" w:rsidRPr="00A952F9" w:rsidRDefault="008C4CDC" w:rsidP="00EE7D7C">
            <w:pPr>
              <w:pStyle w:val="TAL"/>
              <w:keepNext w:val="0"/>
              <w:rPr>
                <w:szCs w:val="18"/>
              </w:rPr>
            </w:pPr>
          </w:p>
        </w:tc>
      </w:tr>
      <w:tr w:rsidR="008C4CDC" w:rsidRPr="00A952F9" w14:paraId="5B2F1AC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7B608B"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CaraConfiguration.caraAddress</w:t>
            </w:r>
          </w:p>
        </w:tc>
        <w:tc>
          <w:tcPr>
            <w:tcW w:w="5523" w:type="dxa"/>
            <w:tcBorders>
              <w:top w:val="single" w:sz="4" w:space="0" w:color="auto"/>
              <w:left w:val="single" w:sz="4" w:space="0" w:color="auto"/>
              <w:bottom w:val="single" w:sz="4" w:space="0" w:color="auto"/>
              <w:right w:val="single" w:sz="4" w:space="0" w:color="auto"/>
            </w:tcBorders>
          </w:tcPr>
          <w:p w14:paraId="1C339083" w14:textId="77777777" w:rsidR="008C4CDC" w:rsidRDefault="008C4CDC" w:rsidP="00EE7D7C">
            <w:pPr>
              <w:pStyle w:val="TAL"/>
              <w:rPr>
                <w:rFonts w:eastAsia="SimSun" w:cs="Arial"/>
                <w:szCs w:val="18"/>
              </w:rPr>
            </w:pPr>
            <w:r>
              <w:t xml:space="preserve">This parameter specifies </w:t>
            </w:r>
            <w:r w:rsidRPr="002063F7">
              <w:t>IP address</w:t>
            </w:r>
            <w:r>
              <w:t xml:space="preserve"> or FQDN</w:t>
            </w:r>
            <w:r w:rsidRPr="002063F7">
              <w:t xml:space="preserve"> of the CMP </w:t>
            </w:r>
            <w:r>
              <w:t xml:space="preserve">(Cerificate Management Protocol) </w:t>
            </w:r>
            <w:r w:rsidRPr="002063F7">
              <w:t xml:space="preserve">server. </w:t>
            </w:r>
          </w:p>
          <w:p w14:paraId="013BA72B" w14:textId="77777777" w:rsidR="008C4CDC" w:rsidRDefault="008C4CDC" w:rsidP="00EE7D7C">
            <w:pPr>
              <w:pStyle w:val="TAL"/>
              <w:rPr>
                <w:rFonts w:eastAsia="SimSun" w:cs="Arial"/>
                <w:szCs w:val="18"/>
              </w:rPr>
            </w:pPr>
          </w:p>
          <w:p w14:paraId="6888CB39"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2E94929" w14:textId="77777777" w:rsidR="008C4CDC" w:rsidRPr="00C4136F" w:rsidRDefault="008C4CDC" w:rsidP="00EE7D7C">
            <w:pPr>
              <w:pStyle w:val="TAL"/>
              <w:rPr>
                <w:rFonts w:cs="Arial"/>
              </w:rPr>
            </w:pPr>
            <w:r w:rsidRPr="00C4136F">
              <w:rPr>
                <w:rFonts w:cs="Arial"/>
              </w:rPr>
              <w:t xml:space="preserve">type: </w:t>
            </w:r>
            <w:r>
              <w:rPr>
                <w:rFonts w:cs="Arial"/>
              </w:rPr>
              <w:t>Host</w:t>
            </w:r>
          </w:p>
          <w:p w14:paraId="2AA88E13" w14:textId="77777777" w:rsidR="008C4CDC" w:rsidRPr="00C4136F" w:rsidRDefault="008C4CDC" w:rsidP="00EE7D7C">
            <w:pPr>
              <w:pStyle w:val="TAL"/>
              <w:rPr>
                <w:rFonts w:cs="Arial"/>
              </w:rPr>
            </w:pPr>
            <w:r w:rsidRPr="00C4136F">
              <w:rPr>
                <w:rFonts w:cs="Arial"/>
              </w:rPr>
              <w:t>multiplicity: 1</w:t>
            </w:r>
          </w:p>
          <w:p w14:paraId="1F5F4320" w14:textId="77777777" w:rsidR="008C4CDC" w:rsidRPr="00C4136F" w:rsidRDefault="008C4CDC" w:rsidP="00EE7D7C">
            <w:pPr>
              <w:pStyle w:val="TAL"/>
              <w:rPr>
                <w:rFonts w:cs="Arial"/>
              </w:rPr>
            </w:pPr>
            <w:r w:rsidRPr="00C4136F">
              <w:rPr>
                <w:rFonts w:cs="Arial"/>
              </w:rPr>
              <w:t>isOrdered: N/A</w:t>
            </w:r>
          </w:p>
          <w:p w14:paraId="249EDC66" w14:textId="77777777" w:rsidR="008C4CDC" w:rsidRPr="00C4136F" w:rsidRDefault="008C4CDC" w:rsidP="00EE7D7C">
            <w:pPr>
              <w:pStyle w:val="TAL"/>
              <w:rPr>
                <w:rFonts w:cs="Arial"/>
              </w:rPr>
            </w:pPr>
            <w:r w:rsidRPr="00C4136F">
              <w:rPr>
                <w:rFonts w:cs="Arial"/>
              </w:rPr>
              <w:t>isUnique: N/A</w:t>
            </w:r>
          </w:p>
          <w:p w14:paraId="7D79EA40" w14:textId="77777777" w:rsidR="008C4CDC" w:rsidRPr="00C4136F" w:rsidRDefault="008C4CDC" w:rsidP="00EE7D7C">
            <w:pPr>
              <w:pStyle w:val="TAL"/>
              <w:rPr>
                <w:rFonts w:cs="Arial"/>
              </w:rPr>
            </w:pPr>
            <w:r w:rsidRPr="00C4136F">
              <w:rPr>
                <w:rFonts w:cs="Arial"/>
              </w:rPr>
              <w:t>defaultValue: None</w:t>
            </w:r>
          </w:p>
          <w:p w14:paraId="491C981A" w14:textId="77777777" w:rsidR="008C4CDC" w:rsidRPr="00C4136F" w:rsidRDefault="008C4CDC" w:rsidP="00EE7D7C">
            <w:pPr>
              <w:pStyle w:val="TAL"/>
              <w:rPr>
                <w:rFonts w:cs="Arial"/>
              </w:rPr>
            </w:pPr>
            <w:r w:rsidRPr="00C4136F">
              <w:rPr>
                <w:rFonts w:cs="Arial"/>
              </w:rPr>
              <w:t>isNullable: False</w:t>
            </w:r>
          </w:p>
          <w:p w14:paraId="69040B37" w14:textId="77777777" w:rsidR="008C4CDC" w:rsidRPr="00A952F9" w:rsidRDefault="008C4CDC" w:rsidP="00EE7D7C">
            <w:pPr>
              <w:pStyle w:val="TAL"/>
              <w:keepNext w:val="0"/>
              <w:rPr>
                <w:szCs w:val="18"/>
              </w:rPr>
            </w:pPr>
          </w:p>
        </w:tc>
      </w:tr>
      <w:tr w:rsidR="008C4CDC" w:rsidRPr="00A952F9" w14:paraId="3DEE6A4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23A11B"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CaraConfiguration.portNumber</w:t>
            </w:r>
          </w:p>
        </w:tc>
        <w:tc>
          <w:tcPr>
            <w:tcW w:w="5523" w:type="dxa"/>
            <w:tcBorders>
              <w:top w:val="single" w:sz="4" w:space="0" w:color="auto"/>
              <w:left w:val="single" w:sz="4" w:space="0" w:color="auto"/>
              <w:bottom w:val="single" w:sz="4" w:space="0" w:color="auto"/>
              <w:right w:val="single" w:sz="4" w:space="0" w:color="auto"/>
            </w:tcBorders>
          </w:tcPr>
          <w:p w14:paraId="26E86DF7" w14:textId="77777777" w:rsidR="008C4CDC" w:rsidRPr="00EA2168" w:rsidRDefault="008C4CDC" w:rsidP="00EE7D7C">
            <w:pPr>
              <w:pStyle w:val="TAL"/>
            </w:pPr>
            <w:r w:rsidRPr="002063F7">
              <w:t>Integer representing the port number used by CMP server.</w:t>
            </w:r>
            <w:r w:rsidRPr="002063F7">
              <w:br/>
              <w:t xml:space="preserve">The port for HTTP/HTTPSs transfer of CMP messages is not explicitly given in RFC </w:t>
            </w:r>
            <w:r>
              <w:t>9811</w:t>
            </w:r>
            <w:r w:rsidRPr="002063F7">
              <w:t xml:space="preserve"> [</w:t>
            </w:r>
            <w:r>
              <w:t>120</w:t>
            </w:r>
            <w:r w:rsidRPr="002063F7">
              <w:t>], therefore this parameter is required. The port number is usually represented as 2 octets.</w:t>
            </w:r>
          </w:p>
        </w:tc>
        <w:tc>
          <w:tcPr>
            <w:tcW w:w="2436" w:type="dxa"/>
            <w:tcBorders>
              <w:top w:val="single" w:sz="4" w:space="0" w:color="auto"/>
              <w:left w:val="single" w:sz="4" w:space="0" w:color="auto"/>
              <w:bottom w:val="single" w:sz="4" w:space="0" w:color="auto"/>
              <w:right w:val="single" w:sz="4" w:space="0" w:color="auto"/>
            </w:tcBorders>
          </w:tcPr>
          <w:p w14:paraId="3DCF5873" w14:textId="77777777" w:rsidR="008C4CDC" w:rsidRPr="00C4136F" w:rsidRDefault="008C4CDC" w:rsidP="00EE7D7C">
            <w:pPr>
              <w:pStyle w:val="TAL"/>
              <w:rPr>
                <w:rFonts w:cs="Arial"/>
              </w:rPr>
            </w:pPr>
            <w:r w:rsidRPr="00C4136F">
              <w:rPr>
                <w:rFonts w:cs="Arial"/>
              </w:rPr>
              <w:t xml:space="preserve">type: </w:t>
            </w:r>
            <w:r>
              <w:rPr>
                <w:rFonts w:cs="Arial"/>
              </w:rPr>
              <w:t>Integer</w:t>
            </w:r>
          </w:p>
          <w:p w14:paraId="568104B3" w14:textId="77777777" w:rsidR="008C4CDC" w:rsidRPr="00C4136F" w:rsidRDefault="008C4CDC" w:rsidP="00EE7D7C">
            <w:pPr>
              <w:pStyle w:val="TAL"/>
              <w:rPr>
                <w:rFonts w:cs="Arial"/>
              </w:rPr>
            </w:pPr>
            <w:r w:rsidRPr="00C4136F">
              <w:rPr>
                <w:rFonts w:cs="Arial"/>
              </w:rPr>
              <w:t>multiplicity: 1</w:t>
            </w:r>
          </w:p>
          <w:p w14:paraId="2E9E2776" w14:textId="77777777" w:rsidR="008C4CDC" w:rsidRPr="00C4136F" w:rsidRDefault="008C4CDC" w:rsidP="00EE7D7C">
            <w:pPr>
              <w:pStyle w:val="TAL"/>
              <w:rPr>
                <w:rFonts w:cs="Arial"/>
              </w:rPr>
            </w:pPr>
            <w:r w:rsidRPr="00C4136F">
              <w:rPr>
                <w:rFonts w:cs="Arial"/>
              </w:rPr>
              <w:t>isOrdered: N/A</w:t>
            </w:r>
          </w:p>
          <w:p w14:paraId="045CAAF2" w14:textId="77777777" w:rsidR="008C4CDC" w:rsidRPr="00C4136F" w:rsidRDefault="008C4CDC" w:rsidP="00EE7D7C">
            <w:pPr>
              <w:pStyle w:val="TAL"/>
              <w:rPr>
                <w:rFonts w:cs="Arial"/>
              </w:rPr>
            </w:pPr>
            <w:r w:rsidRPr="00C4136F">
              <w:rPr>
                <w:rFonts w:cs="Arial"/>
              </w:rPr>
              <w:t>isUnique: N/A</w:t>
            </w:r>
          </w:p>
          <w:p w14:paraId="7216A78E" w14:textId="77777777" w:rsidR="008C4CDC" w:rsidRPr="00C4136F" w:rsidRDefault="008C4CDC" w:rsidP="00EE7D7C">
            <w:pPr>
              <w:pStyle w:val="TAL"/>
              <w:rPr>
                <w:rFonts w:cs="Arial"/>
              </w:rPr>
            </w:pPr>
            <w:r w:rsidRPr="00C4136F">
              <w:rPr>
                <w:rFonts w:cs="Arial"/>
              </w:rPr>
              <w:t>defaultValue: None</w:t>
            </w:r>
          </w:p>
          <w:p w14:paraId="6A26E1C7" w14:textId="77777777" w:rsidR="008C4CDC" w:rsidRPr="00C4136F" w:rsidRDefault="008C4CDC" w:rsidP="00EE7D7C">
            <w:pPr>
              <w:pStyle w:val="TAL"/>
              <w:rPr>
                <w:rFonts w:cs="Arial"/>
              </w:rPr>
            </w:pPr>
            <w:r w:rsidRPr="00C4136F">
              <w:rPr>
                <w:rFonts w:cs="Arial"/>
              </w:rPr>
              <w:t>isNullable: False</w:t>
            </w:r>
          </w:p>
          <w:p w14:paraId="70B07E69" w14:textId="77777777" w:rsidR="008C4CDC" w:rsidRPr="00A952F9" w:rsidRDefault="008C4CDC" w:rsidP="00EE7D7C">
            <w:pPr>
              <w:pStyle w:val="TAL"/>
              <w:keepNext w:val="0"/>
              <w:rPr>
                <w:szCs w:val="18"/>
              </w:rPr>
            </w:pPr>
          </w:p>
        </w:tc>
      </w:tr>
      <w:tr w:rsidR="008C4CDC" w:rsidRPr="00A952F9" w14:paraId="0B34952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70ABAA"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CaraConfiguration.path</w:t>
            </w:r>
          </w:p>
        </w:tc>
        <w:tc>
          <w:tcPr>
            <w:tcW w:w="5523" w:type="dxa"/>
            <w:tcBorders>
              <w:top w:val="single" w:sz="4" w:space="0" w:color="auto"/>
              <w:left w:val="single" w:sz="4" w:space="0" w:color="auto"/>
              <w:bottom w:val="single" w:sz="4" w:space="0" w:color="auto"/>
              <w:right w:val="single" w:sz="4" w:space="0" w:color="auto"/>
            </w:tcBorders>
          </w:tcPr>
          <w:p w14:paraId="43769297" w14:textId="77777777" w:rsidR="008C4CDC" w:rsidRPr="00B121E0" w:rsidRDefault="008C4CDC" w:rsidP="00EE7D7C">
            <w:pPr>
              <w:pStyle w:val="TAL"/>
            </w:pPr>
            <w:r w:rsidRPr="00B121E0">
              <w:t xml:space="preserve">This parameter specifies </w:t>
            </w:r>
            <w:r>
              <w:t>t</w:t>
            </w:r>
            <w:r w:rsidRPr="002063F7">
              <w:t>he path to the CMP</w:t>
            </w:r>
            <w:r>
              <w:t xml:space="preserve"> </w:t>
            </w:r>
            <w:r w:rsidRPr="002063F7">
              <w:t xml:space="preserve">server directory. </w:t>
            </w:r>
            <w:r w:rsidRPr="002063F7">
              <w:br/>
              <w:t>A CMP server may be located in an arbitrary path other than root.</w:t>
            </w:r>
          </w:p>
          <w:p w14:paraId="36E2922F" w14:textId="77777777" w:rsidR="008C4CDC" w:rsidRPr="00B121E0" w:rsidRDefault="008C4CDC" w:rsidP="00EE7D7C">
            <w:pPr>
              <w:pStyle w:val="TAL"/>
            </w:pPr>
          </w:p>
          <w:p w14:paraId="2D0EDB0F"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DF69AF4" w14:textId="77777777" w:rsidR="008C4CDC" w:rsidRPr="00C4136F" w:rsidRDefault="008C4CDC" w:rsidP="00EE7D7C">
            <w:pPr>
              <w:pStyle w:val="TAL"/>
              <w:rPr>
                <w:rFonts w:cs="Arial"/>
              </w:rPr>
            </w:pPr>
            <w:r w:rsidRPr="00C4136F">
              <w:rPr>
                <w:rFonts w:cs="Arial"/>
              </w:rPr>
              <w:t xml:space="preserve">type: </w:t>
            </w:r>
            <w:r>
              <w:rPr>
                <w:rFonts w:cs="Arial"/>
              </w:rPr>
              <w:t>String</w:t>
            </w:r>
          </w:p>
          <w:p w14:paraId="68A34793" w14:textId="77777777" w:rsidR="008C4CDC" w:rsidRPr="00C4136F" w:rsidRDefault="008C4CDC" w:rsidP="00EE7D7C">
            <w:pPr>
              <w:pStyle w:val="TAL"/>
              <w:rPr>
                <w:rFonts w:cs="Arial"/>
              </w:rPr>
            </w:pPr>
            <w:r w:rsidRPr="00C4136F">
              <w:rPr>
                <w:rFonts w:cs="Arial"/>
              </w:rPr>
              <w:t>multiplicity: 1</w:t>
            </w:r>
          </w:p>
          <w:p w14:paraId="5AFDB070" w14:textId="77777777" w:rsidR="008C4CDC" w:rsidRPr="00C4136F" w:rsidRDefault="008C4CDC" w:rsidP="00EE7D7C">
            <w:pPr>
              <w:pStyle w:val="TAL"/>
              <w:rPr>
                <w:rFonts w:cs="Arial"/>
              </w:rPr>
            </w:pPr>
            <w:r w:rsidRPr="00C4136F">
              <w:rPr>
                <w:rFonts w:cs="Arial"/>
              </w:rPr>
              <w:t>isOrdered: N/A</w:t>
            </w:r>
          </w:p>
          <w:p w14:paraId="516690F4" w14:textId="77777777" w:rsidR="008C4CDC" w:rsidRPr="00C4136F" w:rsidRDefault="008C4CDC" w:rsidP="00EE7D7C">
            <w:pPr>
              <w:pStyle w:val="TAL"/>
              <w:rPr>
                <w:rFonts w:cs="Arial"/>
              </w:rPr>
            </w:pPr>
            <w:r w:rsidRPr="00C4136F">
              <w:rPr>
                <w:rFonts w:cs="Arial"/>
              </w:rPr>
              <w:t>isUnique: N/A</w:t>
            </w:r>
          </w:p>
          <w:p w14:paraId="66D3B96E" w14:textId="77777777" w:rsidR="008C4CDC" w:rsidRPr="00C4136F" w:rsidRDefault="008C4CDC" w:rsidP="00EE7D7C">
            <w:pPr>
              <w:pStyle w:val="TAL"/>
              <w:rPr>
                <w:rFonts w:cs="Arial"/>
              </w:rPr>
            </w:pPr>
            <w:r w:rsidRPr="00C4136F">
              <w:rPr>
                <w:rFonts w:cs="Arial"/>
              </w:rPr>
              <w:t>defaultValue: None</w:t>
            </w:r>
          </w:p>
          <w:p w14:paraId="637D942A" w14:textId="77777777" w:rsidR="008C4CDC" w:rsidRPr="00C4136F" w:rsidRDefault="008C4CDC" w:rsidP="00EE7D7C">
            <w:pPr>
              <w:pStyle w:val="TAL"/>
              <w:rPr>
                <w:rFonts w:cs="Arial"/>
              </w:rPr>
            </w:pPr>
            <w:r w:rsidRPr="00C4136F">
              <w:rPr>
                <w:rFonts w:cs="Arial"/>
              </w:rPr>
              <w:t>isNullable: False</w:t>
            </w:r>
          </w:p>
          <w:p w14:paraId="63A9FBFA" w14:textId="77777777" w:rsidR="008C4CDC" w:rsidRPr="00A952F9" w:rsidRDefault="008C4CDC" w:rsidP="00EE7D7C">
            <w:pPr>
              <w:pStyle w:val="TAL"/>
              <w:keepNext w:val="0"/>
              <w:rPr>
                <w:szCs w:val="18"/>
              </w:rPr>
            </w:pPr>
          </w:p>
        </w:tc>
      </w:tr>
      <w:tr w:rsidR="008C4CDC" w:rsidRPr="00A952F9" w14:paraId="254B28C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4B42F2"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CaraConfiguration.subjectName</w:t>
            </w:r>
          </w:p>
        </w:tc>
        <w:tc>
          <w:tcPr>
            <w:tcW w:w="5523" w:type="dxa"/>
            <w:tcBorders>
              <w:top w:val="single" w:sz="4" w:space="0" w:color="auto"/>
              <w:left w:val="single" w:sz="4" w:space="0" w:color="auto"/>
              <w:bottom w:val="single" w:sz="4" w:space="0" w:color="auto"/>
              <w:right w:val="single" w:sz="4" w:space="0" w:color="auto"/>
            </w:tcBorders>
          </w:tcPr>
          <w:p w14:paraId="11544430" w14:textId="77777777" w:rsidR="008C4CDC" w:rsidRDefault="008C4CDC" w:rsidP="00EE7D7C">
            <w:pPr>
              <w:pStyle w:val="TAL"/>
            </w:pPr>
            <w:r w:rsidRPr="00B121E0">
              <w:t>This parameter specifies</w:t>
            </w:r>
            <w:r w:rsidRPr="002063F7">
              <w:t xml:space="preserve"> the subject name of the CA/RA. </w:t>
            </w:r>
            <w:r w:rsidRPr="002063F7">
              <w:br/>
              <w:t>The use is described in 3GPP TS 33.310 [</w:t>
            </w:r>
            <w:r>
              <w:t>121</w:t>
            </w:r>
            <w:r w:rsidRPr="002063F7">
              <w:t>] clause 9.5.3.</w:t>
            </w:r>
          </w:p>
          <w:p w14:paraId="68C8AC18" w14:textId="77777777" w:rsidR="008C4CDC" w:rsidRPr="00B121E0" w:rsidRDefault="008C4CDC" w:rsidP="00EE7D7C">
            <w:pPr>
              <w:pStyle w:val="TAL"/>
            </w:pPr>
          </w:p>
          <w:p w14:paraId="757EF992"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339429D" w14:textId="77777777" w:rsidR="008C4CDC" w:rsidRPr="00C4136F" w:rsidRDefault="008C4CDC" w:rsidP="00EE7D7C">
            <w:pPr>
              <w:pStyle w:val="TAL"/>
              <w:rPr>
                <w:rFonts w:cs="Arial"/>
              </w:rPr>
            </w:pPr>
            <w:r w:rsidRPr="00C4136F">
              <w:rPr>
                <w:rFonts w:cs="Arial"/>
              </w:rPr>
              <w:t xml:space="preserve">type: </w:t>
            </w:r>
            <w:r>
              <w:rPr>
                <w:rFonts w:cs="Arial"/>
              </w:rPr>
              <w:t>String</w:t>
            </w:r>
          </w:p>
          <w:p w14:paraId="66BD3C27" w14:textId="77777777" w:rsidR="008C4CDC" w:rsidRPr="00C4136F" w:rsidRDefault="008C4CDC" w:rsidP="00EE7D7C">
            <w:pPr>
              <w:pStyle w:val="TAL"/>
              <w:rPr>
                <w:rFonts w:cs="Arial"/>
              </w:rPr>
            </w:pPr>
            <w:r w:rsidRPr="00C4136F">
              <w:rPr>
                <w:rFonts w:cs="Arial"/>
              </w:rPr>
              <w:t>multiplicity: 1</w:t>
            </w:r>
          </w:p>
          <w:p w14:paraId="04B98A13" w14:textId="77777777" w:rsidR="008C4CDC" w:rsidRPr="00C4136F" w:rsidRDefault="008C4CDC" w:rsidP="00EE7D7C">
            <w:pPr>
              <w:pStyle w:val="TAL"/>
              <w:rPr>
                <w:rFonts w:cs="Arial"/>
              </w:rPr>
            </w:pPr>
            <w:r w:rsidRPr="00C4136F">
              <w:rPr>
                <w:rFonts w:cs="Arial"/>
              </w:rPr>
              <w:t>isOrdered: N/A</w:t>
            </w:r>
          </w:p>
          <w:p w14:paraId="5CF2AF93" w14:textId="77777777" w:rsidR="008C4CDC" w:rsidRPr="00C4136F" w:rsidRDefault="008C4CDC" w:rsidP="00EE7D7C">
            <w:pPr>
              <w:pStyle w:val="TAL"/>
              <w:rPr>
                <w:rFonts w:cs="Arial"/>
              </w:rPr>
            </w:pPr>
            <w:r w:rsidRPr="00C4136F">
              <w:rPr>
                <w:rFonts w:cs="Arial"/>
              </w:rPr>
              <w:t>isUnique: N/A</w:t>
            </w:r>
          </w:p>
          <w:p w14:paraId="65468ED7" w14:textId="77777777" w:rsidR="008C4CDC" w:rsidRPr="00C4136F" w:rsidRDefault="008C4CDC" w:rsidP="00EE7D7C">
            <w:pPr>
              <w:pStyle w:val="TAL"/>
              <w:rPr>
                <w:rFonts w:cs="Arial"/>
              </w:rPr>
            </w:pPr>
            <w:r w:rsidRPr="00C4136F">
              <w:rPr>
                <w:rFonts w:cs="Arial"/>
              </w:rPr>
              <w:t>defaultValue: None</w:t>
            </w:r>
          </w:p>
          <w:p w14:paraId="5EE2B248" w14:textId="77777777" w:rsidR="008C4CDC" w:rsidRPr="00C4136F" w:rsidRDefault="008C4CDC" w:rsidP="00EE7D7C">
            <w:pPr>
              <w:pStyle w:val="TAL"/>
              <w:rPr>
                <w:rFonts w:cs="Arial"/>
              </w:rPr>
            </w:pPr>
            <w:r w:rsidRPr="00C4136F">
              <w:rPr>
                <w:rFonts w:cs="Arial"/>
              </w:rPr>
              <w:t>isNullable: False</w:t>
            </w:r>
          </w:p>
          <w:p w14:paraId="39DE6EBD" w14:textId="77777777" w:rsidR="008C4CDC" w:rsidRPr="00A952F9" w:rsidRDefault="008C4CDC" w:rsidP="00EE7D7C">
            <w:pPr>
              <w:pStyle w:val="TAL"/>
              <w:keepNext w:val="0"/>
              <w:rPr>
                <w:szCs w:val="18"/>
              </w:rPr>
            </w:pPr>
          </w:p>
        </w:tc>
      </w:tr>
      <w:tr w:rsidR="008C4CDC" w:rsidRPr="00A952F9" w14:paraId="4609B9B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8CF4F"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lastRenderedPageBreak/>
              <w:t>CaraConfiguration.protocol</w:t>
            </w:r>
          </w:p>
        </w:tc>
        <w:tc>
          <w:tcPr>
            <w:tcW w:w="5523" w:type="dxa"/>
            <w:tcBorders>
              <w:top w:val="single" w:sz="4" w:space="0" w:color="auto"/>
              <w:left w:val="single" w:sz="4" w:space="0" w:color="auto"/>
              <w:bottom w:val="single" w:sz="4" w:space="0" w:color="auto"/>
              <w:right w:val="single" w:sz="4" w:space="0" w:color="auto"/>
            </w:tcBorders>
          </w:tcPr>
          <w:p w14:paraId="02E5E232" w14:textId="77777777" w:rsidR="008C4CDC" w:rsidRPr="00C4136F" w:rsidRDefault="008C4CDC" w:rsidP="00EE7D7C">
            <w:pPr>
              <w:pStyle w:val="TAL"/>
              <w:rPr>
                <w:rFonts w:cs="Arial"/>
              </w:rPr>
            </w:pPr>
            <w:r w:rsidRPr="00C4136F">
              <w:rPr>
                <w:rFonts w:cs="Arial"/>
              </w:rPr>
              <w:t xml:space="preserve">This parameter specifies </w:t>
            </w:r>
            <w:r w:rsidRPr="002063F7">
              <w:t xml:space="preserve">the protocol (HTTP or HTTPS) to be used for certificate enrolment. </w:t>
            </w:r>
            <w:r w:rsidRPr="002063F7">
              <w:br/>
              <w:t>The use is described in 3GPP TS 33.310 [</w:t>
            </w:r>
            <w:r>
              <w:t>121</w:t>
            </w:r>
            <w:r w:rsidRPr="002063F7">
              <w:t>] clause 9.6.</w:t>
            </w:r>
          </w:p>
          <w:p w14:paraId="48233922" w14:textId="77777777" w:rsidR="008C4CDC" w:rsidRDefault="008C4CDC" w:rsidP="00EE7D7C">
            <w:pPr>
              <w:pStyle w:val="TAL"/>
              <w:rPr>
                <w:rFonts w:cs="Arial"/>
              </w:rPr>
            </w:pPr>
          </w:p>
          <w:p w14:paraId="0A53A433" w14:textId="77777777" w:rsidR="008C4CDC" w:rsidRPr="00EA2168" w:rsidRDefault="008C4CDC" w:rsidP="00EE7D7C">
            <w:pPr>
              <w:pStyle w:val="TAL"/>
            </w:pPr>
            <w:r w:rsidRPr="00A67102">
              <w:rPr>
                <w:rFonts w:cs="Arial"/>
              </w:rPr>
              <w:t xml:space="preserve">allowedValues: </w:t>
            </w:r>
            <w:r>
              <w:rPr>
                <w:rFonts w:cs="Arial"/>
              </w:rPr>
              <w:t>HTTP, HTTPS</w:t>
            </w:r>
            <w:r w:rsidRPr="00A67102">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45CEF0A6" w14:textId="77777777" w:rsidR="008C4CDC" w:rsidRPr="00C4136F" w:rsidRDefault="008C4CDC" w:rsidP="00EE7D7C">
            <w:pPr>
              <w:pStyle w:val="TAL"/>
              <w:rPr>
                <w:rFonts w:cs="Arial"/>
              </w:rPr>
            </w:pPr>
            <w:r w:rsidRPr="00C4136F">
              <w:rPr>
                <w:rFonts w:cs="Arial"/>
              </w:rPr>
              <w:t xml:space="preserve">type: </w:t>
            </w:r>
            <w:r>
              <w:rPr>
                <w:rFonts w:cs="Arial"/>
              </w:rPr>
              <w:t>ENUM</w:t>
            </w:r>
          </w:p>
          <w:p w14:paraId="2EF2EC05" w14:textId="77777777" w:rsidR="008C4CDC" w:rsidRPr="00C4136F" w:rsidRDefault="008C4CDC" w:rsidP="00EE7D7C">
            <w:pPr>
              <w:pStyle w:val="TAL"/>
              <w:rPr>
                <w:rFonts w:cs="Arial"/>
              </w:rPr>
            </w:pPr>
            <w:r w:rsidRPr="00C4136F">
              <w:rPr>
                <w:rFonts w:cs="Arial"/>
              </w:rPr>
              <w:t>multiplicity: 1</w:t>
            </w:r>
          </w:p>
          <w:p w14:paraId="38553BE2" w14:textId="77777777" w:rsidR="008C4CDC" w:rsidRPr="00C4136F" w:rsidRDefault="008C4CDC" w:rsidP="00EE7D7C">
            <w:pPr>
              <w:pStyle w:val="TAL"/>
              <w:rPr>
                <w:rFonts w:cs="Arial"/>
              </w:rPr>
            </w:pPr>
            <w:r w:rsidRPr="00C4136F">
              <w:rPr>
                <w:rFonts w:cs="Arial"/>
              </w:rPr>
              <w:t>isOrdered: N/A</w:t>
            </w:r>
          </w:p>
          <w:p w14:paraId="38E70C31" w14:textId="77777777" w:rsidR="008C4CDC" w:rsidRPr="00C4136F" w:rsidRDefault="008C4CDC" w:rsidP="00EE7D7C">
            <w:pPr>
              <w:pStyle w:val="TAL"/>
              <w:rPr>
                <w:rFonts w:cs="Arial"/>
              </w:rPr>
            </w:pPr>
            <w:r w:rsidRPr="00C4136F">
              <w:rPr>
                <w:rFonts w:cs="Arial"/>
              </w:rPr>
              <w:t>isUnique: N/A</w:t>
            </w:r>
          </w:p>
          <w:p w14:paraId="12CB8B65" w14:textId="77777777" w:rsidR="008C4CDC" w:rsidRPr="00C4136F" w:rsidRDefault="008C4CDC" w:rsidP="00EE7D7C">
            <w:pPr>
              <w:pStyle w:val="TAL"/>
              <w:rPr>
                <w:rFonts w:cs="Arial"/>
              </w:rPr>
            </w:pPr>
            <w:r w:rsidRPr="00C4136F">
              <w:rPr>
                <w:rFonts w:cs="Arial"/>
              </w:rPr>
              <w:t xml:space="preserve">defaultValue: </w:t>
            </w:r>
            <w:r>
              <w:rPr>
                <w:rFonts w:cs="Arial"/>
              </w:rPr>
              <w:t>HTTP</w:t>
            </w:r>
          </w:p>
          <w:p w14:paraId="25AF6222" w14:textId="77777777" w:rsidR="008C4CDC" w:rsidRPr="00C4136F" w:rsidRDefault="008C4CDC" w:rsidP="00EE7D7C">
            <w:pPr>
              <w:pStyle w:val="TAL"/>
              <w:rPr>
                <w:rFonts w:cs="Arial"/>
              </w:rPr>
            </w:pPr>
            <w:r w:rsidRPr="00C4136F">
              <w:rPr>
                <w:rFonts w:cs="Arial"/>
              </w:rPr>
              <w:t>isNullable: False</w:t>
            </w:r>
          </w:p>
          <w:p w14:paraId="54546DEB" w14:textId="77777777" w:rsidR="008C4CDC" w:rsidRPr="00A952F9" w:rsidRDefault="008C4CDC" w:rsidP="00EE7D7C">
            <w:pPr>
              <w:pStyle w:val="TAL"/>
              <w:keepNext w:val="0"/>
              <w:rPr>
                <w:szCs w:val="18"/>
              </w:rPr>
            </w:pPr>
          </w:p>
        </w:tc>
      </w:tr>
      <w:tr w:rsidR="008C4CDC" w:rsidRPr="00A952F9" w14:paraId="78FF927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26B084"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seGwConfiguration</w:t>
            </w:r>
          </w:p>
        </w:tc>
        <w:tc>
          <w:tcPr>
            <w:tcW w:w="5523" w:type="dxa"/>
            <w:tcBorders>
              <w:top w:val="single" w:sz="4" w:space="0" w:color="auto"/>
              <w:left w:val="single" w:sz="4" w:space="0" w:color="auto"/>
              <w:bottom w:val="single" w:sz="4" w:space="0" w:color="auto"/>
              <w:right w:val="single" w:sz="4" w:space="0" w:color="auto"/>
            </w:tcBorders>
          </w:tcPr>
          <w:p w14:paraId="2D4EAEA4" w14:textId="77777777" w:rsidR="008C4CDC" w:rsidRPr="00C4136F" w:rsidRDefault="008C4CDC" w:rsidP="00EE7D7C">
            <w:pPr>
              <w:pStyle w:val="TAL"/>
              <w:rPr>
                <w:rFonts w:cs="Arial"/>
              </w:rPr>
            </w:pPr>
            <w:r>
              <w:t xml:space="preserve">This parameter specifies </w:t>
            </w:r>
            <w:r w:rsidRPr="002063F7">
              <w:t>IP address</w:t>
            </w:r>
            <w:r>
              <w:t xml:space="preserve"> or FQDN</w:t>
            </w:r>
            <w:r w:rsidRPr="002063F7">
              <w:t xml:space="preserve"> of the </w:t>
            </w:r>
            <w:r>
              <w:t>security gateway (SeGW) used for an IAB-node or MWAB-gNB, to establish secure connection, as specified in TS 28.315 [117].</w:t>
            </w:r>
          </w:p>
          <w:p w14:paraId="3E8E98A1"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7F82242A" w14:textId="77777777" w:rsidR="008C4CDC" w:rsidRPr="00C4136F" w:rsidRDefault="008C4CDC" w:rsidP="00EE7D7C">
            <w:pPr>
              <w:pStyle w:val="TAL"/>
              <w:rPr>
                <w:rFonts w:cs="Arial"/>
              </w:rPr>
            </w:pPr>
            <w:r w:rsidRPr="00C4136F">
              <w:rPr>
                <w:rFonts w:cs="Arial"/>
              </w:rPr>
              <w:t xml:space="preserve">type: </w:t>
            </w:r>
            <w:r>
              <w:rPr>
                <w:rFonts w:cs="Arial"/>
                <w:szCs w:val="18"/>
                <w:lang w:eastAsia="zh-CN"/>
              </w:rPr>
              <w:t>Host</w:t>
            </w:r>
          </w:p>
          <w:p w14:paraId="3EB24AA1" w14:textId="77777777" w:rsidR="008C4CDC" w:rsidRPr="00C4136F" w:rsidRDefault="008C4CDC" w:rsidP="00EE7D7C">
            <w:pPr>
              <w:pStyle w:val="TAL"/>
              <w:rPr>
                <w:rFonts w:cs="Arial"/>
              </w:rPr>
            </w:pPr>
            <w:r w:rsidRPr="00C4136F">
              <w:rPr>
                <w:rFonts w:cs="Arial"/>
              </w:rPr>
              <w:t>multiplicity: 1</w:t>
            </w:r>
          </w:p>
          <w:p w14:paraId="58E5E791" w14:textId="77777777" w:rsidR="008C4CDC" w:rsidRPr="00C4136F" w:rsidRDefault="008C4CDC" w:rsidP="00EE7D7C">
            <w:pPr>
              <w:pStyle w:val="TAL"/>
              <w:rPr>
                <w:rFonts w:cs="Arial"/>
              </w:rPr>
            </w:pPr>
            <w:r w:rsidRPr="00C4136F">
              <w:rPr>
                <w:rFonts w:cs="Arial"/>
              </w:rPr>
              <w:t>isOrdered: N/A</w:t>
            </w:r>
          </w:p>
          <w:p w14:paraId="06F180CB" w14:textId="77777777" w:rsidR="008C4CDC" w:rsidRPr="00C4136F" w:rsidRDefault="008C4CDC" w:rsidP="00EE7D7C">
            <w:pPr>
              <w:pStyle w:val="TAL"/>
              <w:rPr>
                <w:rFonts w:cs="Arial"/>
              </w:rPr>
            </w:pPr>
            <w:r w:rsidRPr="00C4136F">
              <w:rPr>
                <w:rFonts w:cs="Arial"/>
              </w:rPr>
              <w:t>isUnique: N/A</w:t>
            </w:r>
          </w:p>
          <w:p w14:paraId="79E69A6C" w14:textId="77777777" w:rsidR="008C4CDC" w:rsidRPr="00C4136F" w:rsidRDefault="008C4CDC" w:rsidP="00EE7D7C">
            <w:pPr>
              <w:pStyle w:val="TAL"/>
              <w:rPr>
                <w:rFonts w:cs="Arial"/>
              </w:rPr>
            </w:pPr>
            <w:r w:rsidRPr="00C4136F">
              <w:rPr>
                <w:rFonts w:cs="Arial"/>
              </w:rPr>
              <w:t>defaultValue: None</w:t>
            </w:r>
          </w:p>
          <w:p w14:paraId="1EBF27A8" w14:textId="77777777" w:rsidR="008C4CDC" w:rsidRPr="00C4136F" w:rsidRDefault="008C4CDC" w:rsidP="00EE7D7C">
            <w:pPr>
              <w:pStyle w:val="TAL"/>
              <w:rPr>
                <w:rFonts w:cs="Arial"/>
              </w:rPr>
            </w:pPr>
            <w:r w:rsidRPr="00C4136F">
              <w:rPr>
                <w:rFonts w:cs="Arial"/>
              </w:rPr>
              <w:t>isNullable: False</w:t>
            </w:r>
          </w:p>
          <w:p w14:paraId="26612CC7" w14:textId="77777777" w:rsidR="008C4CDC" w:rsidRPr="00A952F9" w:rsidRDefault="008C4CDC" w:rsidP="00EE7D7C">
            <w:pPr>
              <w:pStyle w:val="TAL"/>
              <w:keepNext w:val="0"/>
              <w:rPr>
                <w:szCs w:val="18"/>
              </w:rPr>
            </w:pPr>
          </w:p>
        </w:tc>
      </w:tr>
      <w:tr w:rsidR="008C4CDC" w:rsidRPr="00A952F9" w14:paraId="755D76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A33765"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scsConfiguration</w:t>
            </w:r>
          </w:p>
        </w:tc>
        <w:tc>
          <w:tcPr>
            <w:tcW w:w="5523" w:type="dxa"/>
            <w:tcBorders>
              <w:top w:val="single" w:sz="4" w:space="0" w:color="auto"/>
              <w:left w:val="single" w:sz="4" w:space="0" w:color="auto"/>
              <w:bottom w:val="single" w:sz="4" w:space="0" w:color="auto"/>
              <w:right w:val="single" w:sz="4" w:space="0" w:color="auto"/>
            </w:tcBorders>
          </w:tcPr>
          <w:p w14:paraId="33911F3E" w14:textId="77777777" w:rsidR="008C4CDC" w:rsidRPr="00EA2168" w:rsidRDefault="008C4CDC" w:rsidP="00EE7D7C">
            <w:pPr>
              <w:pStyle w:val="TAL"/>
            </w:pPr>
            <w:r>
              <w:t xml:space="preserve">This parameter specifies </w:t>
            </w:r>
            <w:r w:rsidRPr="002063F7">
              <w:t>IP address</w:t>
            </w:r>
            <w:r>
              <w:t xml:space="preserve"> or FQDN</w:t>
            </w:r>
            <w:r w:rsidRPr="002063F7">
              <w:t xml:space="preserve"> of the </w:t>
            </w:r>
            <w:r>
              <w:t>Software and Configuration Server (SCS) used for an IAB-node or MWAB-gNB, to establish secure connection, as specified in TS 28.315 [117].</w:t>
            </w:r>
          </w:p>
        </w:tc>
        <w:tc>
          <w:tcPr>
            <w:tcW w:w="2436" w:type="dxa"/>
            <w:tcBorders>
              <w:top w:val="single" w:sz="4" w:space="0" w:color="auto"/>
              <w:left w:val="single" w:sz="4" w:space="0" w:color="auto"/>
              <w:bottom w:val="single" w:sz="4" w:space="0" w:color="auto"/>
              <w:right w:val="single" w:sz="4" w:space="0" w:color="auto"/>
            </w:tcBorders>
          </w:tcPr>
          <w:p w14:paraId="6168699C" w14:textId="77777777" w:rsidR="008C4CDC" w:rsidRPr="00C4136F" w:rsidRDefault="008C4CDC" w:rsidP="00EE7D7C">
            <w:pPr>
              <w:pStyle w:val="TAL"/>
              <w:rPr>
                <w:rFonts w:cs="Arial"/>
              </w:rPr>
            </w:pPr>
            <w:r w:rsidRPr="00C4136F">
              <w:rPr>
                <w:rFonts w:cs="Arial"/>
              </w:rPr>
              <w:t xml:space="preserve">type: </w:t>
            </w:r>
            <w:r>
              <w:rPr>
                <w:rFonts w:cs="Arial"/>
                <w:szCs w:val="18"/>
                <w:lang w:eastAsia="zh-CN"/>
              </w:rPr>
              <w:t>Host</w:t>
            </w:r>
          </w:p>
          <w:p w14:paraId="7DA86893" w14:textId="77777777" w:rsidR="008C4CDC" w:rsidRPr="00C4136F" w:rsidRDefault="008C4CDC" w:rsidP="00EE7D7C">
            <w:pPr>
              <w:pStyle w:val="TAL"/>
              <w:rPr>
                <w:rFonts w:cs="Arial"/>
              </w:rPr>
            </w:pPr>
            <w:r w:rsidRPr="00C4136F">
              <w:rPr>
                <w:rFonts w:cs="Arial"/>
              </w:rPr>
              <w:t>multiplicity: 1</w:t>
            </w:r>
          </w:p>
          <w:p w14:paraId="40C0C69D" w14:textId="77777777" w:rsidR="008C4CDC" w:rsidRPr="00C4136F" w:rsidRDefault="008C4CDC" w:rsidP="00EE7D7C">
            <w:pPr>
              <w:pStyle w:val="TAL"/>
              <w:rPr>
                <w:rFonts w:cs="Arial"/>
              </w:rPr>
            </w:pPr>
            <w:r w:rsidRPr="00C4136F">
              <w:rPr>
                <w:rFonts w:cs="Arial"/>
              </w:rPr>
              <w:t>isOrdered: N/A</w:t>
            </w:r>
          </w:p>
          <w:p w14:paraId="3E904E93" w14:textId="77777777" w:rsidR="008C4CDC" w:rsidRPr="00C4136F" w:rsidRDefault="008C4CDC" w:rsidP="00EE7D7C">
            <w:pPr>
              <w:pStyle w:val="TAL"/>
              <w:rPr>
                <w:rFonts w:cs="Arial"/>
              </w:rPr>
            </w:pPr>
            <w:r w:rsidRPr="00C4136F">
              <w:rPr>
                <w:rFonts w:cs="Arial"/>
              </w:rPr>
              <w:t>isUnique: N/A</w:t>
            </w:r>
          </w:p>
          <w:p w14:paraId="41233990" w14:textId="77777777" w:rsidR="008C4CDC" w:rsidRPr="00C4136F" w:rsidRDefault="008C4CDC" w:rsidP="00EE7D7C">
            <w:pPr>
              <w:pStyle w:val="TAL"/>
              <w:rPr>
                <w:rFonts w:cs="Arial"/>
              </w:rPr>
            </w:pPr>
            <w:r w:rsidRPr="00C4136F">
              <w:rPr>
                <w:rFonts w:cs="Arial"/>
              </w:rPr>
              <w:t>defaultValue: None</w:t>
            </w:r>
          </w:p>
          <w:p w14:paraId="7F64332F" w14:textId="77777777" w:rsidR="008C4CDC" w:rsidRPr="00C4136F" w:rsidRDefault="008C4CDC" w:rsidP="00EE7D7C">
            <w:pPr>
              <w:pStyle w:val="TAL"/>
              <w:rPr>
                <w:rFonts w:cs="Arial"/>
              </w:rPr>
            </w:pPr>
            <w:r w:rsidRPr="00C4136F">
              <w:rPr>
                <w:rFonts w:cs="Arial"/>
              </w:rPr>
              <w:t>isNullable: False</w:t>
            </w:r>
          </w:p>
          <w:p w14:paraId="420C852A" w14:textId="77777777" w:rsidR="008C4CDC" w:rsidRPr="00A952F9" w:rsidRDefault="008C4CDC" w:rsidP="00EE7D7C">
            <w:pPr>
              <w:pStyle w:val="TAL"/>
              <w:keepNext w:val="0"/>
              <w:rPr>
                <w:szCs w:val="18"/>
              </w:rPr>
            </w:pPr>
          </w:p>
        </w:tc>
      </w:tr>
      <w:tr w:rsidR="008C4CDC" w:rsidRPr="00A952F9" w14:paraId="537D6BB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886EC2"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LocationInfo.</w:t>
            </w:r>
            <w:r w:rsidRPr="00A952F9">
              <w:rPr>
                <w:rFonts w:ascii="Courier New" w:hAnsi="Courier New" w:cs="Courier New"/>
                <w:szCs w:val="18"/>
                <w:lang w:eastAsia="zh-CN"/>
              </w:rPr>
              <w:t>gNBId</w:t>
            </w:r>
          </w:p>
        </w:tc>
        <w:tc>
          <w:tcPr>
            <w:tcW w:w="5523" w:type="dxa"/>
            <w:tcBorders>
              <w:top w:val="single" w:sz="4" w:space="0" w:color="auto"/>
              <w:left w:val="single" w:sz="4" w:space="0" w:color="auto"/>
              <w:bottom w:val="single" w:sz="4" w:space="0" w:color="auto"/>
              <w:right w:val="single" w:sz="4" w:space="0" w:color="auto"/>
            </w:tcBorders>
          </w:tcPr>
          <w:p w14:paraId="160DBBA8" w14:textId="77777777" w:rsidR="008C4CDC" w:rsidRPr="001B652C" w:rsidRDefault="008C4CDC" w:rsidP="00EE7D7C">
            <w:pPr>
              <w:pStyle w:val="B1"/>
              <w:ind w:left="0" w:firstLine="0"/>
              <w:rPr>
                <w:rFonts w:ascii="Arial" w:hAnsi="Arial" w:cs="Arial"/>
                <w:sz w:val="18"/>
                <w:szCs w:val="18"/>
              </w:rPr>
            </w:pPr>
            <w:r w:rsidRPr="001B652C">
              <w:rPr>
                <w:rFonts w:ascii="Arial" w:hAnsi="Arial" w:cs="Arial"/>
                <w:sz w:val="18"/>
                <w:szCs w:val="18"/>
              </w:rPr>
              <w:t xml:space="preserve">It is either </w:t>
            </w:r>
            <w:r>
              <w:rPr>
                <w:rFonts w:ascii="Arial" w:hAnsi="Arial" w:cs="Arial"/>
                <w:sz w:val="18"/>
                <w:szCs w:val="18"/>
              </w:rPr>
              <w:t xml:space="preserve">the </w:t>
            </w:r>
            <w:r w:rsidRPr="001B652C">
              <w:rPr>
                <w:rFonts w:ascii="Arial" w:hAnsi="Arial" w:cs="Arial"/>
                <w:sz w:val="18"/>
                <w:szCs w:val="18"/>
              </w:rPr>
              <w:t xml:space="preserve">gNBId </w:t>
            </w:r>
            <w:r w:rsidRPr="001B652C">
              <w:rPr>
                <w:rFonts w:ascii="Arial" w:hAnsi="Arial" w:cs="Arial"/>
                <w:sz w:val="18"/>
                <w:szCs w:val="18"/>
                <w:lang w:val="en-US"/>
              </w:rPr>
              <w:t>of the IAB-donor-CU that target IAB-DU connects to</w:t>
            </w:r>
            <w:r>
              <w:rPr>
                <w:rFonts w:ascii="Arial" w:hAnsi="Arial" w:cs="Arial"/>
                <w:sz w:val="18"/>
                <w:szCs w:val="18"/>
                <w:lang w:val="en-US"/>
              </w:rPr>
              <w:t>,</w:t>
            </w:r>
            <w:r w:rsidRPr="001B652C">
              <w:rPr>
                <w:rFonts w:ascii="Arial" w:hAnsi="Arial" w:cs="Arial"/>
                <w:sz w:val="18"/>
                <w:szCs w:val="18"/>
                <w:lang w:val="en-US"/>
              </w:rPr>
              <w:t xml:space="preserve"> or a gNBId of the IAB-donor-CU that serves IAB-MT</w:t>
            </w:r>
            <w:r>
              <w:rPr>
                <w:rFonts w:ascii="Arial" w:hAnsi="Arial" w:cs="Arial"/>
                <w:sz w:val="18"/>
                <w:szCs w:val="18"/>
                <w:lang w:val="en-US"/>
              </w:rPr>
              <w:t>, or the gNBId of the gNB that serves MWAB-UE</w:t>
            </w:r>
            <w:r w:rsidRPr="001B652C">
              <w:rPr>
                <w:rFonts w:ascii="Arial" w:hAnsi="Arial" w:cs="Arial"/>
                <w:sz w:val="18"/>
                <w:szCs w:val="18"/>
                <w:lang w:val="en-US"/>
              </w:rPr>
              <w:t>.</w:t>
            </w:r>
          </w:p>
          <w:p w14:paraId="27E4D1D5" w14:textId="77777777" w:rsidR="008C4CDC" w:rsidRPr="001B652C" w:rsidRDefault="008C4CDC" w:rsidP="00EE7D7C">
            <w:pPr>
              <w:pStyle w:val="TAL"/>
              <w:rPr>
                <w:rFonts w:cs="Arial"/>
                <w:szCs w:val="18"/>
              </w:rPr>
            </w:pPr>
          </w:p>
          <w:p w14:paraId="10529BE4" w14:textId="77777777" w:rsidR="008C4CDC" w:rsidRPr="001B652C" w:rsidRDefault="008C4CDC" w:rsidP="00EE7D7C">
            <w:pPr>
              <w:pStyle w:val="TAL"/>
              <w:rPr>
                <w:rFonts w:cs="Arial"/>
                <w:szCs w:val="18"/>
              </w:rPr>
            </w:pPr>
          </w:p>
          <w:p w14:paraId="4C33468E"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6268F6C" w14:textId="77777777" w:rsidR="008C4CDC" w:rsidRPr="007E22C7" w:rsidRDefault="008C4CDC" w:rsidP="00EE7D7C">
            <w:pPr>
              <w:pStyle w:val="TAL"/>
              <w:rPr>
                <w:rFonts w:cs="Arial"/>
              </w:rPr>
            </w:pPr>
            <w:r w:rsidRPr="007E22C7">
              <w:rPr>
                <w:rFonts w:cs="Arial"/>
              </w:rPr>
              <w:t xml:space="preserve">type: </w:t>
            </w:r>
            <w:r>
              <w:rPr>
                <w:lang w:eastAsia="zh-CN"/>
              </w:rPr>
              <w:t>Integer</w:t>
            </w:r>
          </w:p>
          <w:p w14:paraId="70591A44" w14:textId="77777777" w:rsidR="008C4CDC" w:rsidRPr="007E22C7" w:rsidRDefault="008C4CDC" w:rsidP="00EE7D7C">
            <w:pPr>
              <w:pStyle w:val="TAL"/>
              <w:rPr>
                <w:rFonts w:cs="Arial"/>
              </w:rPr>
            </w:pPr>
            <w:r w:rsidRPr="007E22C7">
              <w:rPr>
                <w:rFonts w:cs="Arial"/>
              </w:rPr>
              <w:t>multiplicity: 1</w:t>
            </w:r>
          </w:p>
          <w:p w14:paraId="2551A275" w14:textId="77777777" w:rsidR="008C4CDC" w:rsidRPr="007E22C7" w:rsidRDefault="008C4CDC" w:rsidP="00EE7D7C">
            <w:pPr>
              <w:pStyle w:val="TAL"/>
              <w:rPr>
                <w:rFonts w:cs="Arial"/>
              </w:rPr>
            </w:pPr>
            <w:r w:rsidRPr="007E22C7">
              <w:rPr>
                <w:rFonts w:cs="Arial"/>
              </w:rPr>
              <w:t>isOrdered: N/A</w:t>
            </w:r>
          </w:p>
          <w:p w14:paraId="47D230CE" w14:textId="77777777" w:rsidR="008C4CDC" w:rsidRPr="007E22C7" w:rsidRDefault="008C4CDC" w:rsidP="00EE7D7C">
            <w:pPr>
              <w:pStyle w:val="TAL"/>
              <w:rPr>
                <w:rFonts w:cs="Arial"/>
              </w:rPr>
            </w:pPr>
            <w:r w:rsidRPr="007E22C7">
              <w:rPr>
                <w:rFonts w:cs="Arial"/>
              </w:rPr>
              <w:t>isUnique: N/A</w:t>
            </w:r>
          </w:p>
          <w:p w14:paraId="65A7218E" w14:textId="77777777" w:rsidR="008C4CDC" w:rsidRPr="007E22C7" w:rsidRDefault="008C4CDC" w:rsidP="00EE7D7C">
            <w:pPr>
              <w:pStyle w:val="TAL"/>
              <w:rPr>
                <w:rFonts w:cs="Arial"/>
              </w:rPr>
            </w:pPr>
            <w:r w:rsidRPr="007E22C7">
              <w:rPr>
                <w:rFonts w:cs="Arial"/>
              </w:rPr>
              <w:t>defaultValue: None</w:t>
            </w:r>
          </w:p>
          <w:p w14:paraId="57BF32CE" w14:textId="77777777" w:rsidR="008C4CDC" w:rsidRPr="007E22C7" w:rsidRDefault="008C4CDC" w:rsidP="00EE7D7C">
            <w:pPr>
              <w:pStyle w:val="TAL"/>
              <w:rPr>
                <w:rFonts w:cs="Arial"/>
              </w:rPr>
            </w:pPr>
            <w:r w:rsidRPr="007E22C7">
              <w:rPr>
                <w:rFonts w:cs="Arial"/>
              </w:rPr>
              <w:t>isNullable: False</w:t>
            </w:r>
          </w:p>
          <w:p w14:paraId="5D0CEA17" w14:textId="77777777" w:rsidR="008C4CDC" w:rsidRPr="00A952F9" w:rsidRDefault="008C4CDC" w:rsidP="00EE7D7C">
            <w:pPr>
              <w:pStyle w:val="TAL"/>
              <w:keepNext w:val="0"/>
              <w:rPr>
                <w:szCs w:val="18"/>
              </w:rPr>
            </w:pPr>
          </w:p>
        </w:tc>
      </w:tr>
      <w:tr w:rsidR="008C4CDC" w:rsidRPr="00A952F9" w14:paraId="11B75EB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9A32E3"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LocationInfo.pLMNI</w:t>
            </w:r>
            <w:r w:rsidRPr="00A952F9">
              <w:rPr>
                <w:rFonts w:ascii="Courier New" w:hAnsi="Courier New" w:cs="Courier New"/>
                <w:szCs w:val="18"/>
                <w:lang w:eastAsia="zh-CN"/>
              </w:rPr>
              <w:t>d</w:t>
            </w:r>
          </w:p>
        </w:tc>
        <w:tc>
          <w:tcPr>
            <w:tcW w:w="5523" w:type="dxa"/>
            <w:tcBorders>
              <w:top w:val="single" w:sz="4" w:space="0" w:color="auto"/>
              <w:left w:val="single" w:sz="4" w:space="0" w:color="auto"/>
              <w:bottom w:val="single" w:sz="4" w:space="0" w:color="auto"/>
              <w:right w:val="single" w:sz="4" w:space="0" w:color="auto"/>
            </w:tcBorders>
          </w:tcPr>
          <w:p w14:paraId="6F9ED50D" w14:textId="77777777" w:rsidR="008C4CDC" w:rsidRPr="001B652C" w:rsidRDefault="008C4CDC" w:rsidP="00EE7D7C">
            <w:pPr>
              <w:pStyle w:val="B1"/>
              <w:ind w:left="0" w:firstLine="0"/>
              <w:rPr>
                <w:rFonts w:ascii="Arial" w:hAnsi="Arial" w:cs="Arial"/>
                <w:sz w:val="18"/>
                <w:szCs w:val="18"/>
              </w:rPr>
            </w:pPr>
            <w:r w:rsidRPr="001B652C">
              <w:rPr>
                <w:rFonts w:ascii="Arial" w:hAnsi="Arial" w:cs="Arial"/>
                <w:sz w:val="18"/>
                <w:szCs w:val="18"/>
              </w:rPr>
              <w:t xml:space="preserve">It is </w:t>
            </w:r>
            <w:r>
              <w:rPr>
                <w:rFonts w:ascii="Arial" w:hAnsi="Arial" w:cs="Arial"/>
                <w:sz w:val="18"/>
                <w:szCs w:val="18"/>
              </w:rPr>
              <w:t>the</w:t>
            </w:r>
            <w:r w:rsidRPr="001B652C">
              <w:rPr>
                <w:rFonts w:ascii="Arial" w:hAnsi="Arial" w:cs="Arial"/>
                <w:sz w:val="18"/>
                <w:szCs w:val="18"/>
                <w:lang w:val="en-US"/>
              </w:rPr>
              <w:t xml:space="preserve"> PLMN </w:t>
            </w:r>
            <w:r>
              <w:rPr>
                <w:rFonts w:ascii="Arial" w:hAnsi="Arial" w:cs="Arial"/>
                <w:sz w:val="18"/>
                <w:szCs w:val="18"/>
                <w:lang w:val="en-US"/>
              </w:rPr>
              <w:t xml:space="preserve">Id where </w:t>
            </w:r>
            <w:r w:rsidRPr="001B652C">
              <w:rPr>
                <w:rFonts w:ascii="Arial" w:hAnsi="Arial" w:cs="Arial"/>
                <w:sz w:val="18"/>
                <w:szCs w:val="18"/>
                <w:lang w:val="en-US"/>
              </w:rPr>
              <w:t>IAB-MT</w:t>
            </w:r>
            <w:r>
              <w:rPr>
                <w:rFonts w:ascii="Arial" w:hAnsi="Arial" w:cs="Arial"/>
                <w:sz w:val="18"/>
                <w:szCs w:val="18"/>
                <w:lang w:val="en-US"/>
              </w:rPr>
              <w:t xml:space="preserve"> or MWAB-UE </w:t>
            </w:r>
            <w:r w:rsidDel="00D939B1">
              <w:rPr>
                <w:rFonts w:ascii="Arial" w:hAnsi="Arial" w:cs="Arial"/>
                <w:sz w:val="18"/>
                <w:szCs w:val="18"/>
                <w:lang w:val="en-US"/>
              </w:rPr>
              <w:t xml:space="preserve"> </w:t>
            </w:r>
            <w:r>
              <w:rPr>
                <w:rFonts w:ascii="Arial" w:hAnsi="Arial" w:cs="Arial"/>
                <w:sz w:val="18"/>
                <w:szCs w:val="18"/>
                <w:lang w:val="en-US"/>
              </w:rPr>
              <w:t>connects to</w:t>
            </w:r>
            <w:r w:rsidRPr="001B652C">
              <w:rPr>
                <w:rFonts w:ascii="Arial" w:hAnsi="Arial" w:cs="Arial"/>
                <w:sz w:val="18"/>
                <w:szCs w:val="18"/>
                <w:lang w:val="en-US"/>
              </w:rPr>
              <w:t>.</w:t>
            </w:r>
          </w:p>
          <w:p w14:paraId="3B604278" w14:textId="77777777" w:rsidR="008C4CDC" w:rsidRPr="001B652C" w:rsidRDefault="008C4CDC" w:rsidP="00EE7D7C">
            <w:pPr>
              <w:pStyle w:val="B1"/>
              <w:rPr>
                <w:rFonts w:ascii="Arial" w:hAnsi="Arial" w:cs="Arial"/>
                <w:sz w:val="18"/>
                <w:szCs w:val="18"/>
              </w:rPr>
            </w:pPr>
          </w:p>
          <w:p w14:paraId="76E2BB0D" w14:textId="77777777" w:rsidR="008C4CDC" w:rsidRPr="001B652C" w:rsidRDefault="008C4CDC" w:rsidP="00EE7D7C">
            <w:pPr>
              <w:pStyle w:val="B1"/>
              <w:rPr>
                <w:rFonts w:ascii="Arial" w:hAnsi="Arial" w:cs="Arial"/>
                <w:sz w:val="18"/>
                <w:szCs w:val="18"/>
              </w:rPr>
            </w:pPr>
          </w:p>
          <w:p w14:paraId="732ECA2B"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50EDBEA" w14:textId="77777777" w:rsidR="008C4CDC" w:rsidRPr="007E22C7" w:rsidRDefault="008C4CDC" w:rsidP="00EE7D7C">
            <w:pPr>
              <w:pStyle w:val="TAL"/>
              <w:rPr>
                <w:rFonts w:cs="Arial"/>
              </w:rPr>
            </w:pPr>
            <w:r w:rsidRPr="007E22C7">
              <w:rPr>
                <w:rFonts w:cs="Arial"/>
              </w:rPr>
              <w:t xml:space="preserve">type: </w:t>
            </w:r>
            <w:r>
              <w:rPr>
                <w:rFonts w:cs="Arial"/>
              </w:rPr>
              <w:t>PLMNId</w:t>
            </w:r>
          </w:p>
          <w:p w14:paraId="06178970" w14:textId="77777777" w:rsidR="008C4CDC" w:rsidRPr="007E22C7" w:rsidRDefault="008C4CDC" w:rsidP="00EE7D7C">
            <w:pPr>
              <w:pStyle w:val="TAL"/>
              <w:rPr>
                <w:rFonts w:cs="Arial"/>
              </w:rPr>
            </w:pPr>
            <w:r w:rsidRPr="007E22C7">
              <w:rPr>
                <w:rFonts w:cs="Arial"/>
              </w:rPr>
              <w:t>multiplicity: 1</w:t>
            </w:r>
          </w:p>
          <w:p w14:paraId="5000309A" w14:textId="77777777" w:rsidR="008C4CDC" w:rsidRPr="007E22C7" w:rsidRDefault="008C4CDC" w:rsidP="00EE7D7C">
            <w:pPr>
              <w:pStyle w:val="TAL"/>
              <w:rPr>
                <w:rFonts w:cs="Arial"/>
              </w:rPr>
            </w:pPr>
            <w:r w:rsidRPr="007E22C7">
              <w:rPr>
                <w:rFonts w:cs="Arial"/>
              </w:rPr>
              <w:t>isOrdered: N/A</w:t>
            </w:r>
          </w:p>
          <w:p w14:paraId="32557683" w14:textId="77777777" w:rsidR="008C4CDC" w:rsidRPr="007E22C7" w:rsidRDefault="008C4CDC" w:rsidP="00EE7D7C">
            <w:pPr>
              <w:pStyle w:val="TAL"/>
              <w:rPr>
                <w:rFonts w:cs="Arial"/>
              </w:rPr>
            </w:pPr>
            <w:r w:rsidRPr="007E22C7">
              <w:rPr>
                <w:rFonts w:cs="Arial"/>
              </w:rPr>
              <w:t>isUnique: N/A</w:t>
            </w:r>
          </w:p>
          <w:p w14:paraId="13B04F04" w14:textId="77777777" w:rsidR="008C4CDC" w:rsidRPr="007E22C7" w:rsidRDefault="008C4CDC" w:rsidP="00EE7D7C">
            <w:pPr>
              <w:pStyle w:val="TAL"/>
              <w:rPr>
                <w:rFonts w:cs="Arial"/>
              </w:rPr>
            </w:pPr>
            <w:r w:rsidRPr="007E22C7">
              <w:rPr>
                <w:rFonts w:cs="Arial"/>
              </w:rPr>
              <w:t>defaultValue: None</w:t>
            </w:r>
          </w:p>
          <w:p w14:paraId="6DD4149B" w14:textId="77777777" w:rsidR="008C4CDC" w:rsidRPr="007E22C7" w:rsidRDefault="008C4CDC" w:rsidP="00EE7D7C">
            <w:pPr>
              <w:pStyle w:val="TAL"/>
              <w:rPr>
                <w:rFonts w:cs="Arial"/>
              </w:rPr>
            </w:pPr>
            <w:r w:rsidRPr="007E22C7">
              <w:rPr>
                <w:rFonts w:cs="Arial"/>
              </w:rPr>
              <w:t>isNullable: False</w:t>
            </w:r>
          </w:p>
          <w:p w14:paraId="7C277B6F" w14:textId="77777777" w:rsidR="008C4CDC" w:rsidRPr="00A952F9" w:rsidRDefault="008C4CDC" w:rsidP="00EE7D7C">
            <w:pPr>
              <w:pStyle w:val="TAL"/>
              <w:keepNext w:val="0"/>
              <w:rPr>
                <w:szCs w:val="18"/>
              </w:rPr>
            </w:pPr>
          </w:p>
        </w:tc>
      </w:tr>
      <w:tr w:rsidR="008C4CDC" w:rsidRPr="00A952F9" w14:paraId="408477C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B96307"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LocationInfo.cellLocalId</w:t>
            </w:r>
          </w:p>
        </w:tc>
        <w:tc>
          <w:tcPr>
            <w:tcW w:w="5523" w:type="dxa"/>
            <w:tcBorders>
              <w:top w:val="single" w:sz="4" w:space="0" w:color="auto"/>
              <w:left w:val="single" w:sz="4" w:space="0" w:color="auto"/>
              <w:bottom w:val="single" w:sz="4" w:space="0" w:color="auto"/>
              <w:right w:val="single" w:sz="4" w:space="0" w:color="auto"/>
            </w:tcBorders>
          </w:tcPr>
          <w:p w14:paraId="5D18E77F" w14:textId="77777777" w:rsidR="008C4CDC" w:rsidRPr="001B652C" w:rsidRDefault="008C4CDC" w:rsidP="00EE7D7C">
            <w:pPr>
              <w:pStyle w:val="B1"/>
              <w:ind w:left="360" w:hanging="360"/>
              <w:rPr>
                <w:rFonts w:ascii="Arial" w:hAnsi="Arial" w:cs="Arial"/>
                <w:sz w:val="18"/>
                <w:szCs w:val="18"/>
                <w:lang w:val="en-US"/>
              </w:rPr>
            </w:pPr>
            <w:r w:rsidRPr="001B652C">
              <w:rPr>
                <w:rFonts w:ascii="Arial" w:hAnsi="Arial" w:cs="Arial"/>
                <w:sz w:val="18"/>
                <w:szCs w:val="18"/>
              </w:rPr>
              <w:t xml:space="preserve">It is </w:t>
            </w:r>
            <w:r w:rsidRPr="001B652C">
              <w:rPr>
                <w:rFonts w:ascii="Arial" w:hAnsi="Arial" w:cs="Arial"/>
                <w:sz w:val="18"/>
                <w:szCs w:val="18"/>
                <w:lang w:val="en-US"/>
              </w:rPr>
              <w:t>serving cell Id that IAB-MT</w:t>
            </w:r>
            <w:r>
              <w:rPr>
                <w:rFonts w:ascii="Arial" w:hAnsi="Arial" w:cs="Arial"/>
                <w:sz w:val="18"/>
                <w:szCs w:val="18"/>
                <w:lang w:val="en-US"/>
              </w:rPr>
              <w:t xml:space="preserve"> or MWAB-UE</w:t>
            </w:r>
            <w:r w:rsidRPr="001B652C">
              <w:rPr>
                <w:rFonts w:ascii="Arial" w:hAnsi="Arial" w:cs="Arial"/>
                <w:sz w:val="18"/>
                <w:szCs w:val="18"/>
                <w:lang w:val="en-US"/>
              </w:rPr>
              <w:t xml:space="preserve"> is connected to.</w:t>
            </w:r>
          </w:p>
          <w:p w14:paraId="1F75D8D1" w14:textId="77777777" w:rsidR="008C4CDC" w:rsidRPr="001B652C" w:rsidRDefault="008C4CDC" w:rsidP="00EE7D7C">
            <w:pPr>
              <w:pStyle w:val="B1"/>
              <w:ind w:left="0" w:firstLine="0"/>
              <w:rPr>
                <w:rFonts w:ascii="Arial" w:hAnsi="Arial" w:cs="Arial"/>
                <w:sz w:val="18"/>
                <w:szCs w:val="18"/>
                <w:lang w:val="en-US"/>
              </w:rPr>
            </w:pPr>
          </w:p>
          <w:p w14:paraId="070B9010"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1A269E3" w14:textId="77777777" w:rsidR="008C4CDC" w:rsidRPr="007E22C7" w:rsidRDefault="008C4CDC" w:rsidP="00EE7D7C">
            <w:pPr>
              <w:pStyle w:val="TAL"/>
              <w:rPr>
                <w:rFonts w:cs="Arial"/>
              </w:rPr>
            </w:pPr>
            <w:r w:rsidRPr="007E22C7">
              <w:rPr>
                <w:rFonts w:cs="Arial"/>
              </w:rPr>
              <w:t xml:space="preserve">type: </w:t>
            </w:r>
            <w:r>
              <w:rPr>
                <w:rFonts w:cs="Arial"/>
              </w:rPr>
              <w:t>Integer</w:t>
            </w:r>
          </w:p>
          <w:p w14:paraId="2EC50C85" w14:textId="77777777" w:rsidR="008C4CDC" w:rsidRPr="007E22C7" w:rsidRDefault="008C4CDC" w:rsidP="00EE7D7C">
            <w:pPr>
              <w:pStyle w:val="TAL"/>
              <w:rPr>
                <w:rFonts w:cs="Arial"/>
              </w:rPr>
            </w:pPr>
            <w:r w:rsidRPr="007E22C7">
              <w:rPr>
                <w:rFonts w:cs="Arial"/>
              </w:rPr>
              <w:t xml:space="preserve">multiplicity: </w:t>
            </w:r>
            <w:r>
              <w:rPr>
                <w:rFonts w:cs="Arial"/>
              </w:rPr>
              <w:t>0..</w:t>
            </w:r>
            <w:r w:rsidRPr="007E22C7">
              <w:rPr>
                <w:rFonts w:cs="Arial"/>
              </w:rPr>
              <w:t>1</w:t>
            </w:r>
          </w:p>
          <w:p w14:paraId="587E2919" w14:textId="77777777" w:rsidR="008C4CDC" w:rsidRPr="007E22C7" w:rsidRDefault="008C4CDC" w:rsidP="00EE7D7C">
            <w:pPr>
              <w:pStyle w:val="TAL"/>
              <w:rPr>
                <w:rFonts w:cs="Arial"/>
              </w:rPr>
            </w:pPr>
            <w:r w:rsidRPr="007E22C7">
              <w:rPr>
                <w:rFonts w:cs="Arial"/>
              </w:rPr>
              <w:t>isOrdered: N/A</w:t>
            </w:r>
          </w:p>
          <w:p w14:paraId="7AFB9BAA" w14:textId="77777777" w:rsidR="008C4CDC" w:rsidRPr="007E22C7" w:rsidRDefault="008C4CDC" w:rsidP="00EE7D7C">
            <w:pPr>
              <w:pStyle w:val="TAL"/>
              <w:rPr>
                <w:rFonts w:cs="Arial"/>
              </w:rPr>
            </w:pPr>
            <w:r w:rsidRPr="007E22C7">
              <w:rPr>
                <w:rFonts w:cs="Arial"/>
              </w:rPr>
              <w:t>isUnique: N/A</w:t>
            </w:r>
          </w:p>
          <w:p w14:paraId="218FC511" w14:textId="77777777" w:rsidR="008C4CDC" w:rsidRPr="007E22C7" w:rsidRDefault="008C4CDC" w:rsidP="00EE7D7C">
            <w:pPr>
              <w:pStyle w:val="TAL"/>
              <w:rPr>
                <w:rFonts w:cs="Arial"/>
              </w:rPr>
            </w:pPr>
            <w:r w:rsidRPr="007E22C7">
              <w:rPr>
                <w:rFonts w:cs="Arial"/>
              </w:rPr>
              <w:t>defaultValue: None</w:t>
            </w:r>
          </w:p>
          <w:p w14:paraId="2387DDD7" w14:textId="77777777" w:rsidR="008C4CDC" w:rsidRPr="007E22C7" w:rsidRDefault="008C4CDC" w:rsidP="00EE7D7C">
            <w:pPr>
              <w:pStyle w:val="TAL"/>
              <w:rPr>
                <w:rFonts w:cs="Arial"/>
              </w:rPr>
            </w:pPr>
            <w:r w:rsidRPr="007E22C7">
              <w:rPr>
                <w:rFonts w:cs="Arial"/>
              </w:rPr>
              <w:t>isNullable: False</w:t>
            </w:r>
          </w:p>
          <w:p w14:paraId="2E565194" w14:textId="77777777" w:rsidR="008C4CDC" w:rsidRPr="00A952F9" w:rsidRDefault="008C4CDC" w:rsidP="00EE7D7C">
            <w:pPr>
              <w:pStyle w:val="TAL"/>
              <w:keepNext w:val="0"/>
              <w:rPr>
                <w:szCs w:val="18"/>
              </w:rPr>
            </w:pPr>
          </w:p>
        </w:tc>
      </w:tr>
      <w:tr w:rsidR="008C4CDC" w:rsidRPr="00A952F9" w14:paraId="08AD548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F2EA8D"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LocationInfo.nRTAC</w:t>
            </w:r>
          </w:p>
        </w:tc>
        <w:tc>
          <w:tcPr>
            <w:tcW w:w="5523" w:type="dxa"/>
            <w:tcBorders>
              <w:top w:val="single" w:sz="4" w:space="0" w:color="auto"/>
              <w:left w:val="single" w:sz="4" w:space="0" w:color="auto"/>
              <w:bottom w:val="single" w:sz="4" w:space="0" w:color="auto"/>
              <w:right w:val="single" w:sz="4" w:space="0" w:color="auto"/>
            </w:tcBorders>
          </w:tcPr>
          <w:p w14:paraId="661CE8FB" w14:textId="77777777" w:rsidR="008C4CDC" w:rsidRPr="001B652C" w:rsidRDefault="008C4CDC" w:rsidP="00EE7D7C">
            <w:pPr>
              <w:pStyle w:val="B1"/>
              <w:ind w:left="360" w:hanging="360"/>
              <w:rPr>
                <w:rFonts w:ascii="Arial" w:hAnsi="Arial" w:cs="Arial"/>
                <w:sz w:val="18"/>
                <w:szCs w:val="18"/>
                <w:lang w:val="en-US"/>
              </w:rPr>
            </w:pPr>
            <w:r w:rsidRPr="001B652C">
              <w:rPr>
                <w:rFonts w:ascii="Arial" w:hAnsi="Arial" w:cs="Arial"/>
                <w:sz w:val="18"/>
                <w:szCs w:val="18"/>
                <w:lang w:val="en-US"/>
              </w:rPr>
              <w:t xml:space="preserve">It is TAC pertaining to the cells where IAB-MT </w:t>
            </w:r>
            <w:r>
              <w:rPr>
                <w:rFonts w:ascii="Arial" w:hAnsi="Arial" w:cs="Arial"/>
                <w:sz w:val="18"/>
                <w:szCs w:val="18"/>
                <w:lang w:val="en-US"/>
              </w:rPr>
              <w:t xml:space="preserve">or MWAB-UE </w:t>
            </w:r>
            <w:r w:rsidRPr="001B652C">
              <w:rPr>
                <w:rFonts w:ascii="Arial" w:hAnsi="Arial" w:cs="Arial"/>
                <w:sz w:val="18"/>
                <w:szCs w:val="18"/>
                <w:lang w:val="en-US"/>
              </w:rPr>
              <w:t>is connected.</w:t>
            </w:r>
          </w:p>
          <w:p w14:paraId="7E22C324" w14:textId="77777777" w:rsidR="008C4CDC" w:rsidRPr="001B652C" w:rsidRDefault="008C4CDC" w:rsidP="00EE7D7C">
            <w:pPr>
              <w:pStyle w:val="TAL"/>
              <w:keepNext w:val="0"/>
              <w:rPr>
                <w:rFonts w:cs="Arial"/>
                <w:szCs w:val="18"/>
                <w:lang w:eastAsia="zh-CN"/>
              </w:rPr>
            </w:pPr>
            <w:r w:rsidRPr="001B652C">
              <w:rPr>
                <w:rFonts w:cs="Arial"/>
                <w:szCs w:val="18"/>
                <w:lang w:eastAsia="zh-CN"/>
              </w:rPr>
              <w:t>allowedValues:</w:t>
            </w:r>
          </w:p>
          <w:p w14:paraId="16A533BE" w14:textId="77777777" w:rsidR="008C4CDC" w:rsidRPr="001B652C" w:rsidRDefault="008C4CDC" w:rsidP="00EE7D7C">
            <w:pPr>
              <w:pStyle w:val="TAL"/>
              <w:keepNext w:val="0"/>
              <w:ind w:left="284"/>
              <w:rPr>
                <w:rFonts w:cs="Arial"/>
                <w:szCs w:val="18"/>
                <w:lang w:eastAsia="zh-CN"/>
              </w:rPr>
            </w:pPr>
            <w:r w:rsidRPr="001B652C">
              <w:rPr>
                <w:rFonts w:cs="Arial"/>
                <w:szCs w:val="18"/>
              </w:rPr>
              <w:t>a)</w:t>
            </w:r>
            <w:r w:rsidRPr="001B652C">
              <w:rPr>
                <w:rFonts w:cs="Arial"/>
                <w:szCs w:val="18"/>
              </w:rPr>
              <w:tab/>
              <w:t xml:space="preserve">It is the TAC or Extended-TAC. </w:t>
            </w:r>
          </w:p>
          <w:p w14:paraId="5ABEB6A5" w14:textId="77777777" w:rsidR="008C4CDC" w:rsidRPr="001B652C" w:rsidRDefault="008C4CDC" w:rsidP="00EE7D7C">
            <w:pPr>
              <w:pStyle w:val="TAL"/>
              <w:keepNext w:val="0"/>
              <w:ind w:left="284"/>
              <w:rPr>
                <w:rFonts w:cs="Arial"/>
                <w:szCs w:val="18"/>
              </w:rPr>
            </w:pPr>
            <w:r w:rsidRPr="001B652C">
              <w:rPr>
                <w:rFonts w:cs="Arial"/>
                <w:szCs w:val="18"/>
              </w:rPr>
              <w:t>b)</w:t>
            </w:r>
            <w:r w:rsidRPr="001B652C">
              <w:rPr>
                <w:rFonts w:cs="Arial"/>
                <w:szCs w:val="18"/>
              </w:rPr>
              <w:tab/>
              <w:t>A cell can only broadcast one TAC or Extended-TAC. See TS 36.300 [112], subclause 10.1.7 (PLMNID and TAC relation).</w:t>
            </w:r>
          </w:p>
          <w:p w14:paraId="6171C1BD" w14:textId="77777777" w:rsidR="008C4CDC" w:rsidRPr="001B652C" w:rsidRDefault="008C4CDC" w:rsidP="00EE7D7C">
            <w:pPr>
              <w:pStyle w:val="TAL"/>
              <w:keepNext w:val="0"/>
              <w:ind w:left="284"/>
              <w:rPr>
                <w:rFonts w:cs="Arial"/>
                <w:szCs w:val="18"/>
              </w:rPr>
            </w:pPr>
            <w:r w:rsidRPr="001B652C">
              <w:rPr>
                <w:rFonts w:cs="Arial"/>
                <w:szCs w:val="18"/>
              </w:rPr>
              <w:t>c)</w:t>
            </w:r>
            <w:r w:rsidRPr="001B652C">
              <w:rPr>
                <w:rFonts w:cs="Arial"/>
                <w:szCs w:val="18"/>
              </w:rPr>
              <w:tab/>
              <w:t>TAC is defined in subclause 19.4.2.3 of 3GPP TS 23.003</w:t>
            </w:r>
          </w:p>
          <w:p w14:paraId="64225BC8" w14:textId="77777777" w:rsidR="008C4CDC" w:rsidRPr="001B652C" w:rsidRDefault="008C4CDC" w:rsidP="00EE7D7C">
            <w:pPr>
              <w:pStyle w:val="TAL"/>
              <w:keepNext w:val="0"/>
              <w:ind w:left="568"/>
              <w:rPr>
                <w:rFonts w:cs="Arial"/>
                <w:szCs w:val="18"/>
              </w:rPr>
            </w:pPr>
            <w:r w:rsidRPr="001B652C">
              <w:rPr>
                <w:rFonts w:cs="Arial"/>
                <w:szCs w:val="18"/>
              </w:rPr>
              <w:t>[13] and Extended-TAC is defined in subclause 9.3.1.29 of 3GPP TS 38.473 [8].</w:t>
            </w:r>
          </w:p>
          <w:p w14:paraId="1527E59F" w14:textId="77777777" w:rsidR="008C4CDC" w:rsidRPr="001B652C" w:rsidRDefault="008C4CDC" w:rsidP="00EE7D7C">
            <w:pPr>
              <w:pStyle w:val="TAL"/>
              <w:keepNext w:val="0"/>
              <w:ind w:left="284"/>
              <w:rPr>
                <w:rFonts w:cs="Arial"/>
                <w:szCs w:val="18"/>
              </w:rPr>
            </w:pPr>
            <w:r w:rsidRPr="001B652C">
              <w:rPr>
                <w:rFonts w:cs="Arial"/>
                <w:szCs w:val="18"/>
              </w:rPr>
              <w:t>d)</w:t>
            </w:r>
            <w:r w:rsidRPr="001B652C">
              <w:rPr>
                <w:rFonts w:cs="Arial"/>
                <w:szCs w:val="18"/>
              </w:rPr>
              <w:tab/>
              <w:t>For a 5G SA (Stand Alone), it has a non-null value.</w:t>
            </w:r>
          </w:p>
          <w:p w14:paraId="36A0AFB2"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D811C93" w14:textId="77777777" w:rsidR="008C4CDC" w:rsidRPr="007E22C7" w:rsidRDefault="008C4CDC" w:rsidP="00EE7D7C">
            <w:pPr>
              <w:pStyle w:val="TAL"/>
              <w:rPr>
                <w:rFonts w:cs="Arial"/>
              </w:rPr>
            </w:pPr>
            <w:r w:rsidRPr="007E22C7">
              <w:rPr>
                <w:rFonts w:cs="Arial"/>
              </w:rPr>
              <w:t xml:space="preserve">type: </w:t>
            </w:r>
            <w:r>
              <w:rPr>
                <w:rFonts w:cs="Arial"/>
              </w:rPr>
              <w:t>String</w:t>
            </w:r>
          </w:p>
          <w:p w14:paraId="6D32163B" w14:textId="77777777" w:rsidR="008C4CDC" w:rsidRPr="007E22C7" w:rsidRDefault="008C4CDC" w:rsidP="00EE7D7C">
            <w:pPr>
              <w:pStyle w:val="TAL"/>
              <w:rPr>
                <w:rFonts w:cs="Arial"/>
              </w:rPr>
            </w:pPr>
            <w:r w:rsidRPr="007E22C7">
              <w:rPr>
                <w:rFonts w:cs="Arial"/>
              </w:rPr>
              <w:t xml:space="preserve">multiplicity: </w:t>
            </w:r>
            <w:r>
              <w:rPr>
                <w:rFonts w:cs="Arial"/>
              </w:rPr>
              <w:t>0..</w:t>
            </w:r>
            <w:r w:rsidRPr="007E22C7">
              <w:rPr>
                <w:rFonts w:cs="Arial"/>
              </w:rPr>
              <w:t>1</w:t>
            </w:r>
          </w:p>
          <w:p w14:paraId="358BC5AD" w14:textId="77777777" w:rsidR="008C4CDC" w:rsidRPr="007E22C7" w:rsidRDefault="008C4CDC" w:rsidP="00EE7D7C">
            <w:pPr>
              <w:pStyle w:val="TAL"/>
              <w:rPr>
                <w:rFonts w:cs="Arial"/>
              </w:rPr>
            </w:pPr>
            <w:r w:rsidRPr="007E22C7">
              <w:rPr>
                <w:rFonts w:cs="Arial"/>
              </w:rPr>
              <w:t>isOrdered: N/A</w:t>
            </w:r>
          </w:p>
          <w:p w14:paraId="4E2B5B95" w14:textId="77777777" w:rsidR="008C4CDC" w:rsidRPr="007E22C7" w:rsidRDefault="008C4CDC" w:rsidP="00EE7D7C">
            <w:pPr>
              <w:pStyle w:val="TAL"/>
              <w:rPr>
                <w:rFonts w:cs="Arial"/>
              </w:rPr>
            </w:pPr>
            <w:r w:rsidRPr="007E22C7">
              <w:rPr>
                <w:rFonts w:cs="Arial"/>
              </w:rPr>
              <w:t>isUnique: N/A</w:t>
            </w:r>
          </w:p>
          <w:p w14:paraId="706545E2" w14:textId="77777777" w:rsidR="008C4CDC" w:rsidRPr="007E22C7" w:rsidRDefault="008C4CDC" w:rsidP="00EE7D7C">
            <w:pPr>
              <w:pStyle w:val="TAL"/>
              <w:rPr>
                <w:rFonts w:cs="Arial"/>
              </w:rPr>
            </w:pPr>
            <w:r w:rsidRPr="007E22C7">
              <w:rPr>
                <w:rFonts w:cs="Arial"/>
              </w:rPr>
              <w:t>defaultValue: None</w:t>
            </w:r>
          </w:p>
          <w:p w14:paraId="7836D85F" w14:textId="77777777" w:rsidR="008C4CDC" w:rsidRPr="007E22C7" w:rsidRDefault="008C4CDC" w:rsidP="00EE7D7C">
            <w:pPr>
              <w:pStyle w:val="TAL"/>
              <w:rPr>
                <w:rFonts w:cs="Arial"/>
              </w:rPr>
            </w:pPr>
            <w:r w:rsidRPr="007E22C7">
              <w:rPr>
                <w:rFonts w:cs="Arial"/>
              </w:rPr>
              <w:t>isNullable: False</w:t>
            </w:r>
          </w:p>
          <w:p w14:paraId="6B17BCA7" w14:textId="77777777" w:rsidR="008C4CDC" w:rsidRPr="00A952F9" w:rsidRDefault="008C4CDC" w:rsidP="00EE7D7C">
            <w:pPr>
              <w:pStyle w:val="TAL"/>
              <w:keepNext w:val="0"/>
              <w:rPr>
                <w:szCs w:val="18"/>
              </w:rPr>
            </w:pPr>
          </w:p>
        </w:tc>
      </w:tr>
      <w:tr w:rsidR="008C4CDC" w:rsidRPr="00A952F9" w14:paraId="671890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043E9"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t>LocationInfo.tAI</w:t>
            </w:r>
          </w:p>
        </w:tc>
        <w:tc>
          <w:tcPr>
            <w:tcW w:w="5523" w:type="dxa"/>
            <w:tcBorders>
              <w:top w:val="single" w:sz="4" w:space="0" w:color="auto"/>
              <w:left w:val="single" w:sz="4" w:space="0" w:color="auto"/>
              <w:bottom w:val="single" w:sz="4" w:space="0" w:color="auto"/>
              <w:right w:val="single" w:sz="4" w:space="0" w:color="auto"/>
            </w:tcBorders>
          </w:tcPr>
          <w:p w14:paraId="458A3A6E" w14:textId="77777777" w:rsidR="008C4CDC" w:rsidRPr="001B652C" w:rsidRDefault="008C4CDC" w:rsidP="00EE7D7C">
            <w:pPr>
              <w:pStyle w:val="B1"/>
              <w:ind w:left="360" w:hanging="360"/>
              <w:rPr>
                <w:rFonts w:ascii="Arial" w:hAnsi="Arial" w:cs="Arial"/>
                <w:sz w:val="18"/>
                <w:szCs w:val="18"/>
                <w:lang w:val="en-US"/>
              </w:rPr>
            </w:pPr>
            <w:r w:rsidRPr="001B652C">
              <w:rPr>
                <w:rFonts w:ascii="Arial" w:hAnsi="Arial" w:cs="Arial"/>
                <w:sz w:val="18"/>
                <w:szCs w:val="18"/>
                <w:lang w:val="en-US"/>
              </w:rPr>
              <w:t xml:space="preserve">It is TAI </w:t>
            </w:r>
            <w:r w:rsidRPr="001B652C">
              <w:rPr>
                <w:rFonts w:ascii="Arial" w:hAnsi="Arial" w:cs="Arial"/>
                <w:sz w:val="18"/>
                <w:szCs w:val="18"/>
              </w:rPr>
              <w:t>(see subclause 9.3.3.11 in TS 38.413</w:t>
            </w:r>
            <w:r>
              <w:rPr>
                <w:rFonts w:ascii="Arial" w:hAnsi="Arial" w:cs="Arial"/>
                <w:sz w:val="18"/>
                <w:szCs w:val="18"/>
              </w:rPr>
              <w:t xml:space="preserve"> </w:t>
            </w:r>
            <w:r w:rsidRPr="001B652C">
              <w:rPr>
                <w:rFonts w:ascii="Arial" w:hAnsi="Arial" w:cs="Arial"/>
                <w:sz w:val="18"/>
                <w:szCs w:val="18"/>
              </w:rPr>
              <w:t xml:space="preserve">[5]) </w:t>
            </w:r>
            <w:r w:rsidRPr="001B652C">
              <w:rPr>
                <w:rFonts w:ascii="Arial" w:hAnsi="Arial" w:cs="Arial"/>
                <w:sz w:val="18"/>
                <w:szCs w:val="18"/>
                <w:lang w:val="en-US"/>
              </w:rPr>
              <w:t xml:space="preserve">pertaining to the cells where IAB-MT </w:t>
            </w:r>
            <w:r>
              <w:rPr>
                <w:rFonts w:ascii="Arial" w:hAnsi="Arial" w:cs="Arial"/>
                <w:sz w:val="18"/>
                <w:szCs w:val="18"/>
                <w:lang w:val="en-US"/>
              </w:rPr>
              <w:t xml:space="preserve">or MWAB-UE </w:t>
            </w:r>
            <w:r w:rsidRPr="001B652C">
              <w:rPr>
                <w:rFonts w:ascii="Arial" w:hAnsi="Arial" w:cs="Arial"/>
                <w:sz w:val="18"/>
                <w:szCs w:val="18"/>
                <w:lang w:val="en-US"/>
              </w:rPr>
              <w:t>is connected.</w:t>
            </w:r>
          </w:p>
          <w:p w14:paraId="62F0604E"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AAB8214" w14:textId="77777777" w:rsidR="008C4CDC" w:rsidRPr="007E22C7" w:rsidRDefault="008C4CDC" w:rsidP="00EE7D7C">
            <w:pPr>
              <w:pStyle w:val="TAL"/>
              <w:rPr>
                <w:rFonts w:cs="Arial"/>
              </w:rPr>
            </w:pPr>
            <w:r w:rsidRPr="007E22C7">
              <w:rPr>
                <w:rFonts w:cs="Arial"/>
              </w:rPr>
              <w:t xml:space="preserve">type: </w:t>
            </w:r>
            <w:r>
              <w:rPr>
                <w:rFonts w:cs="Arial"/>
              </w:rPr>
              <w:t>TAI</w:t>
            </w:r>
          </w:p>
          <w:p w14:paraId="60AA08C3" w14:textId="77777777" w:rsidR="008C4CDC" w:rsidRPr="007E22C7" w:rsidRDefault="008C4CDC" w:rsidP="00EE7D7C">
            <w:pPr>
              <w:pStyle w:val="TAL"/>
              <w:rPr>
                <w:rFonts w:cs="Arial"/>
              </w:rPr>
            </w:pPr>
            <w:r w:rsidRPr="007E22C7">
              <w:rPr>
                <w:rFonts w:cs="Arial"/>
              </w:rPr>
              <w:t xml:space="preserve">multiplicity: </w:t>
            </w:r>
            <w:r>
              <w:rPr>
                <w:rFonts w:cs="Arial"/>
              </w:rPr>
              <w:t>0..</w:t>
            </w:r>
            <w:r w:rsidRPr="007E22C7">
              <w:rPr>
                <w:rFonts w:cs="Arial"/>
              </w:rPr>
              <w:t>1</w:t>
            </w:r>
          </w:p>
          <w:p w14:paraId="761F1653" w14:textId="77777777" w:rsidR="008C4CDC" w:rsidRPr="007E22C7" w:rsidRDefault="008C4CDC" w:rsidP="00EE7D7C">
            <w:pPr>
              <w:pStyle w:val="TAL"/>
              <w:rPr>
                <w:rFonts w:cs="Arial"/>
              </w:rPr>
            </w:pPr>
            <w:r w:rsidRPr="007E22C7">
              <w:rPr>
                <w:rFonts w:cs="Arial"/>
              </w:rPr>
              <w:t>isOrdered: N/A</w:t>
            </w:r>
          </w:p>
          <w:p w14:paraId="21A8672A" w14:textId="77777777" w:rsidR="008C4CDC" w:rsidRPr="007E22C7" w:rsidRDefault="008C4CDC" w:rsidP="00EE7D7C">
            <w:pPr>
              <w:pStyle w:val="TAL"/>
              <w:rPr>
                <w:rFonts w:cs="Arial"/>
              </w:rPr>
            </w:pPr>
            <w:r w:rsidRPr="007E22C7">
              <w:rPr>
                <w:rFonts w:cs="Arial"/>
              </w:rPr>
              <w:t>isUnique: N/A</w:t>
            </w:r>
          </w:p>
          <w:p w14:paraId="548A7738" w14:textId="77777777" w:rsidR="008C4CDC" w:rsidRPr="007E22C7" w:rsidRDefault="008C4CDC" w:rsidP="00EE7D7C">
            <w:pPr>
              <w:pStyle w:val="TAL"/>
              <w:rPr>
                <w:rFonts w:cs="Arial"/>
              </w:rPr>
            </w:pPr>
            <w:r w:rsidRPr="007E22C7">
              <w:rPr>
                <w:rFonts w:cs="Arial"/>
              </w:rPr>
              <w:t>defaultValue: None</w:t>
            </w:r>
          </w:p>
          <w:p w14:paraId="5F0C8BB0" w14:textId="77777777" w:rsidR="008C4CDC" w:rsidRPr="007E22C7" w:rsidRDefault="008C4CDC" w:rsidP="00EE7D7C">
            <w:pPr>
              <w:pStyle w:val="TAL"/>
              <w:rPr>
                <w:rFonts w:cs="Arial"/>
              </w:rPr>
            </w:pPr>
            <w:r w:rsidRPr="007E22C7">
              <w:rPr>
                <w:rFonts w:cs="Arial"/>
              </w:rPr>
              <w:t>isNullable: False</w:t>
            </w:r>
          </w:p>
          <w:p w14:paraId="7F57D1CD" w14:textId="77777777" w:rsidR="008C4CDC" w:rsidRPr="00A952F9" w:rsidRDefault="008C4CDC" w:rsidP="00EE7D7C">
            <w:pPr>
              <w:pStyle w:val="TAL"/>
              <w:keepNext w:val="0"/>
              <w:rPr>
                <w:szCs w:val="18"/>
              </w:rPr>
            </w:pPr>
          </w:p>
        </w:tc>
      </w:tr>
      <w:tr w:rsidR="008C4CDC" w:rsidRPr="00A952F9" w14:paraId="1ACC6CF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76B39A" w14:textId="77777777" w:rsidR="008C4CDC" w:rsidRPr="00E50CB3" w:rsidRDefault="008C4CDC" w:rsidP="00EE7D7C">
            <w:pPr>
              <w:pStyle w:val="TAL"/>
              <w:rPr>
                <w:rFonts w:ascii="Courier New" w:hAnsi="Courier New" w:cs="Courier New"/>
                <w:bCs/>
                <w:szCs w:val="18"/>
              </w:rPr>
            </w:pPr>
            <w:r>
              <w:rPr>
                <w:rFonts w:ascii="Courier New" w:hAnsi="Courier New" w:cs="Courier New"/>
                <w:szCs w:val="18"/>
                <w:lang w:eastAsia="zh-CN"/>
              </w:rPr>
              <w:lastRenderedPageBreak/>
              <w:t>LocationInfo.geoArea</w:t>
            </w:r>
          </w:p>
        </w:tc>
        <w:tc>
          <w:tcPr>
            <w:tcW w:w="5523" w:type="dxa"/>
            <w:tcBorders>
              <w:top w:val="single" w:sz="4" w:space="0" w:color="auto"/>
              <w:left w:val="single" w:sz="4" w:space="0" w:color="auto"/>
              <w:bottom w:val="single" w:sz="4" w:space="0" w:color="auto"/>
              <w:right w:val="single" w:sz="4" w:space="0" w:color="auto"/>
            </w:tcBorders>
          </w:tcPr>
          <w:p w14:paraId="48D4F336" w14:textId="77777777" w:rsidR="008C4CDC" w:rsidRPr="001B652C" w:rsidRDefault="008C4CDC" w:rsidP="00EE7D7C">
            <w:pPr>
              <w:pStyle w:val="B1"/>
              <w:ind w:left="360" w:hanging="360"/>
              <w:rPr>
                <w:rFonts w:ascii="Arial" w:hAnsi="Arial" w:cs="Arial"/>
                <w:sz w:val="18"/>
                <w:szCs w:val="18"/>
                <w:lang w:val="en-US"/>
              </w:rPr>
            </w:pPr>
            <w:r w:rsidRPr="001B652C">
              <w:rPr>
                <w:rFonts w:ascii="Arial" w:hAnsi="Arial" w:cs="Arial"/>
                <w:sz w:val="18"/>
                <w:szCs w:val="18"/>
                <w:lang w:val="en-US"/>
              </w:rPr>
              <w:t xml:space="preserve">It </w:t>
            </w:r>
            <w:r>
              <w:rPr>
                <w:rFonts w:ascii="Arial" w:hAnsi="Arial" w:cs="Arial"/>
                <w:sz w:val="18"/>
                <w:szCs w:val="18"/>
                <w:lang w:val="en-US"/>
              </w:rPr>
              <w:t>spcifies</w:t>
            </w:r>
            <w:r w:rsidRPr="001B652C">
              <w:rPr>
                <w:rFonts w:ascii="Arial" w:hAnsi="Arial" w:cs="Arial"/>
                <w:sz w:val="18"/>
                <w:szCs w:val="18"/>
                <w:lang w:val="en-US"/>
              </w:rPr>
              <w:t xml:space="preserve"> </w:t>
            </w:r>
            <w:r>
              <w:rPr>
                <w:rFonts w:ascii="Arial" w:hAnsi="Arial" w:cs="Arial"/>
                <w:sz w:val="18"/>
                <w:szCs w:val="18"/>
                <w:lang w:val="en-US"/>
              </w:rPr>
              <w:t>geographical area of an IAB-node or MWAB-gNB</w:t>
            </w:r>
            <w:r w:rsidRPr="001B652C">
              <w:rPr>
                <w:rFonts w:ascii="Arial" w:hAnsi="Arial" w:cs="Arial"/>
                <w:sz w:val="18"/>
                <w:szCs w:val="18"/>
                <w:lang w:val="en-US"/>
              </w:rPr>
              <w:t>.</w:t>
            </w:r>
          </w:p>
          <w:p w14:paraId="2C833769" w14:textId="77777777" w:rsidR="008C4CDC" w:rsidRPr="00EA2168" w:rsidRDefault="008C4CDC"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0F173FD" w14:textId="77777777" w:rsidR="008C4CDC" w:rsidRPr="007E22C7" w:rsidRDefault="008C4CDC" w:rsidP="00EE7D7C">
            <w:pPr>
              <w:pStyle w:val="TAL"/>
              <w:rPr>
                <w:rFonts w:cs="Arial"/>
              </w:rPr>
            </w:pPr>
            <w:r w:rsidRPr="007E22C7">
              <w:rPr>
                <w:rFonts w:cs="Arial"/>
              </w:rPr>
              <w:t xml:space="preserve">type: </w:t>
            </w:r>
            <w:r>
              <w:rPr>
                <w:rFonts w:cs="Arial"/>
              </w:rPr>
              <w:t>GeoArea</w:t>
            </w:r>
          </w:p>
          <w:p w14:paraId="09FB7745" w14:textId="77777777" w:rsidR="008C4CDC" w:rsidRPr="007E22C7" w:rsidRDefault="008C4CDC" w:rsidP="00EE7D7C">
            <w:pPr>
              <w:pStyle w:val="TAL"/>
              <w:rPr>
                <w:rFonts w:cs="Arial"/>
              </w:rPr>
            </w:pPr>
            <w:r w:rsidRPr="007E22C7">
              <w:rPr>
                <w:rFonts w:cs="Arial"/>
              </w:rPr>
              <w:t>multiplicity: 1</w:t>
            </w:r>
          </w:p>
          <w:p w14:paraId="0F1B5B0D" w14:textId="77777777" w:rsidR="008C4CDC" w:rsidRPr="007E22C7" w:rsidRDefault="008C4CDC" w:rsidP="00EE7D7C">
            <w:pPr>
              <w:pStyle w:val="TAL"/>
              <w:rPr>
                <w:rFonts w:cs="Arial"/>
              </w:rPr>
            </w:pPr>
            <w:r w:rsidRPr="007E22C7">
              <w:rPr>
                <w:rFonts w:cs="Arial"/>
              </w:rPr>
              <w:t>isOrdered: N/A</w:t>
            </w:r>
          </w:p>
          <w:p w14:paraId="2780B20E" w14:textId="77777777" w:rsidR="008C4CDC" w:rsidRPr="007E22C7" w:rsidRDefault="008C4CDC" w:rsidP="00EE7D7C">
            <w:pPr>
              <w:pStyle w:val="TAL"/>
              <w:rPr>
                <w:rFonts w:cs="Arial"/>
              </w:rPr>
            </w:pPr>
            <w:r w:rsidRPr="007E22C7">
              <w:rPr>
                <w:rFonts w:cs="Arial"/>
              </w:rPr>
              <w:t>isUnique: N/A</w:t>
            </w:r>
          </w:p>
          <w:p w14:paraId="0F3B7CA2" w14:textId="77777777" w:rsidR="008C4CDC" w:rsidRPr="007E22C7" w:rsidRDefault="008C4CDC" w:rsidP="00EE7D7C">
            <w:pPr>
              <w:pStyle w:val="TAL"/>
              <w:rPr>
                <w:rFonts w:cs="Arial"/>
              </w:rPr>
            </w:pPr>
            <w:r w:rsidRPr="007E22C7">
              <w:rPr>
                <w:rFonts w:cs="Arial"/>
              </w:rPr>
              <w:t>defaultValue: None</w:t>
            </w:r>
          </w:p>
          <w:p w14:paraId="78291981" w14:textId="77777777" w:rsidR="008C4CDC" w:rsidRPr="007E22C7" w:rsidRDefault="008C4CDC" w:rsidP="00EE7D7C">
            <w:pPr>
              <w:pStyle w:val="TAL"/>
              <w:rPr>
                <w:rFonts w:cs="Arial"/>
              </w:rPr>
            </w:pPr>
            <w:r w:rsidRPr="007E22C7">
              <w:rPr>
                <w:rFonts w:cs="Arial"/>
              </w:rPr>
              <w:t>isNullable: False</w:t>
            </w:r>
          </w:p>
          <w:p w14:paraId="5BC47514" w14:textId="77777777" w:rsidR="008C4CDC" w:rsidRPr="00A952F9" w:rsidRDefault="008C4CDC" w:rsidP="00EE7D7C">
            <w:pPr>
              <w:pStyle w:val="TAL"/>
              <w:keepNext w:val="0"/>
              <w:rPr>
                <w:szCs w:val="18"/>
              </w:rPr>
            </w:pPr>
          </w:p>
        </w:tc>
      </w:tr>
      <w:tr w:rsidR="008C4CDC" w:rsidRPr="00A952F9" w14:paraId="031FBAD6" w14:textId="77777777" w:rsidTr="00EE7D7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2F7DEEE4" w14:textId="77777777" w:rsidR="008C4CDC" w:rsidRPr="00A952F9" w:rsidRDefault="008C4CDC" w:rsidP="00EE7D7C">
            <w:pPr>
              <w:pStyle w:val="TAN"/>
            </w:pPr>
            <w:r w:rsidRPr="00A952F9">
              <w:t>NOTE 1:</w:t>
            </w:r>
            <w:r w:rsidRPr="00A952F9">
              <w:tab/>
              <w:t>Void</w:t>
            </w:r>
          </w:p>
          <w:p w14:paraId="0D427786" w14:textId="77777777" w:rsidR="008C4CDC" w:rsidRPr="00A952F9" w:rsidRDefault="008C4CDC" w:rsidP="00EE7D7C">
            <w:pPr>
              <w:pStyle w:val="TAN"/>
            </w:pPr>
            <w:r w:rsidRPr="00A952F9">
              <w:t>NOTE 2:</w:t>
            </w:r>
            <w:r w:rsidRPr="00A952F9">
              <w:tab/>
              <w:t xml:space="preserve">The radio resource can be signaling resources (e.g. RRC connected users) or user plane resources (e.g. PRB, PRB UL, PRB DL, DRB). </w:t>
            </w:r>
            <w:bookmarkStart w:id="21" w:name="OLE_LINK9"/>
            <w:r w:rsidRPr="00A952F9">
              <w:rPr>
                <w:rFonts w:eastAsia="DengXian" w:cs="Arial"/>
              </w:rPr>
              <w:t>Different RRM Policy may be applied for different types of radio resource</w:t>
            </w:r>
            <w:bookmarkEnd w:id="21"/>
            <w:r w:rsidRPr="00A952F9">
              <w:rPr>
                <w:rFonts w:eastAsia="DengXian" w:cs="Arial"/>
              </w:rPr>
              <w:t xml:space="preserve">s. E.g. </w:t>
            </w:r>
            <w:r w:rsidRPr="00A952F9">
              <w:rPr>
                <w:rFonts w:ascii="Courier New" w:eastAsia="DengXian" w:hAnsi="Courier New" w:cs="Courier New"/>
                <w:bCs/>
                <w:color w:val="333333"/>
                <w:szCs w:val="18"/>
              </w:rPr>
              <w:t>RRMPolicyRatio</w:t>
            </w:r>
            <w:r w:rsidRPr="00A952F9">
              <w:rPr>
                <w:rFonts w:eastAsia="DengXian" w:cs="Arial"/>
              </w:rPr>
              <w:t xml:space="preserve"> is used for PRB resource. When the resource type is PRB the policy applies for both uplink and downlink, and ‘PRB UL’ and ‘PRB DL’ are not used.</w:t>
            </w:r>
          </w:p>
          <w:p w14:paraId="49F00939" w14:textId="77777777" w:rsidR="008C4CDC" w:rsidRPr="00A952F9" w:rsidRDefault="008C4CDC" w:rsidP="00EE7D7C">
            <w:pPr>
              <w:pStyle w:val="TAN"/>
            </w:pPr>
            <w:r w:rsidRPr="00A952F9">
              <w:t>NOTE 3:</w:t>
            </w:r>
            <w:r w:rsidRPr="00A952F9">
              <w:tab/>
              <w:t>Void</w:t>
            </w:r>
          </w:p>
          <w:p w14:paraId="189EBCBB" w14:textId="77777777" w:rsidR="008C4CDC" w:rsidRPr="00A952F9" w:rsidRDefault="008C4CDC" w:rsidP="00EE7D7C">
            <w:pPr>
              <w:pStyle w:val="TAN"/>
            </w:pPr>
            <w:r w:rsidRPr="00A952F9">
              <w:t>NOTE 4:</w:t>
            </w:r>
            <w:r w:rsidRPr="00A952F9">
              <w:tab/>
              <w:t>A RRM Policy can make use of the defined policy</w:t>
            </w:r>
            <w:r w:rsidRPr="00A952F9">
              <w:rPr>
                <w:rFonts w:eastAsia="DengXian" w:cs="Arial"/>
              </w:rPr>
              <w:t xml:space="preserve"> (e.g.</w:t>
            </w:r>
            <w:r w:rsidRPr="00A952F9">
              <w:t xml:space="preserve"> </w:t>
            </w:r>
            <w:r w:rsidRPr="00A952F9">
              <w:rPr>
                <w:rFonts w:ascii="Courier New" w:hAnsi="Courier New" w:cs="Courier New"/>
                <w:bCs/>
                <w:color w:val="333333"/>
                <w:szCs w:val="18"/>
              </w:rPr>
              <w:t>RRMPolicyRatio</w:t>
            </w:r>
            <w:r w:rsidRPr="00A952F9">
              <w:rPr>
                <w:rFonts w:ascii="Courier New" w:eastAsia="DengXian" w:hAnsi="Courier New" w:cs="Courier New"/>
                <w:bCs/>
                <w:color w:val="333333"/>
                <w:szCs w:val="18"/>
              </w:rPr>
              <w:t>)</w:t>
            </w:r>
            <w:r w:rsidRPr="00A952F9">
              <w:t xml:space="preserve"> or a vendor specific RRM Policy.</w:t>
            </w:r>
          </w:p>
          <w:p w14:paraId="1CBB106D" w14:textId="77777777" w:rsidR="008C4CDC" w:rsidRPr="00A952F9" w:rsidRDefault="008C4CDC" w:rsidP="00EE7D7C">
            <w:pPr>
              <w:pStyle w:val="TAN"/>
              <w:rPr>
                <w:rFonts w:cs="Arial"/>
                <w:szCs w:val="18"/>
              </w:rPr>
            </w:pPr>
            <w:r w:rsidRPr="00A952F9">
              <w:rPr>
                <w:rFonts w:cs="Arial"/>
                <w:szCs w:val="18"/>
              </w:rPr>
              <w:t>NOTE 5:</w:t>
            </w:r>
            <w:r w:rsidRPr="00A952F9">
              <w:rPr>
                <w:rFonts w:cs="Arial"/>
                <w:szCs w:val="18"/>
              </w:rPr>
              <w:tab/>
              <w:t>Void</w:t>
            </w:r>
          </w:p>
          <w:p w14:paraId="4F71EBCE" w14:textId="77777777" w:rsidR="008C4CDC" w:rsidRPr="00A952F9" w:rsidRDefault="008C4CDC" w:rsidP="00EE7D7C">
            <w:pPr>
              <w:pStyle w:val="TAN"/>
            </w:pPr>
            <w:r w:rsidRPr="00A952F9">
              <w:t>NOTE 6:</w:t>
            </w:r>
            <w:r w:rsidRPr="00A952F9">
              <w:tab/>
              <w:t xml:space="preserve">The maximum number of total RIM RS sequence within 10ms is 32 regardless </w:t>
            </w:r>
            <w:r w:rsidRPr="00A952F9">
              <w:rPr>
                <w:szCs w:val="18"/>
              </w:rPr>
              <w:t xml:space="preserve">single or two uplink-downlink period are configured </w:t>
            </w:r>
            <w:r w:rsidRPr="00A952F9">
              <w:t>in the 10ms.</w:t>
            </w:r>
          </w:p>
          <w:p w14:paraId="60701F3E" w14:textId="77777777" w:rsidR="008C4CDC" w:rsidRPr="00A952F9" w:rsidRDefault="008C4CDC" w:rsidP="00EE7D7C">
            <w:pPr>
              <w:pStyle w:val="TAN"/>
            </w:pPr>
            <w:r w:rsidRPr="00A952F9">
              <w:t xml:space="preserve">NOTE 7: </w:t>
            </w:r>
          </w:p>
          <w:p w14:paraId="486B6C75" w14:textId="77777777" w:rsidR="008C4CDC" w:rsidRPr="00A952F9" w:rsidRDefault="008C4CDC" w:rsidP="00EE7D7C">
            <w:pPr>
              <w:pStyle w:val="TAN"/>
            </w:pPr>
            <w:r w:rsidRPr="00A952F9">
              <w:tab/>
              <w:t>1. The maximum number of consecutive uplink-downlink switching periods for repetition/near-far-functionality is 8 (the number can be either 2, 4, or 8) with near-far functionality and with repetition.</w:t>
            </w:r>
          </w:p>
          <w:p w14:paraId="5C2CA3A9" w14:textId="77777777" w:rsidR="008C4CDC" w:rsidRPr="00A952F9" w:rsidRDefault="008C4CDC" w:rsidP="00EE7D7C">
            <w:pPr>
              <w:pStyle w:val="TAN"/>
            </w:pPr>
            <w:r w:rsidRPr="00A952F9">
              <w:tab/>
              <w:t>2. The maximum number of consecutive uplink-downlink switching periods for repetition is 4 (the number can be either 1, 2, or 4) without near-far functionality and with repetition only.</w:t>
            </w:r>
          </w:p>
          <w:p w14:paraId="378F7E76" w14:textId="77777777" w:rsidR="008C4CDC" w:rsidRPr="00A952F9" w:rsidRDefault="008C4CDC" w:rsidP="00EE7D7C">
            <w:pPr>
              <w:pStyle w:val="TAN"/>
            </w:pPr>
            <w:r w:rsidRPr="00A952F9">
              <w:tab/>
              <w:t>3. The maximum number of consecutive uplink-downlink switching periods is 2 with near-far functionality only and without repetition.</w:t>
            </w:r>
          </w:p>
          <w:p w14:paraId="16F33635" w14:textId="77777777" w:rsidR="008C4CDC" w:rsidRPr="00A952F9" w:rsidRDefault="008C4CDC" w:rsidP="00EE7D7C">
            <w:pPr>
              <w:pStyle w:val="TAN"/>
              <w:rPr>
                <w:rFonts w:cs="Arial"/>
                <w:szCs w:val="18"/>
              </w:rPr>
            </w:pPr>
            <w:r w:rsidRPr="00A952F9">
              <w:rPr>
                <w:rFonts w:cs="Arial"/>
                <w:szCs w:val="18"/>
              </w:rPr>
              <w:t>NOTE 8:</w:t>
            </w:r>
            <w:r w:rsidRPr="00A952F9">
              <w:rPr>
                <w:rFonts w:cs="Arial"/>
                <w:szCs w:val="18"/>
              </w:rPr>
              <w:tab/>
              <w:t>(for information): "</w:t>
            </w:r>
            <w:r w:rsidRPr="00A952F9">
              <w:rPr>
                <w:szCs w:val="18"/>
              </w:rPr>
              <w:t>Not enough mitigation</w:t>
            </w:r>
            <w:r w:rsidRPr="00A952F9">
              <w:rPr>
                <w:rFonts w:cs="Arial"/>
                <w:szCs w:val="18"/>
              </w:rPr>
              <w:t>" means aggressor gNB needs to increase the interference mitigation level (i.e., further interference mitigation actions) (e.g., further reducing the DL transmission power on DL symbols at aggressor side), while "</w:t>
            </w:r>
            <w:r w:rsidRPr="00A952F9">
              <w:rPr>
                <w:szCs w:val="18"/>
              </w:rPr>
              <w:t>Enough mitigation</w:t>
            </w:r>
            <w:r w:rsidRPr="00A952F9">
              <w:rPr>
                <w:rFonts w:cs="Arial"/>
                <w:szCs w:val="18"/>
              </w:rPr>
              <w:t>" means aggressor gNB keeping the current interference mitigation level unchanged (i.e., no further interference mitigation actions) (e.g., remaining the DL transmission power on DL symbols unchanged at aggressor side).</w:t>
            </w:r>
          </w:p>
          <w:p w14:paraId="0B7351B8" w14:textId="77777777" w:rsidR="008C4CDC" w:rsidRPr="00A952F9" w:rsidRDefault="008C4CDC" w:rsidP="00EE7D7C">
            <w:pPr>
              <w:pStyle w:val="TAN"/>
            </w:pPr>
            <w:r w:rsidRPr="00A952F9">
              <w:t>NOTE 9:</w:t>
            </w:r>
            <w:r w:rsidRPr="00A952F9">
              <w:tab/>
            </w:r>
            <w:r w:rsidRPr="00A952F9">
              <w:rPr>
                <w:rFonts w:cs="Arial"/>
                <w:szCs w:val="18"/>
                <w:lang w:eastAsia="zh-CN"/>
              </w:rPr>
              <w:t xml:space="preserve">Value MS0P5 </w:t>
            </w:r>
            <w:r w:rsidRPr="00A952F9">
              <w:t>corresponds to 0.5 ms, MS0P625 corresponds to 0.625 ms, MS1 corresponds to 1 ms, MS1P25 corresponds to 1.25 ms, and so on.</w:t>
            </w:r>
          </w:p>
          <w:p w14:paraId="6212B7BD" w14:textId="77777777" w:rsidR="008C4CDC" w:rsidRPr="00A952F9" w:rsidRDefault="008C4CDC" w:rsidP="00EE7D7C">
            <w:pPr>
              <w:pStyle w:val="TAN"/>
            </w:pPr>
            <w:r w:rsidRPr="00A952F9">
              <w:rPr>
                <w:rFonts w:cs="Arial"/>
                <w:szCs w:val="18"/>
              </w:rPr>
              <w:t>NOTE 10:</w:t>
            </w:r>
            <w:r w:rsidRPr="00A952F9">
              <w:rPr>
                <w:rFonts w:cs="Arial"/>
                <w:szCs w:val="18"/>
              </w:rPr>
              <w:tab/>
            </w:r>
            <w:r w:rsidRPr="00A952F9">
              <w:rPr>
                <w:rFonts w:cs="Arial"/>
                <w:szCs w:val="18"/>
                <w:lang w:eastAsia="zh-CN"/>
              </w:rPr>
              <w:t>RIM RS-1, RIM-RS1</w:t>
            </w:r>
            <w:r w:rsidRPr="00A952F9">
              <w:rPr>
                <w:rFonts w:eastAsia="Microsoft YaHei" w:cs="Arial"/>
                <w:szCs w:val="18"/>
                <w:lang w:eastAsia="zh-CN"/>
              </w:rPr>
              <w:t>，</w:t>
            </w:r>
            <w:r w:rsidRPr="00A952F9">
              <w:rPr>
                <w:rFonts w:cs="Arial"/>
                <w:szCs w:val="18"/>
                <w:lang w:eastAsia="zh-CN"/>
              </w:rPr>
              <w:t>RIM RS1 is equivalent to RIM-RS type 1 (see 38.211 [32], clause 7.4.1.6)</w:t>
            </w:r>
            <w:r w:rsidRPr="00A952F9">
              <w:rPr>
                <w:rFonts w:cs="Arial"/>
                <w:szCs w:val="18"/>
                <w:lang w:eastAsia="zh-CN"/>
              </w:rPr>
              <w:br/>
              <w:t>RIM RS-2, RIM-RS2</w:t>
            </w:r>
            <w:r w:rsidRPr="00A952F9">
              <w:rPr>
                <w:rFonts w:eastAsia="Microsoft YaHei" w:cs="Arial"/>
                <w:szCs w:val="18"/>
                <w:lang w:eastAsia="zh-CN"/>
              </w:rPr>
              <w:t>，</w:t>
            </w:r>
            <w:r w:rsidRPr="00A952F9">
              <w:rPr>
                <w:rFonts w:cs="Arial"/>
                <w:szCs w:val="18"/>
                <w:lang w:eastAsia="zh-CN"/>
              </w:rPr>
              <w:t>RIM RS2 is equivalent to RIM-RS type 2 (see 38.211 [32], clause 7.4.1.6).</w:t>
            </w:r>
          </w:p>
        </w:tc>
      </w:tr>
    </w:tbl>
    <w:p w14:paraId="711F572C" w14:textId="6BF46FE6" w:rsidR="00FB6CF4" w:rsidRDefault="00FB6CF4" w:rsidP="00FB6CF4"/>
    <w:p w14:paraId="1B75C4B1" w14:textId="100770C7" w:rsidR="00FB6CF4" w:rsidRDefault="00FB6CF4" w:rsidP="00FB6CF4"/>
    <w:p w14:paraId="087E37CC" w14:textId="6D2F34BE" w:rsidR="00FB6CF4" w:rsidRDefault="00FB6CF4" w:rsidP="00FB6CF4"/>
    <w:p w14:paraId="311C8EEA" w14:textId="77777777" w:rsidR="00FB6CF4" w:rsidRPr="00A952F9" w:rsidRDefault="00FB6CF4" w:rsidP="00FB6CF4">
      <w:pPr>
        <w:pStyle w:val="Heading1"/>
        <w:rPr>
          <w:noProof/>
        </w:rPr>
      </w:pPr>
      <w:bookmarkStart w:id="22" w:name="_Toc219495038"/>
      <w:bookmarkStart w:id="23" w:name="_Hlk185858321"/>
      <w:r w:rsidRPr="00A952F9">
        <w:rPr>
          <w:noProof/>
        </w:rPr>
        <w:t>Q.5</w:t>
      </w:r>
      <w:r w:rsidRPr="00A952F9">
        <w:rPr>
          <w:noProof/>
        </w:rPr>
        <w:tab/>
        <w:t>NR-NRM diagrams</w:t>
      </w:r>
      <w:bookmarkEnd w:id="22"/>
    </w:p>
    <w:p w14:paraId="2FA38711" w14:textId="77777777" w:rsidR="00FB6CF4" w:rsidRPr="00A952F9" w:rsidRDefault="00FB6CF4" w:rsidP="00FB6CF4">
      <w:r w:rsidRPr="00A952F9">
        <w:t>Note: To avoid diagrams that are in a different order than in the main body of the document (clause 4.2) and to avoid later reordering the diagrams, here all diagrams for clause "4.2</w:t>
      </w:r>
      <w:r w:rsidRPr="00A952F9">
        <w:tab/>
      </w:r>
      <w:r w:rsidRPr="00A952F9">
        <w:tab/>
        <w:t>Class diagram" for the NR-NRM are kept in a single clause (Q.x).</w:t>
      </w:r>
    </w:p>
    <w:p w14:paraId="2F816BC5" w14:textId="77777777" w:rsidR="00FB6CF4" w:rsidRPr="00A952F9" w:rsidRDefault="00FB6CF4" w:rsidP="00FB6CF4">
      <w:pPr>
        <w:pStyle w:val="PL"/>
        <w:shd w:val="clear" w:color="auto" w:fill="E7E6E6"/>
        <w:rPr>
          <w:color w:val="808080"/>
        </w:rPr>
      </w:pPr>
      <w:r w:rsidRPr="00A952F9">
        <w:rPr>
          <w:color w:val="808080"/>
        </w:rPr>
        <w:t>'Figure 4.2.1.1-2: Figure 4.2.1.1-2: NRM for EPs for all deployment scenarios</w:t>
      </w:r>
    </w:p>
    <w:p w14:paraId="1310412E" w14:textId="77777777" w:rsidR="00FB6CF4" w:rsidRPr="00A952F9" w:rsidRDefault="00FB6CF4" w:rsidP="00FB6CF4">
      <w:pPr>
        <w:pStyle w:val="PL"/>
        <w:shd w:val="clear" w:color="auto" w:fill="E7E6E6"/>
        <w:rPr>
          <w:color w:val="808080"/>
        </w:rPr>
      </w:pPr>
      <w:r w:rsidRPr="00A952F9">
        <w:rPr>
          <w:color w:val="808080"/>
        </w:rPr>
        <w:t>@startuml Figure 4.2.1.1-2: Figure 4.2.1.1-2: NRM for EPs for all deployment scenarios</w:t>
      </w:r>
    </w:p>
    <w:p w14:paraId="71A148AA" w14:textId="77777777" w:rsidR="00FB6CF4" w:rsidRPr="00A952F9" w:rsidRDefault="00FB6CF4" w:rsidP="00FB6CF4">
      <w:pPr>
        <w:pStyle w:val="PL"/>
        <w:shd w:val="clear" w:color="auto" w:fill="E7E6E6"/>
        <w:rPr>
          <w:color w:val="808080"/>
        </w:rPr>
      </w:pPr>
      <w:r w:rsidRPr="00A952F9">
        <w:rPr>
          <w:color w:val="808080"/>
        </w:rPr>
        <w:t>hide empty members</w:t>
      </w:r>
    </w:p>
    <w:p w14:paraId="536DA27C" w14:textId="77777777" w:rsidR="00FB6CF4" w:rsidRPr="00A952F9" w:rsidRDefault="00FB6CF4" w:rsidP="00FB6CF4">
      <w:pPr>
        <w:pStyle w:val="PL"/>
        <w:shd w:val="clear" w:color="auto" w:fill="E7E6E6"/>
        <w:rPr>
          <w:color w:val="808080"/>
        </w:rPr>
      </w:pPr>
      <w:r w:rsidRPr="00A952F9">
        <w:rPr>
          <w:color w:val="808080"/>
        </w:rPr>
        <w:t>hide circle</w:t>
      </w:r>
    </w:p>
    <w:p w14:paraId="2FFF4B49" w14:textId="77777777" w:rsidR="00FB6CF4" w:rsidRPr="00A952F9" w:rsidRDefault="00FB6CF4" w:rsidP="00FB6CF4">
      <w:pPr>
        <w:pStyle w:val="PL"/>
        <w:shd w:val="clear" w:color="auto" w:fill="E7E6E6"/>
        <w:rPr>
          <w:color w:val="808080"/>
        </w:rPr>
      </w:pPr>
      <w:r w:rsidRPr="00A952F9">
        <w:rPr>
          <w:color w:val="808080"/>
        </w:rPr>
        <w:t>skinparam class {</w:t>
      </w:r>
    </w:p>
    <w:p w14:paraId="6FF7F9FF" w14:textId="77777777" w:rsidR="00FB6CF4" w:rsidRPr="00A952F9" w:rsidRDefault="00FB6CF4" w:rsidP="00FB6CF4">
      <w:pPr>
        <w:pStyle w:val="PL"/>
        <w:shd w:val="clear" w:color="auto" w:fill="E7E6E6"/>
        <w:rPr>
          <w:color w:val="808080"/>
        </w:rPr>
      </w:pPr>
      <w:r w:rsidRPr="00A952F9">
        <w:rPr>
          <w:color w:val="808080"/>
        </w:rPr>
        <w:t>BackgroundColor White</w:t>
      </w:r>
    </w:p>
    <w:p w14:paraId="173E9A9C" w14:textId="77777777" w:rsidR="00FB6CF4" w:rsidRPr="00A952F9" w:rsidRDefault="00FB6CF4" w:rsidP="00FB6CF4">
      <w:pPr>
        <w:pStyle w:val="PL"/>
        <w:shd w:val="clear" w:color="auto" w:fill="E7E6E6"/>
        <w:rPr>
          <w:color w:val="808080"/>
        </w:rPr>
      </w:pPr>
      <w:r w:rsidRPr="00A952F9">
        <w:rPr>
          <w:color w:val="808080"/>
        </w:rPr>
        <w:t>ArrowColor Black</w:t>
      </w:r>
    </w:p>
    <w:p w14:paraId="57BE0699" w14:textId="77777777" w:rsidR="00FB6CF4" w:rsidRPr="00A952F9" w:rsidRDefault="00FB6CF4" w:rsidP="00FB6CF4">
      <w:pPr>
        <w:pStyle w:val="PL"/>
        <w:shd w:val="clear" w:color="auto" w:fill="E7E6E6"/>
        <w:rPr>
          <w:color w:val="808080"/>
        </w:rPr>
      </w:pPr>
      <w:r w:rsidRPr="00A952F9">
        <w:rPr>
          <w:color w:val="808080"/>
        </w:rPr>
        <w:t>BorderColor Black</w:t>
      </w:r>
    </w:p>
    <w:p w14:paraId="300FF0B4" w14:textId="77777777" w:rsidR="00FB6CF4" w:rsidRPr="00A952F9" w:rsidRDefault="00FB6CF4" w:rsidP="00FB6CF4">
      <w:pPr>
        <w:pStyle w:val="PL"/>
        <w:shd w:val="clear" w:color="auto" w:fill="E7E6E6"/>
        <w:rPr>
          <w:color w:val="808080"/>
        </w:rPr>
      </w:pPr>
      <w:r w:rsidRPr="00A952F9">
        <w:rPr>
          <w:color w:val="808080"/>
        </w:rPr>
        <w:t>}</w:t>
      </w:r>
    </w:p>
    <w:p w14:paraId="6E91EA0D" w14:textId="77777777" w:rsidR="00FB6CF4" w:rsidRPr="00A952F9" w:rsidRDefault="00FB6CF4" w:rsidP="00FB6CF4">
      <w:pPr>
        <w:pStyle w:val="PL"/>
        <w:shd w:val="clear" w:color="auto" w:fill="E7E6E6"/>
        <w:rPr>
          <w:color w:val="808080"/>
        </w:rPr>
      </w:pPr>
      <w:r w:rsidRPr="00A952F9">
        <w:rPr>
          <w:color w:val="808080"/>
        </w:rPr>
        <w:t xml:space="preserve">skinparam ClassStereotypeFontStyle normal </w:t>
      </w:r>
    </w:p>
    <w:p w14:paraId="6ECCEB8E" w14:textId="77777777" w:rsidR="00FB6CF4" w:rsidRPr="00A952F9" w:rsidRDefault="00FB6CF4" w:rsidP="00FB6CF4">
      <w:pPr>
        <w:pStyle w:val="PL"/>
        <w:shd w:val="clear" w:color="auto" w:fill="E7E6E6"/>
        <w:rPr>
          <w:color w:val="808080"/>
        </w:rPr>
      </w:pPr>
      <w:r w:rsidRPr="00A952F9">
        <w:rPr>
          <w:color w:val="808080"/>
        </w:rPr>
        <w:t>skinparam linetype ortho</w:t>
      </w:r>
    </w:p>
    <w:p w14:paraId="4675AA16" w14:textId="77777777" w:rsidR="00FB6CF4" w:rsidRPr="00A952F9" w:rsidRDefault="00FB6CF4" w:rsidP="00FB6CF4">
      <w:pPr>
        <w:pStyle w:val="PL"/>
        <w:shd w:val="clear" w:color="auto" w:fill="E7E6E6"/>
        <w:rPr>
          <w:color w:val="808080"/>
        </w:rPr>
      </w:pPr>
      <w:r w:rsidRPr="00A952F9">
        <w:rPr>
          <w:color w:val="808080"/>
        </w:rPr>
        <w:t>skinparam nodesep 2</w:t>
      </w:r>
    </w:p>
    <w:p w14:paraId="2B0ADF71" w14:textId="77777777" w:rsidR="00FB6CF4" w:rsidRPr="00A952F9" w:rsidRDefault="00FB6CF4" w:rsidP="00FB6CF4">
      <w:pPr>
        <w:pStyle w:val="PL"/>
        <w:shd w:val="clear" w:color="auto" w:fill="E7E6E6"/>
        <w:rPr>
          <w:color w:val="808080"/>
        </w:rPr>
      </w:pPr>
      <w:r w:rsidRPr="00A952F9">
        <w:rPr>
          <w:color w:val="808080"/>
        </w:rPr>
        <w:t>skinparam ranksep 80</w:t>
      </w:r>
    </w:p>
    <w:p w14:paraId="5B2AB689" w14:textId="77777777" w:rsidR="00FB6CF4" w:rsidRPr="00A952F9" w:rsidRDefault="00FB6CF4" w:rsidP="00FB6CF4">
      <w:pPr>
        <w:pStyle w:val="PL"/>
        <w:shd w:val="clear" w:color="auto" w:fill="E7E6E6"/>
        <w:rPr>
          <w:color w:val="808080"/>
        </w:rPr>
      </w:pPr>
      <w:r w:rsidRPr="00A952F9">
        <w:rPr>
          <w:color w:val="808080"/>
        </w:rPr>
        <w:t>'left to right direction</w:t>
      </w:r>
    </w:p>
    <w:p w14:paraId="10A9805C" w14:textId="77777777" w:rsidR="00FB6CF4" w:rsidRPr="00A952F9" w:rsidRDefault="00FB6CF4" w:rsidP="00FB6CF4">
      <w:pPr>
        <w:pStyle w:val="PL"/>
        <w:shd w:val="clear" w:color="auto" w:fill="E7E6E6"/>
        <w:rPr>
          <w:color w:val="808080"/>
        </w:rPr>
      </w:pPr>
      <w:r w:rsidRPr="00A952F9">
        <w:rPr>
          <w:color w:val="808080"/>
        </w:rPr>
        <w:t>class GNBDUFunction &lt;&lt;InformationObjectClass&gt;&gt;</w:t>
      </w:r>
    </w:p>
    <w:p w14:paraId="51AE140D" w14:textId="77777777" w:rsidR="00FB6CF4" w:rsidRPr="00A952F9" w:rsidRDefault="00FB6CF4" w:rsidP="00FB6CF4">
      <w:pPr>
        <w:pStyle w:val="PL"/>
        <w:shd w:val="clear" w:color="auto" w:fill="E7E6E6"/>
        <w:rPr>
          <w:color w:val="808080"/>
        </w:rPr>
      </w:pPr>
      <w:r w:rsidRPr="00A952F9">
        <w:rPr>
          <w:color w:val="808080"/>
        </w:rPr>
        <w:t>class EP_F1C &lt;&lt;InformationObjectClass&gt;&gt;</w:t>
      </w:r>
    </w:p>
    <w:p w14:paraId="1E440D44" w14:textId="77777777" w:rsidR="00FB6CF4" w:rsidRPr="00A952F9" w:rsidRDefault="00FB6CF4" w:rsidP="00FB6CF4">
      <w:pPr>
        <w:pStyle w:val="PL"/>
        <w:shd w:val="clear" w:color="auto" w:fill="E7E6E6"/>
        <w:rPr>
          <w:color w:val="808080"/>
        </w:rPr>
      </w:pPr>
      <w:r w:rsidRPr="00A952F9">
        <w:rPr>
          <w:color w:val="808080"/>
        </w:rPr>
        <w:t>class EP_F1U &lt;&lt;InformationObjectClass&gt;&gt;</w:t>
      </w:r>
    </w:p>
    <w:p w14:paraId="33BDBBAD" w14:textId="77777777" w:rsidR="00FB6CF4" w:rsidRPr="00A952F9" w:rsidRDefault="00FB6CF4" w:rsidP="00FB6CF4">
      <w:pPr>
        <w:pStyle w:val="PL"/>
        <w:shd w:val="clear" w:color="auto" w:fill="E7E6E6"/>
        <w:rPr>
          <w:color w:val="808080"/>
        </w:rPr>
      </w:pPr>
      <w:r w:rsidRPr="00A952F9">
        <w:rPr>
          <w:color w:val="808080"/>
        </w:rPr>
        <w:t>class ManagedEntity &lt;&lt;ProxyClass&gt;&gt;</w:t>
      </w:r>
    </w:p>
    <w:p w14:paraId="10D5AAC0" w14:textId="77777777" w:rsidR="00FB6CF4" w:rsidRPr="00A952F9" w:rsidRDefault="00FB6CF4" w:rsidP="00FB6CF4">
      <w:pPr>
        <w:pStyle w:val="PL"/>
        <w:shd w:val="clear" w:color="auto" w:fill="E7E6E6"/>
        <w:rPr>
          <w:color w:val="808080"/>
        </w:rPr>
      </w:pPr>
      <w:r w:rsidRPr="00A952F9">
        <w:rPr>
          <w:color w:val="808080"/>
        </w:rPr>
        <w:t>note left of ManagedEntity</w:t>
      </w:r>
    </w:p>
    <w:p w14:paraId="7004457D" w14:textId="77777777" w:rsidR="00FB6CF4" w:rsidRPr="00A952F9" w:rsidRDefault="00FB6CF4" w:rsidP="00FB6CF4">
      <w:pPr>
        <w:pStyle w:val="PL"/>
        <w:shd w:val="clear" w:color="auto" w:fill="E7E6E6"/>
        <w:rPr>
          <w:color w:val="808080"/>
        </w:rPr>
      </w:pPr>
      <w:r w:rsidRPr="00A952F9">
        <w:rPr>
          <w:color w:val="808080"/>
        </w:rPr>
        <w:t>Represents</w:t>
      </w:r>
    </w:p>
    <w:p w14:paraId="6EEAC006" w14:textId="77777777" w:rsidR="00FB6CF4" w:rsidRPr="00A952F9" w:rsidRDefault="00FB6CF4" w:rsidP="00FB6CF4">
      <w:pPr>
        <w:pStyle w:val="PL"/>
        <w:shd w:val="clear" w:color="auto" w:fill="E7E6E6"/>
        <w:rPr>
          <w:color w:val="808080"/>
        </w:rPr>
      </w:pPr>
      <w:r w:rsidRPr="00A952F9">
        <w:rPr>
          <w:color w:val="808080"/>
        </w:rPr>
        <w:t>GNBCUCPFunction or ExternalGNBCUCPFunction</w:t>
      </w:r>
    </w:p>
    <w:p w14:paraId="3ED58A82" w14:textId="77777777" w:rsidR="00FB6CF4" w:rsidRPr="00A952F9" w:rsidRDefault="00FB6CF4" w:rsidP="00FB6CF4">
      <w:pPr>
        <w:pStyle w:val="PL"/>
        <w:shd w:val="clear" w:color="auto" w:fill="E7E6E6"/>
        <w:rPr>
          <w:color w:val="808080"/>
        </w:rPr>
      </w:pPr>
      <w:r w:rsidRPr="00A952F9">
        <w:rPr>
          <w:color w:val="808080"/>
        </w:rPr>
        <w:t>end note</w:t>
      </w:r>
    </w:p>
    <w:p w14:paraId="212F7F76" w14:textId="77777777" w:rsidR="00FB6CF4" w:rsidRPr="00A952F9" w:rsidRDefault="00FB6CF4" w:rsidP="00FB6CF4">
      <w:pPr>
        <w:pStyle w:val="PL"/>
        <w:shd w:val="clear" w:color="auto" w:fill="E7E6E6"/>
        <w:rPr>
          <w:color w:val="808080"/>
        </w:rPr>
      </w:pPr>
      <w:r w:rsidRPr="00A952F9">
        <w:rPr>
          <w:color w:val="808080"/>
        </w:rPr>
        <w:t>class "ManagedEntity " &lt;&lt;ProxyClass&gt;&gt;</w:t>
      </w:r>
    </w:p>
    <w:p w14:paraId="36398A5D" w14:textId="77777777" w:rsidR="00FB6CF4" w:rsidRPr="00A952F9" w:rsidRDefault="00FB6CF4" w:rsidP="00FB6CF4">
      <w:pPr>
        <w:pStyle w:val="PL"/>
        <w:shd w:val="clear" w:color="auto" w:fill="E7E6E6"/>
        <w:rPr>
          <w:color w:val="808080"/>
        </w:rPr>
      </w:pPr>
      <w:r w:rsidRPr="00A952F9">
        <w:rPr>
          <w:color w:val="808080"/>
        </w:rPr>
        <w:lastRenderedPageBreak/>
        <w:t>note right of "ManagedEntity "</w:t>
      </w:r>
    </w:p>
    <w:p w14:paraId="587DE9F9" w14:textId="77777777" w:rsidR="00FB6CF4" w:rsidRPr="00A952F9" w:rsidRDefault="00FB6CF4" w:rsidP="00FB6CF4">
      <w:pPr>
        <w:pStyle w:val="PL"/>
        <w:shd w:val="clear" w:color="auto" w:fill="E7E6E6"/>
        <w:rPr>
          <w:color w:val="808080"/>
        </w:rPr>
      </w:pPr>
      <w:r w:rsidRPr="00A952F9">
        <w:rPr>
          <w:color w:val="808080"/>
        </w:rPr>
        <w:t>Represents</w:t>
      </w:r>
    </w:p>
    <w:p w14:paraId="7185EDA4" w14:textId="77777777" w:rsidR="00FB6CF4" w:rsidRPr="00A952F9" w:rsidRDefault="00FB6CF4" w:rsidP="00FB6CF4">
      <w:pPr>
        <w:pStyle w:val="PL"/>
        <w:shd w:val="clear" w:color="auto" w:fill="E7E6E6"/>
        <w:rPr>
          <w:color w:val="808080"/>
        </w:rPr>
      </w:pPr>
      <w:r w:rsidRPr="00A952F9">
        <w:rPr>
          <w:color w:val="808080"/>
        </w:rPr>
        <w:t>GNBCUUPFunction or ExternalGNBCUUPFunction</w:t>
      </w:r>
    </w:p>
    <w:p w14:paraId="39FA93E8" w14:textId="77777777" w:rsidR="00FB6CF4" w:rsidRPr="00A952F9" w:rsidRDefault="00FB6CF4" w:rsidP="00FB6CF4">
      <w:pPr>
        <w:pStyle w:val="PL"/>
        <w:shd w:val="clear" w:color="auto" w:fill="E7E6E6"/>
        <w:rPr>
          <w:color w:val="808080"/>
        </w:rPr>
      </w:pPr>
      <w:r w:rsidRPr="00A952F9">
        <w:rPr>
          <w:color w:val="808080"/>
        </w:rPr>
        <w:t>end note</w:t>
      </w:r>
    </w:p>
    <w:p w14:paraId="5D08F156" w14:textId="77777777" w:rsidR="00FB6CF4" w:rsidRPr="00A952F9" w:rsidRDefault="00FB6CF4" w:rsidP="00FB6CF4">
      <w:pPr>
        <w:pStyle w:val="PL"/>
        <w:shd w:val="clear" w:color="auto" w:fill="E7E6E6"/>
        <w:rPr>
          <w:color w:val="808080"/>
        </w:rPr>
      </w:pPr>
    </w:p>
    <w:p w14:paraId="3B1F6A14" w14:textId="77777777" w:rsidR="00FB6CF4" w:rsidRPr="00A952F9" w:rsidRDefault="00FB6CF4" w:rsidP="00FB6CF4">
      <w:pPr>
        <w:pStyle w:val="PL"/>
        <w:shd w:val="clear" w:color="auto" w:fill="E7E6E6"/>
        <w:rPr>
          <w:color w:val="808080"/>
        </w:rPr>
      </w:pPr>
      <w:r w:rsidRPr="00A952F9">
        <w:rPr>
          <w:color w:val="808080"/>
        </w:rPr>
        <w:t>GNBDUFunction "1" *-- "0..1" EP_F1C: &lt;&lt;names&gt;&gt;</w:t>
      </w:r>
    </w:p>
    <w:p w14:paraId="3F354214" w14:textId="77777777" w:rsidR="00FB6CF4" w:rsidRPr="00A952F9" w:rsidRDefault="00FB6CF4" w:rsidP="00FB6CF4">
      <w:pPr>
        <w:pStyle w:val="PL"/>
        <w:shd w:val="clear" w:color="auto" w:fill="E7E6E6"/>
        <w:rPr>
          <w:color w:val="808080"/>
        </w:rPr>
      </w:pPr>
      <w:r w:rsidRPr="00A952F9">
        <w:rPr>
          <w:color w:val="808080"/>
        </w:rPr>
        <w:t>GNBDUFunction "1" *-- "*" EP_F1U: &lt;&lt;names&gt;&gt;</w:t>
      </w:r>
    </w:p>
    <w:p w14:paraId="7934D7AC" w14:textId="77777777" w:rsidR="00FB6CF4" w:rsidRPr="00A952F9" w:rsidRDefault="00FB6CF4" w:rsidP="00FB6CF4">
      <w:pPr>
        <w:pStyle w:val="PL"/>
        <w:shd w:val="clear" w:color="auto" w:fill="E7E6E6"/>
        <w:rPr>
          <w:color w:val="808080"/>
        </w:rPr>
      </w:pPr>
    </w:p>
    <w:p w14:paraId="7B42DC97" w14:textId="77777777" w:rsidR="00FB6CF4" w:rsidRPr="00A952F9" w:rsidRDefault="00FB6CF4" w:rsidP="00FB6CF4">
      <w:pPr>
        <w:pStyle w:val="PL"/>
        <w:shd w:val="clear" w:color="auto" w:fill="E7E6E6"/>
        <w:rPr>
          <w:color w:val="808080"/>
        </w:rPr>
      </w:pPr>
    </w:p>
    <w:p w14:paraId="4F15777A" w14:textId="77777777" w:rsidR="00FB6CF4" w:rsidRPr="00A952F9" w:rsidRDefault="00FB6CF4" w:rsidP="00FB6CF4">
      <w:pPr>
        <w:pStyle w:val="PL"/>
        <w:shd w:val="clear" w:color="auto" w:fill="E7E6E6"/>
        <w:rPr>
          <w:color w:val="808080"/>
        </w:rPr>
      </w:pPr>
      <w:r w:rsidRPr="00A952F9">
        <w:rPr>
          <w:color w:val="808080"/>
        </w:rPr>
        <w:t>EP_F1C  "*" --&gt; "1" ManagedEntity</w:t>
      </w:r>
    </w:p>
    <w:p w14:paraId="05956F72" w14:textId="77777777" w:rsidR="00FB6CF4" w:rsidRPr="00A952F9" w:rsidRDefault="00FB6CF4" w:rsidP="00FB6CF4">
      <w:pPr>
        <w:pStyle w:val="PL"/>
        <w:shd w:val="clear" w:color="auto" w:fill="E7E6E6"/>
        <w:rPr>
          <w:color w:val="808080"/>
        </w:rPr>
      </w:pPr>
      <w:r w:rsidRPr="00A952F9">
        <w:rPr>
          <w:color w:val="808080"/>
        </w:rPr>
        <w:t>EP_F1U  "*" --&gt; "1" "ManagedEntity "</w:t>
      </w:r>
    </w:p>
    <w:p w14:paraId="50E12003" w14:textId="77777777" w:rsidR="00FB6CF4" w:rsidRPr="00A952F9" w:rsidRDefault="00FB6CF4" w:rsidP="00FB6CF4">
      <w:pPr>
        <w:pStyle w:val="PL"/>
        <w:shd w:val="clear" w:color="auto" w:fill="E7E6E6"/>
        <w:rPr>
          <w:color w:val="808080"/>
        </w:rPr>
      </w:pPr>
    </w:p>
    <w:p w14:paraId="6795E463" w14:textId="77777777" w:rsidR="00FB6CF4" w:rsidRPr="00A952F9" w:rsidRDefault="00FB6CF4" w:rsidP="00FB6CF4">
      <w:pPr>
        <w:pStyle w:val="PL"/>
        <w:shd w:val="clear" w:color="auto" w:fill="E7E6E6"/>
        <w:rPr>
          <w:color w:val="808080"/>
        </w:rPr>
      </w:pPr>
    </w:p>
    <w:p w14:paraId="7C6786DF" w14:textId="77777777" w:rsidR="00FB6CF4" w:rsidRPr="00A952F9" w:rsidRDefault="00FB6CF4" w:rsidP="00FB6CF4">
      <w:pPr>
        <w:pStyle w:val="PL"/>
        <w:shd w:val="clear" w:color="auto" w:fill="E7E6E6"/>
        <w:rPr>
          <w:color w:val="808080"/>
        </w:rPr>
      </w:pPr>
      <w:r w:rsidRPr="00A952F9">
        <w:rPr>
          <w:color w:val="808080"/>
        </w:rPr>
        <w:t>@enduml</w:t>
      </w:r>
    </w:p>
    <w:p w14:paraId="2AAE2235" w14:textId="77777777" w:rsidR="00FB6CF4" w:rsidRPr="00A952F9" w:rsidRDefault="00FB6CF4" w:rsidP="00FB6CF4"/>
    <w:p w14:paraId="75631535" w14:textId="77777777" w:rsidR="00FB6CF4" w:rsidRPr="00A952F9" w:rsidRDefault="00FB6CF4" w:rsidP="00FB6CF4">
      <w:pPr>
        <w:pStyle w:val="PL"/>
        <w:shd w:val="clear" w:color="auto" w:fill="E7E6E6"/>
        <w:rPr>
          <w:color w:val="808080"/>
        </w:rPr>
      </w:pPr>
      <w:r w:rsidRPr="00A952F9">
        <w:rPr>
          <w:color w:val="808080"/>
        </w:rPr>
        <w:t>@startuml</w:t>
      </w:r>
    </w:p>
    <w:p w14:paraId="753176CE" w14:textId="77777777" w:rsidR="00FB6CF4" w:rsidRPr="00A952F9" w:rsidRDefault="00FB6CF4" w:rsidP="00FB6CF4">
      <w:pPr>
        <w:pStyle w:val="PL"/>
        <w:shd w:val="clear" w:color="auto" w:fill="E7E6E6"/>
        <w:rPr>
          <w:color w:val="808080"/>
        </w:rPr>
      </w:pPr>
      <w:r w:rsidRPr="00A952F9">
        <w:rPr>
          <w:color w:val="808080"/>
        </w:rPr>
        <w:t>'Figure 4.2.1.1-3: UML diagram from 3GPP TS 28.541 clause 4 NRSectorCarrier, BWP and BWPSet for all deployment scenarios</w:t>
      </w:r>
    </w:p>
    <w:p w14:paraId="05A7B40D" w14:textId="77777777" w:rsidR="00FB6CF4" w:rsidRPr="00A952F9" w:rsidRDefault="00FB6CF4" w:rsidP="00FB6CF4">
      <w:pPr>
        <w:pStyle w:val="PL"/>
        <w:shd w:val="clear" w:color="auto" w:fill="E7E6E6"/>
        <w:rPr>
          <w:color w:val="808080"/>
        </w:rPr>
      </w:pPr>
      <w:r w:rsidRPr="00A952F9">
        <w:rPr>
          <w:color w:val="808080"/>
        </w:rPr>
        <w:t>skinparam ClassStereotypeFontStyle normal</w:t>
      </w:r>
    </w:p>
    <w:p w14:paraId="0DB309E7" w14:textId="77777777" w:rsidR="00FB6CF4" w:rsidRPr="00A952F9" w:rsidRDefault="00FB6CF4" w:rsidP="00FB6CF4">
      <w:pPr>
        <w:pStyle w:val="PL"/>
        <w:shd w:val="clear" w:color="auto" w:fill="E7E6E6"/>
        <w:rPr>
          <w:color w:val="808080"/>
        </w:rPr>
      </w:pPr>
      <w:r w:rsidRPr="00A952F9">
        <w:rPr>
          <w:color w:val="808080"/>
        </w:rPr>
        <w:t>skinparam ClassBackgroundColor White</w:t>
      </w:r>
    </w:p>
    <w:p w14:paraId="288F98B8" w14:textId="77777777" w:rsidR="00FB6CF4" w:rsidRPr="00A952F9" w:rsidRDefault="00FB6CF4" w:rsidP="00FB6CF4">
      <w:pPr>
        <w:pStyle w:val="PL"/>
        <w:shd w:val="clear" w:color="auto" w:fill="E7E6E6"/>
        <w:rPr>
          <w:color w:val="808080"/>
        </w:rPr>
      </w:pPr>
      <w:r w:rsidRPr="00A952F9">
        <w:rPr>
          <w:color w:val="808080"/>
        </w:rPr>
        <w:t>skinparam shadowing false</w:t>
      </w:r>
    </w:p>
    <w:p w14:paraId="27E28E5B" w14:textId="77777777" w:rsidR="00FB6CF4" w:rsidRPr="00A952F9" w:rsidRDefault="00FB6CF4" w:rsidP="00FB6CF4">
      <w:pPr>
        <w:pStyle w:val="PL"/>
        <w:shd w:val="clear" w:color="auto" w:fill="E7E6E6"/>
        <w:rPr>
          <w:color w:val="808080"/>
        </w:rPr>
      </w:pPr>
      <w:r w:rsidRPr="00A952F9">
        <w:rPr>
          <w:color w:val="808080"/>
        </w:rPr>
        <w:t>skinparam monochrome true</w:t>
      </w:r>
    </w:p>
    <w:p w14:paraId="397C05C9" w14:textId="77777777" w:rsidR="00FB6CF4" w:rsidRPr="00A952F9" w:rsidRDefault="00FB6CF4" w:rsidP="00FB6CF4">
      <w:pPr>
        <w:pStyle w:val="PL"/>
        <w:shd w:val="clear" w:color="auto" w:fill="E7E6E6"/>
        <w:rPr>
          <w:color w:val="808080"/>
        </w:rPr>
      </w:pPr>
      <w:r w:rsidRPr="00A952F9">
        <w:rPr>
          <w:color w:val="808080"/>
        </w:rPr>
        <w:t>hide members</w:t>
      </w:r>
    </w:p>
    <w:p w14:paraId="65F6C9DB" w14:textId="77777777" w:rsidR="00FB6CF4" w:rsidRPr="00A952F9" w:rsidRDefault="00FB6CF4" w:rsidP="00FB6CF4">
      <w:pPr>
        <w:pStyle w:val="PL"/>
        <w:shd w:val="clear" w:color="auto" w:fill="E7E6E6"/>
        <w:rPr>
          <w:color w:val="808080"/>
        </w:rPr>
      </w:pPr>
      <w:r w:rsidRPr="00A952F9">
        <w:rPr>
          <w:color w:val="808080"/>
        </w:rPr>
        <w:t>hide circle</w:t>
      </w:r>
    </w:p>
    <w:p w14:paraId="47AACE98" w14:textId="77777777" w:rsidR="00FB6CF4" w:rsidRPr="00A952F9" w:rsidRDefault="00FB6CF4" w:rsidP="00FB6CF4">
      <w:pPr>
        <w:pStyle w:val="PL"/>
        <w:shd w:val="clear" w:color="auto" w:fill="E7E6E6"/>
        <w:rPr>
          <w:color w:val="808080"/>
        </w:rPr>
      </w:pPr>
      <w:r w:rsidRPr="00A952F9">
        <w:rPr>
          <w:color w:val="808080"/>
        </w:rPr>
        <w:t>class GNBDUFunction &lt;&lt;InformationObjectClass&gt;&gt;</w:t>
      </w:r>
    </w:p>
    <w:p w14:paraId="7EC4769B" w14:textId="77777777" w:rsidR="00FB6CF4" w:rsidRPr="00A952F9" w:rsidRDefault="00FB6CF4" w:rsidP="00FB6CF4">
      <w:pPr>
        <w:pStyle w:val="PL"/>
        <w:shd w:val="clear" w:color="auto" w:fill="E7E6E6"/>
        <w:rPr>
          <w:color w:val="808080"/>
        </w:rPr>
      </w:pPr>
      <w:r w:rsidRPr="00A952F9">
        <w:rPr>
          <w:color w:val="808080"/>
        </w:rPr>
        <w:t>class BWPSet  &lt;&lt;InformationObjectClass&gt;&gt;</w:t>
      </w:r>
    </w:p>
    <w:p w14:paraId="52070CE5" w14:textId="77777777" w:rsidR="00FB6CF4" w:rsidRPr="00A952F9" w:rsidRDefault="00FB6CF4" w:rsidP="00FB6CF4">
      <w:pPr>
        <w:pStyle w:val="PL"/>
        <w:shd w:val="clear" w:color="auto" w:fill="E7E6E6"/>
        <w:rPr>
          <w:color w:val="808080"/>
        </w:rPr>
      </w:pPr>
      <w:r w:rsidRPr="00A952F9">
        <w:rPr>
          <w:color w:val="808080"/>
        </w:rPr>
        <w:t>class BWP  &lt;&lt;InformationObjectClass&gt;&gt;</w:t>
      </w:r>
    </w:p>
    <w:p w14:paraId="73869F4E" w14:textId="77777777" w:rsidR="00FB6CF4" w:rsidRPr="00A952F9" w:rsidRDefault="00FB6CF4" w:rsidP="00FB6CF4">
      <w:pPr>
        <w:pStyle w:val="PL"/>
        <w:shd w:val="clear" w:color="auto" w:fill="E7E6E6"/>
        <w:rPr>
          <w:color w:val="808080"/>
        </w:rPr>
      </w:pPr>
      <w:r w:rsidRPr="00A952F9">
        <w:rPr>
          <w:color w:val="808080"/>
        </w:rPr>
        <w:t>class NRCellDU  &lt;&lt;InformationObjectClass&gt;&gt;</w:t>
      </w:r>
    </w:p>
    <w:p w14:paraId="0E9A65AE" w14:textId="77777777" w:rsidR="00FB6CF4" w:rsidRPr="00A952F9" w:rsidRDefault="00FB6CF4" w:rsidP="00FB6CF4">
      <w:pPr>
        <w:pStyle w:val="PL"/>
        <w:shd w:val="clear" w:color="auto" w:fill="E7E6E6"/>
        <w:rPr>
          <w:color w:val="808080"/>
        </w:rPr>
      </w:pPr>
      <w:r w:rsidRPr="00A952F9">
        <w:rPr>
          <w:color w:val="808080"/>
        </w:rPr>
        <w:t>class NRSectorCarrier  &lt;&lt;InformationObjectClass&gt;&gt;</w:t>
      </w:r>
    </w:p>
    <w:p w14:paraId="543B7EE1" w14:textId="77777777" w:rsidR="00FB6CF4" w:rsidRPr="00A952F9" w:rsidRDefault="00FB6CF4" w:rsidP="00FB6CF4">
      <w:pPr>
        <w:pStyle w:val="PL"/>
        <w:shd w:val="clear" w:color="auto" w:fill="E7E6E6"/>
        <w:rPr>
          <w:color w:val="808080"/>
        </w:rPr>
      </w:pPr>
      <w:r w:rsidRPr="00A952F9">
        <w:rPr>
          <w:color w:val="808080"/>
        </w:rPr>
        <w:t>class SectorEquipmentFunction  &lt;&lt;InformationObjectClass&gt;&gt;</w:t>
      </w:r>
    </w:p>
    <w:p w14:paraId="097F6033" w14:textId="77777777" w:rsidR="00FB6CF4" w:rsidRPr="00A952F9" w:rsidRDefault="00FB6CF4" w:rsidP="00FB6CF4">
      <w:pPr>
        <w:pStyle w:val="PL"/>
        <w:shd w:val="clear" w:color="auto" w:fill="E7E6E6"/>
        <w:rPr>
          <w:color w:val="808080"/>
        </w:rPr>
      </w:pPr>
      <w:r w:rsidRPr="00A952F9">
        <w:rPr>
          <w:color w:val="808080"/>
        </w:rPr>
        <w:t>class CommonBeamformingFunction  &lt;&lt;InformationObjectClass&gt;&gt;</w:t>
      </w:r>
    </w:p>
    <w:p w14:paraId="769A2B90" w14:textId="77777777" w:rsidR="00FB6CF4" w:rsidRPr="00A952F9" w:rsidRDefault="00FB6CF4" w:rsidP="00FB6CF4">
      <w:pPr>
        <w:pStyle w:val="PL"/>
        <w:shd w:val="clear" w:color="auto" w:fill="E7E6E6"/>
        <w:rPr>
          <w:color w:val="808080"/>
        </w:rPr>
      </w:pPr>
      <w:r w:rsidRPr="00A952F9">
        <w:rPr>
          <w:color w:val="808080"/>
        </w:rPr>
        <w:t>class Beam  &lt;&lt;InformationObjectClass&gt;&gt;</w:t>
      </w:r>
    </w:p>
    <w:p w14:paraId="13862582" w14:textId="77777777" w:rsidR="00FB6CF4" w:rsidRPr="00A952F9" w:rsidRDefault="00FB6CF4" w:rsidP="00FB6CF4">
      <w:pPr>
        <w:pStyle w:val="PL"/>
        <w:shd w:val="clear" w:color="auto" w:fill="E7E6E6"/>
        <w:rPr>
          <w:color w:val="808080"/>
        </w:rPr>
      </w:pPr>
      <w:r w:rsidRPr="00A952F9">
        <w:rPr>
          <w:color w:val="808080"/>
        </w:rPr>
        <w:t>GNBDUFunction "1 " *-d- "*" BWPSet: &lt;&lt;names&gt;&gt;</w:t>
      </w:r>
    </w:p>
    <w:p w14:paraId="1C5998D0" w14:textId="77777777" w:rsidR="00FB6CF4" w:rsidRPr="00A952F9" w:rsidRDefault="00FB6CF4" w:rsidP="00FB6CF4">
      <w:pPr>
        <w:pStyle w:val="PL"/>
        <w:shd w:val="clear" w:color="auto" w:fill="E7E6E6"/>
        <w:rPr>
          <w:color w:val="808080"/>
        </w:rPr>
      </w:pPr>
      <w:r w:rsidRPr="00A952F9">
        <w:rPr>
          <w:color w:val="808080"/>
        </w:rPr>
        <w:t>BWPSet "0..12" --&gt; "*" BWP</w:t>
      </w:r>
    </w:p>
    <w:p w14:paraId="344819F6" w14:textId="77777777" w:rsidR="00FB6CF4" w:rsidRPr="00A952F9" w:rsidRDefault="00FB6CF4" w:rsidP="00FB6CF4">
      <w:pPr>
        <w:pStyle w:val="PL"/>
        <w:shd w:val="clear" w:color="auto" w:fill="E7E6E6"/>
        <w:rPr>
          <w:color w:val="808080"/>
        </w:rPr>
      </w:pPr>
      <w:r w:rsidRPr="00A952F9">
        <w:rPr>
          <w:color w:val="808080"/>
        </w:rPr>
        <w:t>BWPSet "*\n+bWPSetRef" &lt;-- "*" NRCellDU</w:t>
      </w:r>
    </w:p>
    <w:p w14:paraId="4D18C743" w14:textId="77777777" w:rsidR="00FB6CF4" w:rsidRPr="00A952F9" w:rsidRDefault="00FB6CF4" w:rsidP="00FB6CF4">
      <w:pPr>
        <w:pStyle w:val="PL"/>
        <w:shd w:val="clear" w:color="auto" w:fill="E7E6E6"/>
        <w:rPr>
          <w:color w:val="808080"/>
        </w:rPr>
      </w:pPr>
      <w:r w:rsidRPr="00A952F9">
        <w:rPr>
          <w:color w:val="808080"/>
        </w:rPr>
        <w:t>GNBDUFunction "1 " *-d- "*" BWP: &lt;&lt;names&gt;&gt;</w:t>
      </w:r>
    </w:p>
    <w:p w14:paraId="4AA12776" w14:textId="77777777" w:rsidR="00FB6CF4" w:rsidRPr="00A952F9" w:rsidRDefault="00FB6CF4" w:rsidP="00FB6CF4">
      <w:pPr>
        <w:pStyle w:val="PL"/>
        <w:shd w:val="clear" w:color="auto" w:fill="E7E6E6"/>
        <w:rPr>
          <w:color w:val="808080"/>
        </w:rPr>
      </w:pPr>
      <w:r w:rsidRPr="00A952F9">
        <w:rPr>
          <w:color w:val="808080"/>
        </w:rPr>
        <w:t>GNBDUFunction "1 " *-d- "*" NRCellDU: &lt;&lt;names&gt;&gt;</w:t>
      </w:r>
    </w:p>
    <w:p w14:paraId="2373B6B5" w14:textId="77777777" w:rsidR="00FB6CF4" w:rsidRPr="00A952F9" w:rsidRDefault="00FB6CF4" w:rsidP="00FB6CF4">
      <w:pPr>
        <w:pStyle w:val="PL"/>
        <w:shd w:val="clear" w:color="auto" w:fill="E7E6E6"/>
        <w:rPr>
          <w:color w:val="808080"/>
        </w:rPr>
      </w:pPr>
      <w:r w:rsidRPr="00A952F9">
        <w:rPr>
          <w:color w:val="808080"/>
        </w:rPr>
        <w:t>GNBDUFunction "1 " *-d- "*" NRSectorCarrier: &lt;&lt;names&gt;&gt;</w:t>
      </w:r>
    </w:p>
    <w:p w14:paraId="2934F341" w14:textId="77777777" w:rsidR="00FB6CF4" w:rsidRPr="00A952F9" w:rsidRDefault="00FB6CF4" w:rsidP="00FB6CF4">
      <w:pPr>
        <w:pStyle w:val="PL"/>
        <w:shd w:val="clear" w:color="auto" w:fill="E7E6E6"/>
        <w:rPr>
          <w:color w:val="808080"/>
        </w:rPr>
      </w:pPr>
      <w:r w:rsidRPr="00A952F9">
        <w:rPr>
          <w:color w:val="808080"/>
        </w:rPr>
        <w:t>NRCellDU "*" --&gt; "+bWPRef\n*" BWP</w:t>
      </w:r>
    </w:p>
    <w:p w14:paraId="6F64D29C" w14:textId="5C3DA9DA" w:rsidR="00FB6CF4" w:rsidRPr="00A952F9" w:rsidRDefault="00FB6CF4" w:rsidP="00FB6CF4">
      <w:pPr>
        <w:pStyle w:val="PL"/>
        <w:shd w:val="clear" w:color="auto" w:fill="E7E6E6"/>
        <w:rPr>
          <w:color w:val="808080"/>
        </w:rPr>
      </w:pPr>
      <w:r w:rsidRPr="00A952F9">
        <w:rPr>
          <w:color w:val="808080"/>
        </w:rPr>
        <w:t>NRCellDU "0..1" --&gt; "</w:t>
      </w:r>
      <w:ins w:id="24" w:author="AK21" w:date="2026-01-30T22:18:00Z">
        <w:r>
          <w:rPr>
            <w:color w:val="808080"/>
          </w:rPr>
          <w:t>1..</w:t>
        </w:r>
      </w:ins>
      <w:r w:rsidRPr="00A952F9">
        <w:rPr>
          <w:color w:val="808080"/>
        </w:rPr>
        <w:t>*" NRSectorCarrier</w:t>
      </w:r>
    </w:p>
    <w:p w14:paraId="09F0AE40" w14:textId="77777777" w:rsidR="00FB6CF4" w:rsidRPr="00A952F9" w:rsidRDefault="00FB6CF4" w:rsidP="00FB6CF4">
      <w:pPr>
        <w:pStyle w:val="PL"/>
        <w:shd w:val="clear" w:color="auto" w:fill="E7E6E6"/>
        <w:rPr>
          <w:color w:val="808080"/>
        </w:rPr>
      </w:pPr>
      <w:r w:rsidRPr="00A952F9">
        <w:rPr>
          <w:color w:val="808080"/>
        </w:rPr>
        <w:t xml:space="preserve">SectorEquipmentFunction "0..1" &lt;-- "*" NRSectorCarrier </w:t>
      </w:r>
    </w:p>
    <w:p w14:paraId="71597F39" w14:textId="77777777" w:rsidR="00FB6CF4" w:rsidRPr="00A952F9" w:rsidRDefault="00FB6CF4" w:rsidP="00FB6CF4">
      <w:pPr>
        <w:pStyle w:val="PL"/>
        <w:shd w:val="clear" w:color="auto" w:fill="E7E6E6"/>
        <w:rPr>
          <w:color w:val="808080"/>
        </w:rPr>
      </w:pPr>
      <w:r w:rsidRPr="00A952F9">
        <w:rPr>
          <w:color w:val="808080"/>
        </w:rPr>
        <w:t>NRSectorCarrier "1" *--&gt; "0..1" CommonBeamformingFunction: &lt;&lt;names&gt;&gt;</w:t>
      </w:r>
    </w:p>
    <w:p w14:paraId="1172B3D5" w14:textId="77777777" w:rsidR="00FB6CF4" w:rsidRPr="00A952F9" w:rsidRDefault="00FB6CF4" w:rsidP="00FB6CF4">
      <w:pPr>
        <w:pStyle w:val="PL"/>
        <w:shd w:val="clear" w:color="auto" w:fill="E7E6E6"/>
        <w:rPr>
          <w:color w:val="808080"/>
        </w:rPr>
      </w:pPr>
      <w:r w:rsidRPr="00A952F9">
        <w:rPr>
          <w:color w:val="808080"/>
        </w:rPr>
        <w:t>CommonBeamformingFunction "1" *-- "*" Beam: &lt;&lt;names&gt;&gt;</w:t>
      </w:r>
    </w:p>
    <w:p w14:paraId="7869AB3F" w14:textId="77777777" w:rsidR="00FB6CF4" w:rsidRPr="00A952F9" w:rsidRDefault="00FB6CF4" w:rsidP="00FB6CF4">
      <w:pPr>
        <w:pStyle w:val="PL"/>
        <w:shd w:val="clear" w:color="auto" w:fill="E7E6E6"/>
        <w:rPr>
          <w:color w:val="808080"/>
        </w:rPr>
      </w:pPr>
      <w:r w:rsidRPr="00A952F9">
        <w:rPr>
          <w:color w:val="808080"/>
        </w:rPr>
        <w:t>@enduml</w:t>
      </w:r>
    </w:p>
    <w:p w14:paraId="08DB8AEC" w14:textId="77777777" w:rsidR="00FB6CF4" w:rsidRPr="00A952F9" w:rsidRDefault="00FB6CF4" w:rsidP="00FB6CF4"/>
    <w:p w14:paraId="696D3D19" w14:textId="77777777" w:rsidR="00FB6CF4" w:rsidRPr="00A952F9" w:rsidRDefault="00FB6CF4" w:rsidP="00FB6CF4"/>
    <w:p w14:paraId="1ECDDF38" w14:textId="77777777" w:rsidR="00FB6CF4" w:rsidRPr="00A952F9" w:rsidRDefault="00FB6CF4" w:rsidP="00FB6CF4">
      <w:pPr>
        <w:pStyle w:val="PL"/>
        <w:shd w:val="clear" w:color="auto" w:fill="E7E6E6"/>
        <w:rPr>
          <w:color w:val="808080"/>
        </w:rPr>
      </w:pPr>
      <w:r w:rsidRPr="00A952F9">
        <w:rPr>
          <w:color w:val="808080"/>
        </w:rPr>
        <w:t xml:space="preserve">@startuml </w:t>
      </w:r>
    </w:p>
    <w:p w14:paraId="5AF939D7" w14:textId="77777777" w:rsidR="00FB6CF4" w:rsidRPr="00A952F9" w:rsidRDefault="00FB6CF4" w:rsidP="00FB6CF4">
      <w:pPr>
        <w:pStyle w:val="PL"/>
        <w:shd w:val="clear" w:color="auto" w:fill="E7E6E6"/>
        <w:rPr>
          <w:color w:val="808080"/>
        </w:rPr>
      </w:pPr>
      <w:r w:rsidRPr="00A952F9">
        <w:rPr>
          <w:color w:val="808080"/>
        </w:rPr>
        <w:t>'Figure 4.2.1.1-19: UML diagram from 3GPP TS 28.541 clause 4 DLBO Management</w:t>
      </w:r>
    </w:p>
    <w:p w14:paraId="262CC66C" w14:textId="77777777" w:rsidR="00FB6CF4" w:rsidRPr="00A952F9" w:rsidRDefault="00FB6CF4" w:rsidP="00FB6CF4">
      <w:pPr>
        <w:pStyle w:val="PL"/>
        <w:shd w:val="clear" w:color="auto" w:fill="E7E6E6"/>
        <w:rPr>
          <w:color w:val="808080"/>
        </w:rPr>
      </w:pPr>
      <w:r w:rsidRPr="00A952F9">
        <w:rPr>
          <w:color w:val="808080"/>
        </w:rPr>
        <w:t>skinparam ClassStereotypeFontStyle normal</w:t>
      </w:r>
    </w:p>
    <w:p w14:paraId="1EC4E47E" w14:textId="77777777" w:rsidR="00FB6CF4" w:rsidRPr="00A952F9" w:rsidRDefault="00FB6CF4" w:rsidP="00FB6CF4">
      <w:pPr>
        <w:pStyle w:val="PL"/>
        <w:shd w:val="clear" w:color="auto" w:fill="E7E6E6"/>
        <w:rPr>
          <w:color w:val="808080"/>
        </w:rPr>
      </w:pPr>
      <w:r w:rsidRPr="00A952F9">
        <w:rPr>
          <w:color w:val="808080"/>
        </w:rPr>
        <w:t>skinparam ClassBackgroundColor White</w:t>
      </w:r>
    </w:p>
    <w:p w14:paraId="027E85A7" w14:textId="77777777" w:rsidR="00FB6CF4" w:rsidRPr="00A952F9" w:rsidRDefault="00FB6CF4" w:rsidP="00FB6CF4">
      <w:pPr>
        <w:pStyle w:val="PL"/>
        <w:shd w:val="clear" w:color="auto" w:fill="E7E6E6"/>
        <w:rPr>
          <w:color w:val="808080"/>
        </w:rPr>
      </w:pPr>
      <w:r w:rsidRPr="00A952F9">
        <w:rPr>
          <w:color w:val="808080"/>
        </w:rPr>
        <w:t>skinparam shadowing false</w:t>
      </w:r>
    </w:p>
    <w:p w14:paraId="4AD9FCE8" w14:textId="77777777" w:rsidR="00FB6CF4" w:rsidRPr="00A952F9" w:rsidRDefault="00FB6CF4" w:rsidP="00FB6CF4">
      <w:pPr>
        <w:pStyle w:val="PL"/>
        <w:shd w:val="clear" w:color="auto" w:fill="E7E6E6"/>
        <w:rPr>
          <w:color w:val="808080"/>
        </w:rPr>
      </w:pPr>
      <w:r w:rsidRPr="00A952F9">
        <w:rPr>
          <w:color w:val="808080"/>
        </w:rPr>
        <w:t>skinparam monochrome true</w:t>
      </w:r>
    </w:p>
    <w:p w14:paraId="27C834B0" w14:textId="77777777" w:rsidR="00FB6CF4" w:rsidRPr="00A952F9" w:rsidRDefault="00FB6CF4" w:rsidP="00FB6CF4">
      <w:pPr>
        <w:pStyle w:val="PL"/>
        <w:shd w:val="clear" w:color="auto" w:fill="E7E6E6"/>
        <w:rPr>
          <w:color w:val="808080"/>
        </w:rPr>
      </w:pPr>
      <w:r w:rsidRPr="00A952F9">
        <w:rPr>
          <w:color w:val="808080"/>
        </w:rPr>
        <w:t>hide members</w:t>
      </w:r>
    </w:p>
    <w:p w14:paraId="469A1DB4" w14:textId="77777777" w:rsidR="00FB6CF4" w:rsidRPr="00A952F9" w:rsidRDefault="00FB6CF4" w:rsidP="00FB6CF4">
      <w:pPr>
        <w:pStyle w:val="PL"/>
        <w:shd w:val="clear" w:color="auto" w:fill="E7E6E6"/>
        <w:rPr>
          <w:color w:val="808080"/>
        </w:rPr>
      </w:pPr>
      <w:r w:rsidRPr="00A952F9">
        <w:rPr>
          <w:color w:val="808080"/>
        </w:rPr>
        <w:t>hide circle</w:t>
      </w:r>
    </w:p>
    <w:p w14:paraId="21724D19" w14:textId="77777777" w:rsidR="00FB6CF4" w:rsidRPr="00A952F9" w:rsidRDefault="00FB6CF4" w:rsidP="00FB6CF4">
      <w:pPr>
        <w:pStyle w:val="PL"/>
        <w:shd w:val="clear" w:color="auto" w:fill="E7E6E6"/>
        <w:rPr>
          <w:color w:val="808080"/>
        </w:rPr>
      </w:pPr>
      <w:r w:rsidRPr="00A952F9">
        <w:rPr>
          <w:color w:val="808080"/>
        </w:rPr>
        <w:t>class ManagedEntity &lt;&lt;ProxyClass&gt;&gt;</w:t>
      </w:r>
    </w:p>
    <w:p w14:paraId="39046F3B" w14:textId="77777777" w:rsidR="00FB6CF4" w:rsidRPr="00A952F9" w:rsidRDefault="00FB6CF4" w:rsidP="00FB6CF4">
      <w:pPr>
        <w:pStyle w:val="PL"/>
        <w:shd w:val="clear" w:color="auto" w:fill="E7E6E6"/>
        <w:rPr>
          <w:color w:val="808080"/>
        </w:rPr>
      </w:pPr>
      <w:r w:rsidRPr="00A952F9">
        <w:rPr>
          <w:color w:val="808080"/>
        </w:rPr>
        <w:t>class DLBOFunction  &lt;&lt;InformationObjectClass&gt;&gt;</w:t>
      </w:r>
    </w:p>
    <w:p w14:paraId="7A2BF848" w14:textId="77777777" w:rsidR="00FB6CF4" w:rsidRPr="00A952F9" w:rsidRDefault="00FB6CF4" w:rsidP="00FB6CF4">
      <w:pPr>
        <w:pStyle w:val="PL"/>
        <w:shd w:val="clear" w:color="auto" w:fill="E7E6E6"/>
        <w:rPr>
          <w:color w:val="808080"/>
        </w:rPr>
      </w:pPr>
      <w:r w:rsidRPr="00A952F9">
        <w:rPr>
          <w:color w:val="808080"/>
        </w:rPr>
        <w:t>ManagedEntity "1 " *-d- "0..1" DLBOFunction: &lt;&lt;names&gt;&gt;</w:t>
      </w:r>
    </w:p>
    <w:p w14:paraId="03E0D7CC" w14:textId="77777777" w:rsidR="00FB6CF4" w:rsidRPr="00A952F9" w:rsidRDefault="00FB6CF4" w:rsidP="00FB6CF4">
      <w:pPr>
        <w:pStyle w:val="PL"/>
        <w:shd w:val="clear" w:color="auto" w:fill="E7E6E6"/>
        <w:rPr>
          <w:color w:val="808080"/>
        </w:rPr>
      </w:pPr>
      <w:r w:rsidRPr="00A952F9">
        <w:rPr>
          <w:color w:val="808080"/>
        </w:rPr>
        <w:t>note left of ManagedEntity</w:t>
      </w:r>
    </w:p>
    <w:p w14:paraId="63C3677A" w14:textId="77777777" w:rsidR="00FB6CF4" w:rsidRPr="00A952F9" w:rsidRDefault="00FB6CF4" w:rsidP="00FB6CF4">
      <w:pPr>
        <w:pStyle w:val="PL"/>
        <w:shd w:val="clear" w:color="auto" w:fill="E7E6E6"/>
        <w:rPr>
          <w:color w:val="808080"/>
        </w:rPr>
      </w:pPr>
      <w:r w:rsidRPr="00A952F9">
        <w:rPr>
          <w:color w:val="808080"/>
        </w:rPr>
        <w:t> This represents SubNetwork, ManagedElement</w:t>
      </w:r>
    </w:p>
    <w:p w14:paraId="5A65A044" w14:textId="77777777" w:rsidR="00FB6CF4" w:rsidRPr="00A952F9" w:rsidRDefault="00FB6CF4" w:rsidP="00FB6CF4">
      <w:pPr>
        <w:pStyle w:val="PL"/>
        <w:shd w:val="clear" w:color="auto" w:fill="E7E6E6"/>
        <w:rPr>
          <w:color w:val="808080"/>
        </w:rPr>
      </w:pPr>
      <w:r w:rsidRPr="00A952F9">
        <w:rPr>
          <w:color w:val="808080"/>
        </w:rPr>
        <w:t> or NRCellCU</w:t>
      </w:r>
    </w:p>
    <w:p w14:paraId="07C22E98" w14:textId="77777777" w:rsidR="00FB6CF4" w:rsidRPr="00A952F9" w:rsidRDefault="00FB6CF4" w:rsidP="00FB6CF4">
      <w:pPr>
        <w:pStyle w:val="PL"/>
        <w:shd w:val="clear" w:color="auto" w:fill="E7E6E6"/>
        <w:rPr>
          <w:color w:val="808080"/>
        </w:rPr>
      </w:pPr>
      <w:r w:rsidRPr="00A952F9">
        <w:rPr>
          <w:color w:val="808080"/>
        </w:rPr>
        <w:t> end note</w:t>
      </w:r>
    </w:p>
    <w:p w14:paraId="3F82212F" w14:textId="77777777" w:rsidR="00FB6CF4" w:rsidRPr="00A952F9" w:rsidRDefault="00FB6CF4" w:rsidP="00FB6CF4">
      <w:pPr>
        <w:pStyle w:val="PL"/>
        <w:shd w:val="clear" w:color="auto" w:fill="E7E6E6"/>
        <w:rPr>
          <w:color w:val="808080"/>
        </w:rPr>
      </w:pPr>
      <w:r w:rsidRPr="00A952F9">
        <w:rPr>
          <w:color w:val="808080"/>
        </w:rPr>
        <w:t>@enduml</w:t>
      </w:r>
    </w:p>
    <w:p w14:paraId="7E3FE91A" w14:textId="77777777" w:rsidR="00FB6CF4" w:rsidRPr="00A952F9" w:rsidRDefault="00FB6CF4" w:rsidP="00FB6CF4"/>
    <w:p w14:paraId="74DE9343" w14:textId="77777777" w:rsidR="00FB6CF4" w:rsidRPr="00A952F9" w:rsidRDefault="00FB6CF4" w:rsidP="00FB6CF4">
      <w:pPr>
        <w:pStyle w:val="PL"/>
        <w:shd w:val="clear" w:color="auto" w:fill="E7E6E6"/>
        <w:rPr>
          <w:color w:val="808080"/>
        </w:rPr>
      </w:pPr>
      <w:r w:rsidRPr="00A952F9">
        <w:rPr>
          <w:color w:val="808080"/>
        </w:rPr>
        <w:t>'Figure 4.2.1.1-18: NRM fragment for F1 related EPs to support individual F1 interface for NG-RAN MOCN network sharing with multiple cell identity broadcast feature</w:t>
      </w:r>
    </w:p>
    <w:p w14:paraId="19C46542" w14:textId="77777777" w:rsidR="00FB6CF4" w:rsidRPr="00A952F9" w:rsidRDefault="00FB6CF4" w:rsidP="00FB6CF4">
      <w:pPr>
        <w:pStyle w:val="PL"/>
        <w:shd w:val="clear" w:color="auto" w:fill="E7E6E6"/>
        <w:rPr>
          <w:color w:val="808080"/>
        </w:rPr>
      </w:pPr>
      <w:r w:rsidRPr="00A952F9">
        <w:rPr>
          <w:color w:val="808080"/>
        </w:rPr>
        <w:t>@startuml Figure 4.2.1.1-18: NRM fragment for F1 related EPs to support individual F1 interface for NG-RAN MOCN network sharing with multiple cell identity broadcast feature</w:t>
      </w:r>
    </w:p>
    <w:p w14:paraId="1E6D4874" w14:textId="77777777" w:rsidR="00FB6CF4" w:rsidRPr="00A952F9" w:rsidRDefault="00FB6CF4" w:rsidP="00FB6CF4">
      <w:pPr>
        <w:pStyle w:val="PL"/>
        <w:shd w:val="clear" w:color="auto" w:fill="E7E6E6"/>
        <w:rPr>
          <w:color w:val="808080"/>
        </w:rPr>
      </w:pPr>
      <w:r w:rsidRPr="00A952F9">
        <w:rPr>
          <w:color w:val="808080"/>
        </w:rPr>
        <w:t>hide empty members</w:t>
      </w:r>
    </w:p>
    <w:p w14:paraId="61815BD0" w14:textId="77777777" w:rsidR="00FB6CF4" w:rsidRPr="00A952F9" w:rsidRDefault="00FB6CF4" w:rsidP="00FB6CF4">
      <w:pPr>
        <w:pStyle w:val="PL"/>
        <w:shd w:val="clear" w:color="auto" w:fill="E7E6E6"/>
        <w:rPr>
          <w:color w:val="808080"/>
        </w:rPr>
      </w:pPr>
      <w:r w:rsidRPr="00A952F9">
        <w:rPr>
          <w:color w:val="808080"/>
        </w:rPr>
        <w:t>hide circle</w:t>
      </w:r>
    </w:p>
    <w:p w14:paraId="3AAC13F4" w14:textId="77777777" w:rsidR="00FB6CF4" w:rsidRPr="00A952F9" w:rsidRDefault="00FB6CF4" w:rsidP="00FB6CF4">
      <w:pPr>
        <w:pStyle w:val="PL"/>
        <w:shd w:val="clear" w:color="auto" w:fill="E7E6E6"/>
        <w:rPr>
          <w:color w:val="808080"/>
        </w:rPr>
      </w:pPr>
      <w:r w:rsidRPr="00A952F9">
        <w:rPr>
          <w:color w:val="808080"/>
        </w:rPr>
        <w:t>skinparam class {</w:t>
      </w:r>
    </w:p>
    <w:p w14:paraId="768645DD" w14:textId="77777777" w:rsidR="00FB6CF4" w:rsidRPr="00A952F9" w:rsidRDefault="00FB6CF4" w:rsidP="00FB6CF4">
      <w:pPr>
        <w:pStyle w:val="PL"/>
        <w:shd w:val="clear" w:color="auto" w:fill="E7E6E6"/>
        <w:rPr>
          <w:color w:val="808080"/>
        </w:rPr>
      </w:pPr>
      <w:r w:rsidRPr="00A952F9">
        <w:rPr>
          <w:color w:val="808080"/>
        </w:rPr>
        <w:t>BackgroundColor White</w:t>
      </w:r>
    </w:p>
    <w:p w14:paraId="18332167" w14:textId="77777777" w:rsidR="00FB6CF4" w:rsidRPr="00A952F9" w:rsidRDefault="00FB6CF4" w:rsidP="00FB6CF4">
      <w:pPr>
        <w:pStyle w:val="PL"/>
        <w:shd w:val="clear" w:color="auto" w:fill="E7E6E6"/>
        <w:rPr>
          <w:color w:val="808080"/>
        </w:rPr>
      </w:pPr>
      <w:r w:rsidRPr="00A952F9">
        <w:rPr>
          <w:color w:val="808080"/>
        </w:rPr>
        <w:t>ArrowColor Black</w:t>
      </w:r>
    </w:p>
    <w:p w14:paraId="7C953878" w14:textId="77777777" w:rsidR="00FB6CF4" w:rsidRPr="00A952F9" w:rsidRDefault="00FB6CF4" w:rsidP="00FB6CF4">
      <w:pPr>
        <w:pStyle w:val="PL"/>
        <w:shd w:val="clear" w:color="auto" w:fill="E7E6E6"/>
        <w:rPr>
          <w:color w:val="808080"/>
        </w:rPr>
      </w:pPr>
      <w:r w:rsidRPr="00A952F9">
        <w:rPr>
          <w:color w:val="808080"/>
        </w:rPr>
        <w:t>BorderColor Black</w:t>
      </w:r>
    </w:p>
    <w:p w14:paraId="03A43B73" w14:textId="77777777" w:rsidR="00FB6CF4" w:rsidRPr="00A952F9" w:rsidRDefault="00FB6CF4" w:rsidP="00FB6CF4">
      <w:pPr>
        <w:pStyle w:val="PL"/>
        <w:shd w:val="clear" w:color="auto" w:fill="E7E6E6"/>
        <w:rPr>
          <w:color w:val="808080"/>
        </w:rPr>
      </w:pPr>
      <w:r w:rsidRPr="00A952F9">
        <w:rPr>
          <w:color w:val="808080"/>
        </w:rPr>
        <w:lastRenderedPageBreak/>
        <w:t>}</w:t>
      </w:r>
    </w:p>
    <w:p w14:paraId="4E8954F6" w14:textId="77777777" w:rsidR="00FB6CF4" w:rsidRPr="00A952F9" w:rsidRDefault="00FB6CF4" w:rsidP="00FB6CF4">
      <w:pPr>
        <w:pStyle w:val="PL"/>
        <w:shd w:val="clear" w:color="auto" w:fill="E7E6E6"/>
        <w:rPr>
          <w:color w:val="808080"/>
        </w:rPr>
      </w:pPr>
      <w:r w:rsidRPr="00A952F9">
        <w:rPr>
          <w:color w:val="808080"/>
        </w:rPr>
        <w:t xml:space="preserve">skinparam ClassStereotypeFontStyle normal </w:t>
      </w:r>
    </w:p>
    <w:p w14:paraId="058D4553" w14:textId="77777777" w:rsidR="00FB6CF4" w:rsidRPr="00A952F9" w:rsidRDefault="00FB6CF4" w:rsidP="00FB6CF4">
      <w:pPr>
        <w:pStyle w:val="PL"/>
        <w:shd w:val="clear" w:color="auto" w:fill="E7E6E6"/>
        <w:rPr>
          <w:color w:val="808080"/>
        </w:rPr>
      </w:pPr>
      <w:r w:rsidRPr="00A952F9">
        <w:rPr>
          <w:color w:val="808080"/>
        </w:rPr>
        <w:t>skinparam linetype ortho</w:t>
      </w:r>
    </w:p>
    <w:p w14:paraId="17A94078" w14:textId="77777777" w:rsidR="00FB6CF4" w:rsidRPr="00A952F9" w:rsidRDefault="00FB6CF4" w:rsidP="00FB6CF4">
      <w:pPr>
        <w:pStyle w:val="PL"/>
        <w:shd w:val="clear" w:color="auto" w:fill="E7E6E6"/>
        <w:rPr>
          <w:color w:val="808080"/>
        </w:rPr>
      </w:pPr>
      <w:r w:rsidRPr="00A952F9">
        <w:rPr>
          <w:color w:val="808080"/>
        </w:rPr>
        <w:t>skinparam nodesep 2</w:t>
      </w:r>
    </w:p>
    <w:p w14:paraId="531B01BA" w14:textId="77777777" w:rsidR="00FB6CF4" w:rsidRPr="00A952F9" w:rsidRDefault="00FB6CF4" w:rsidP="00FB6CF4">
      <w:pPr>
        <w:pStyle w:val="PL"/>
        <w:shd w:val="clear" w:color="auto" w:fill="E7E6E6"/>
        <w:rPr>
          <w:color w:val="808080"/>
        </w:rPr>
      </w:pPr>
      <w:r w:rsidRPr="00A952F9">
        <w:rPr>
          <w:color w:val="808080"/>
        </w:rPr>
        <w:t>skinparam ranksep 80</w:t>
      </w:r>
    </w:p>
    <w:p w14:paraId="4E1E1702" w14:textId="77777777" w:rsidR="00FB6CF4" w:rsidRPr="00A952F9" w:rsidRDefault="00FB6CF4" w:rsidP="00FB6CF4">
      <w:pPr>
        <w:pStyle w:val="PL"/>
        <w:shd w:val="clear" w:color="auto" w:fill="E7E6E6"/>
        <w:rPr>
          <w:color w:val="808080"/>
        </w:rPr>
      </w:pPr>
      <w:r w:rsidRPr="00A952F9">
        <w:rPr>
          <w:color w:val="808080"/>
        </w:rPr>
        <w:t>'left to right direction</w:t>
      </w:r>
    </w:p>
    <w:p w14:paraId="73658AC7" w14:textId="77777777" w:rsidR="00FB6CF4" w:rsidRPr="00A952F9" w:rsidRDefault="00FB6CF4" w:rsidP="00FB6CF4">
      <w:pPr>
        <w:pStyle w:val="PL"/>
        <w:shd w:val="clear" w:color="auto" w:fill="E7E6E6"/>
        <w:rPr>
          <w:color w:val="808080"/>
        </w:rPr>
      </w:pPr>
      <w:r w:rsidRPr="00A952F9">
        <w:rPr>
          <w:color w:val="808080"/>
        </w:rPr>
        <w:t>class OperatorDU &lt;&lt;InformationObjectClass&gt;&gt;</w:t>
      </w:r>
    </w:p>
    <w:p w14:paraId="1989F971" w14:textId="77777777" w:rsidR="00FB6CF4" w:rsidRPr="00A952F9" w:rsidRDefault="00FB6CF4" w:rsidP="00FB6CF4">
      <w:pPr>
        <w:pStyle w:val="PL"/>
        <w:shd w:val="clear" w:color="auto" w:fill="E7E6E6"/>
        <w:rPr>
          <w:color w:val="808080"/>
        </w:rPr>
      </w:pPr>
      <w:r w:rsidRPr="00A952F9">
        <w:rPr>
          <w:color w:val="808080"/>
        </w:rPr>
        <w:t>class EP_F1C &lt;&lt;InformationObjectClass&gt;&gt;</w:t>
      </w:r>
    </w:p>
    <w:p w14:paraId="5D333559" w14:textId="77777777" w:rsidR="00FB6CF4" w:rsidRPr="00A952F9" w:rsidRDefault="00FB6CF4" w:rsidP="00FB6CF4">
      <w:pPr>
        <w:pStyle w:val="PL"/>
        <w:shd w:val="clear" w:color="auto" w:fill="E7E6E6"/>
        <w:rPr>
          <w:color w:val="808080"/>
        </w:rPr>
      </w:pPr>
      <w:r w:rsidRPr="00A952F9">
        <w:rPr>
          <w:color w:val="808080"/>
        </w:rPr>
        <w:t>class EP_F1U &lt;&lt;InformationObjectClass&gt;&gt;</w:t>
      </w:r>
    </w:p>
    <w:p w14:paraId="1092743F" w14:textId="77777777" w:rsidR="00FB6CF4" w:rsidRPr="00A952F9" w:rsidRDefault="00FB6CF4" w:rsidP="00FB6CF4">
      <w:pPr>
        <w:pStyle w:val="PL"/>
        <w:shd w:val="clear" w:color="auto" w:fill="E7E6E6"/>
        <w:rPr>
          <w:color w:val="808080"/>
        </w:rPr>
      </w:pPr>
      <w:r w:rsidRPr="00A952F9">
        <w:rPr>
          <w:color w:val="808080"/>
        </w:rPr>
        <w:t>class ManagedEntity &lt;&lt;ProxyClass&gt;&gt;</w:t>
      </w:r>
    </w:p>
    <w:p w14:paraId="5D82515A" w14:textId="77777777" w:rsidR="00FB6CF4" w:rsidRPr="00A952F9" w:rsidRDefault="00FB6CF4" w:rsidP="00FB6CF4">
      <w:pPr>
        <w:pStyle w:val="PL"/>
        <w:shd w:val="clear" w:color="auto" w:fill="E7E6E6"/>
        <w:rPr>
          <w:color w:val="808080"/>
        </w:rPr>
      </w:pPr>
      <w:r w:rsidRPr="00A952F9">
        <w:rPr>
          <w:color w:val="808080"/>
        </w:rPr>
        <w:t>note left of ManagedEntity</w:t>
      </w:r>
    </w:p>
    <w:p w14:paraId="6B77D9F0" w14:textId="77777777" w:rsidR="00FB6CF4" w:rsidRPr="00A952F9" w:rsidRDefault="00FB6CF4" w:rsidP="00FB6CF4">
      <w:pPr>
        <w:pStyle w:val="PL"/>
        <w:shd w:val="clear" w:color="auto" w:fill="E7E6E6"/>
        <w:rPr>
          <w:color w:val="808080"/>
        </w:rPr>
      </w:pPr>
      <w:r w:rsidRPr="00A952F9">
        <w:rPr>
          <w:color w:val="808080"/>
        </w:rPr>
        <w:t>Represents</w:t>
      </w:r>
    </w:p>
    <w:p w14:paraId="6FF0A9C5" w14:textId="77777777" w:rsidR="00FB6CF4" w:rsidRPr="00A952F9" w:rsidRDefault="00FB6CF4" w:rsidP="00FB6CF4">
      <w:pPr>
        <w:pStyle w:val="PL"/>
        <w:shd w:val="clear" w:color="auto" w:fill="E7E6E6"/>
        <w:rPr>
          <w:color w:val="808080"/>
        </w:rPr>
      </w:pPr>
      <w:r w:rsidRPr="00A952F9">
        <w:rPr>
          <w:color w:val="808080"/>
        </w:rPr>
        <w:t>GNBCUCPFunction or ExternalGNBCUCPFunction</w:t>
      </w:r>
    </w:p>
    <w:p w14:paraId="7EADE5D2" w14:textId="77777777" w:rsidR="00FB6CF4" w:rsidRPr="00A952F9" w:rsidRDefault="00FB6CF4" w:rsidP="00FB6CF4">
      <w:pPr>
        <w:pStyle w:val="PL"/>
        <w:shd w:val="clear" w:color="auto" w:fill="E7E6E6"/>
        <w:rPr>
          <w:color w:val="808080"/>
        </w:rPr>
      </w:pPr>
      <w:r w:rsidRPr="00A952F9">
        <w:rPr>
          <w:color w:val="808080"/>
        </w:rPr>
        <w:t>end note</w:t>
      </w:r>
    </w:p>
    <w:p w14:paraId="7056A1D9" w14:textId="77777777" w:rsidR="00FB6CF4" w:rsidRPr="00A952F9" w:rsidRDefault="00FB6CF4" w:rsidP="00FB6CF4">
      <w:pPr>
        <w:pStyle w:val="PL"/>
        <w:shd w:val="clear" w:color="auto" w:fill="E7E6E6"/>
        <w:rPr>
          <w:color w:val="808080"/>
        </w:rPr>
      </w:pPr>
      <w:r w:rsidRPr="00A952F9">
        <w:rPr>
          <w:color w:val="808080"/>
        </w:rPr>
        <w:t>class "ManagedEntity " &lt;&lt;ProxyClass&gt;&gt;</w:t>
      </w:r>
    </w:p>
    <w:p w14:paraId="468BE5B6" w14:textId="77777777" w:rsidR="00FB6CF4" w:rsidRPr="00A952F9" w:rsidRDefault="00FB6CF4" w:rsidP="00FB6CF4">
      <w:pPr>
        <w:pStyle w:val="PL"/>
        <w:shd w:val="clear" w:color="auto" w:fill="E7E6E6"/>
        <w:rPr>
          <w:color w:val="808080"/>
        </w:rPr>
      </w:pPr>
      <w:r w:rsidRPr="00A952F9">
        <w:rPr>
          <w:color w:val="808080"/>
        </w:rPr>
        <w:t>note right of "ManagedEntity "</w:t>
      </w:r>
    </w:p>
    <w:p w14:paraId="7FF855E6" w14:textId="77777777" w:rsidR="00FB6CF4" w:rsidRPr="00A952F9" w:rsidRDefault="00FB6CF4" w:rsidP="00FB6CF4">
      <w:pPr>
        <w:pStyle w:val="PL"/>
        <w:shd w:val="clear" w:color="auto" w:fill="E7E6E6"/>
        <w:rPr>
          <w:color w:val="808080"/>
        </w:rPr>
      </w:pPr>
      <w:r w:rsidRPr="00A952F9">
        <w:rPr>
          <w:color w:val="808080"/>
        </w:rPr>
        <w:t>Represents</w:t>
      </w:r>
    </w:p>
    <w:p w14:paraId="75045023" w14:textId="77777777" w:rsidR="00FB6CF4" w:rsidRPr="00A952F9" w:rsidRDefault="00FB6CF4" w:rsidP="00FB6CF4">
      <w:pPr>
        <w:pStyle w:val="PL"/>
        <w:shd w:val="clear" w:color="auto" w:fill="E7E6E6"/>
        <w:rPr>
          <w:color w:val="808080"/>
        </w:rPr>
      </w:pPr>
      <w:r w:rsidRPr="00A952F9">
        <w:rPr>
          <w:color w:val="808080"/>
        </w:rPr>
        <w:t>GNBCUUPFunction or ExternalGNBCUUPFunction</w:t>
      </w:r>
    </w:p>
    <w:p w14:paraId="41834B05" w14:textId="77777777" w:rsidR="00FB6CF4" w:rsidRPr="00A952F9" w:rsidRDefault="00FB6CF4" w:rsidP="00FB6CF4">
      <w:pPr>
        <w:pStyle w:val="PL"/>
        <w:shd w:val="clear" w:color="auto" w:fill="E7E6E6"/>
        <w:rPr>
          <w:color w:val="808080"/>
        </w:rPr>
      </w:pPr>
      <w:r w:rsidRPr="00A952F9">
        <w:rPr>
          <w:color w:val="808080"/>
        </w:rPr>
        <w:t>end note</w:t>
      </w:r>
    </w:p>
    <w:p w14:paraId="64E1E5D7" w14:textId="77777777" w:rsidR="00FB6CF4" w:rsidRPr="00A952F9" w:rsidRDefault="00FB6CF4" w:rsidP="00FB6CF4">
      <w:pPr>
        <w:pStyle w:val="PL"/>
        <w:shd w:val="clear" w:color="auto" w:fill="E7E6E6"/>
        <w:rPr>
          <w:color w:val="808080"/>
        </w:rPr>
      </w:pPr>
    </w:p>
    <w:p w14:paraId="493B5FF1" w14:textId="77777777" w:rsidR="00FB6CF4" w:rsidRPr="00A952F9" w:rsidRDefault="00FB6CF4" w:rsidP="00FB6CF4">
      <w:pPr>
        <w:pStyle w:val="PL"/>
        <w:shd w:val="clear" w:color="auto" w:fill="E7E6E6"/>
        <w:rPr>
          <w:color w:val="808080"/>
        </w:rPr>
      </w:pPr>
      <w:r w:rsidRPr="00A952F9">
        <w:rPr>
          <w:color w:val="808080"/>
        </w:rPr>
        <w:t>OperatorDU "1" *-- "0..1" EP_F1C: &lt;&lt;names&gt;&gt;</w:t>
      </w:r>
    </w:p>
    <w:p w14:paraId="05DC7D8A" w14:textId="77777777" w:rsidR="00FB6CF4" w:rsidRPr="00A952F9" w:rsidRDefault="00FB6CF4" w:rsidP="00FB6CF4">
      <w:pPr>
        <w:pStyle w:val="PL"/>
        <w:shd w:val="clear" w:color="auto" w:fill="E7E6E6"/>
        <w:rPr>
          <w:color w:val="808080"/>
        </w:rPr>
      </w:pPr>
      <w:r w:rsidRPr="00A952F9">
        <w:rPr>
          <w:color w:val="808080"/>
        </w:rPr>
        <w:t>OperatorDU "1" *-- "*" EP_F1U: &lt;&lt;names&gt;&gt;</w:t>
      </w:r>
    </w:p>
    <w:p w14:paraId="76C8DA91" w14:textId="77777777" w:rsidR="00FB6CF4" w:rsidRPr="00A952F9" w:rsidRDefault="00FB6CF4" w:rsidP="00FB6CF4">
      <w:pPr>
        <w:pStyle w:val="PL"/>
        <w:shd w:val="clear" w:color="auto" w:fill="E7E6E6"/>
        <w:rPr>
          <w:color w:val="808080"/>
        </w:rPr>
      </w:pPr>
    </w:p>
    <w:p w14:paraId="1275D8CD" w14:textId="77777777" w:rsidR="00FB6CF4" w:rsidRPr="00A952F9" w:rsidRDefault="00FB6CF4" w:rsidP="00FB6CF4">
      <w:pPr>
        <w:pStyle w:val="PL"/>
        <w:shd w:val="clear" w:color="auto" w:fill="E7E6E6"/>
        <w:rPr>
          <w:color w:val="808080"/>
        </w:rPr>
      </w:pPr>
    </w:p>
    <w:p w14:paraId="4E0AE825" w14:textId="77777777" w:rsidR="00FB6CF4" w:rsidRPr="00A952F9" w:rsidRDefault="00FB6CF4" w:rsidP="00FB6CF4">
      <w:pPr>
        <w:pStyle w:val="PL"/>
        <w:shd w:val="clear" w:color="auto" w:fill="E7E6E6"/>
        <w:rPr>
          <w:color w:val="808080"/>
        </w:rPr>
      </w:pPr>
      <w:r w:rsidRPr="00A952F9">
        <w:rPr>
          <w:color w:val="808080"/>
        </w:rPr>
        <w:t>EP_F1C  "*" --&gt; "1" ManagedEntity</w:t>
      </w:r>
    </w:p>
    <w:p w14:paraId="1378ABB6" w14:textId="77777777" w:rsidR="00FB6CF4" w:rsidRPr="00A952F9" w:rsidRDefault="00FB6CF4" w:rsidP="00FB6CF4">
      <w:pPr>
        <w:pStyle w:val="PL"/>
        <w:shd w:val="clear" w:color="auto" w:fill="E7E6E6"/>
        <w:rPr>
          <w:color w:val="808080"/>
        </w:rPr>
      </w:pPr>
      <w:r w:rsidRPr="00A952F9">
        <w:rPr>
          <w:color w:val="808080"/>
        </w:rPr>
        <w:t>EP_F1U  "*" --&gt; "1" "ManagedEntity "</w:t>
      </w:r>
    </w:p>
    <w:p w14:paraId="1760178C" w14:textId="77777777" w:rsidR="00FB6CF4" w:rsidRPr="00A952F9" w:rsidRDefault="00FB6CF4" w:rsidP="00FB6CF4">
      <w:pPr>
        <w:pStyle w:val="PL"/>
        <w:shd w:val="clear" w:color="auto" w:fill="E7E6E6"/>
        <w:rPr>
          <w:color w:val="808080"/>
        </w:rPr>
      </w:pPr>
    </w:p>
    <w:p w14:paraId="5C7412B3" w14:textId="77777777" w:rsidR="00FB6CF4" w:rsidRPr="00A952F9" w:rsidRDefault="00FB6CF4" w:rsidP="00FB6CF4">
      <w:pPr>
        <w:pStyle w:val="PL"/>
        <w:shd w:val="clear" w:color="auto" w:fill="E7E6E6"/>
        <w:rPr>
          <w:color w:val="808080"/>
        </w:rPr>
      </w:pPr>
    </w:p>
    <w:p w14:paraId="6BFE49BF" w14:textId="77777777" w:rsidR="00FB6CF4" w:rsidRPr="00A952F9" w:rsidRDefault="00FB6CF4" w:rsidP="00FB6CF4">
      <w:pPr>
        <w:pStyle w:val="PL"/>
        <w:shd w:val="clear" w:color="auto" w:fill="E7E6E6"/>
        <w:rPr>
          <w:color w:val="808080"/>
        </w:rPr>
      </w:pPr>
      <w:r w:rsidRPr="00A952F9">
        <w:rPr>
          <w:color w:val="808080"/>
        </w:rPr>
        <w:t>@enduml</w:t>
      </w:r>
    </w:p>
    <w:p w14:paraId="156013BC" w14:textId="77777777" w:rsidR="00FB6CF4" w:rsidRPr="00A952F9" w:rsidRDefault="00FB6CF4" w:rsidP="00FB6CF4">
      <w:pPr>
        <w:rPr>
          <w:rFonts w:eastAsia="Malgun Gothic"/>
          <w:lang w:eastAsia="ko-KR"/>
        </w:rPr>
      </w:pPr>
    </w:p>
    <w:p w14:paraId="21E1C3C7" w14:textId="77777777" w:rsidR="00FB6CF4" w:rsidRPr="00A952F9" w:rsidRDefault="00FB6CF4" w:rsidP="00FB6CF4">
      <w:pPr>
        <w:pStyle w:val="PL"/>
        <w:shd w:val="clear" w:color="auto" w:fill="E7E6E6"/>
        <w:rPr>
          <w:color w:val="808080"/>
        </w:rPr>
      </w:pPr>
      <w:r w:rsidRPr="00A952F9">
        <w:rPr>
          <w:color w:val="808080"/>
        </w:rPr>
        <w:t>@startuml Figure 4.2.1-21: Time based configuration NRM fragment</w:t>
      </w:r>
    </w:p>
    <w:p w14:paraId="6D2070C6" w14:textId="77777777" w:rsidR="00FB6CF4" w:rsidRPr="00A952F9" w:rsidRDefault="00FB6CF4" w:rsidP="00FB6CF4">
      <w:pPr>
        <w:pStyle w:val="PL"/>
        <w:shd w:val="clear" w:color="auto" w:fill="E7E6E6"/>
        <w:rPr>
          <w:color w:val="808080"/>
        </w:rPr>
      </w:pPr>
      <w:r w:rsidRPr="00A952F9">
        <w:rPr>
          <w:color w:val="808080"/>
        </w:rPr>
        <w:t>skinparam monochrome true</w:t>
      </w:r>
    </w:p>
    <w:p w14:paraId="109340B6" w14:textId="77777777" w:rsidR="00FB6CF4" w:rsidRPr="00A952F9" w:rsidRDefault="00FB6CF4" w:rsidP="00FB6CF4">
      <w:pPr>
        <w:pStyle w:val="PL"/>
        <w:shd w:val="clear" w:color="auto" w:fill="E7E6E6"/>
        <w:rPr>
          <w:color w:val="808080"/>
        </w:rPr>
      </w:pPr>
      <w:r w:rsidRPr="00A952F9">
        <w:rPr>
          <w:color w:val="808080"/>
        </w:rPr>
        <w:t xml:space="preserve">skinparam ClassStereotypeFontStyle normal </w:t>
      </w:r>
    </w:p>
    <w:p w14:paraId="7C26456E" w14:textId="77777777" w:rsidR="00FB6CF4" w:rsidRPr="00A952F9" w:rsidRDefault="00FB6CF4" w:rsidP="00FB6CF4">
      <w:pPr>
        <w:pStyle w:val="PL"/>
        <w:shd w:val="clear" w:color="auto" w:fill="E7E6E6"/>
        <w:rPr>
          <w:color w:val="808080"/>
        </w:rPr>
      </w:pPr>
      <w:r w:rsidRPr="00A952F9">
        <w:rPr>
          <w:color w:val="808080"/>
        </w:rPr>
        <w:t xml:space="preserve">class ManagedEntity &lt;&lt;ProxyClass&gt;&gt; </w:t>
      </w:r>
    </w:p>
    <w:p w14:paraId="63427975" w14:textId="77777777" w:rsidR="00FB6CF4" w:rsidRPr="00A952F9" w:rsidRDefault="00FB6CF4" w:rsidP="00FB6CF4">
      <w:pPr>
        <w:pStyle w:val="PL"/>
        <w:shd w:val="clear" w:color="auto" w:fill="E7E6E6"/>
        <w:rPr>
          <w:color w:val="808080"/>
        </w:rPr>
      </w:pPr>
      <w:r w:rsidRPr="00A952F9">
        <w:rPr>
          <w:color w:val="808080"/>
        </w:rPr>
        <w:t xml:space="preserve">class NTNTimeBasedConfig &lt;&lt;InformationObjectClass&gt;&gt; </w:t>
      </w:r>
    </w:p>
    <w:p w14:paraId="083A57F2" w14:textId="77777777" w:rsidR="00FB6CF4" w:rsidRPr="00A952F9" w:rsidRDefault="00FB6CF4" w:rsidP="00FB6CF4">
      <w:pPr>
        <w:pStyle w:val="PL"/>
        <w:shd w:val="clear" w:color="auto" w:fill="E7E6E6"/>
        <w:rPr>
          <w:color w:val="808080"/>
        </w:rPr>
      </w:pPr>
      <w:r w:rsidRPr="00A952F9">
        <w:rPr>
          <w:color w:val="808080"/>
        </w:rPr>
        <w:t xml:space="preserve">class NTNFunction &lt;&lt;InformationObjectClass&gt;&gt; </w:t>
      </w:r>
    </w:p>
    <w:p w14:paraId="414C9B9B" w14:textId="77777777" w:rsidR="00FB6CF4" w:rsidRPr="00A952F9" w:rsidRDefault="00FB6CF4" w:rsidP="00FB6CF4">
      <w:pPr>
        <w:pStyle w:val="PL"/>
        <w:shd w:val="clear" w:color="auto" w:fill="E7E6E6"/>
        <w:rPr>
          <w:color w:val="808080"/>
        </w:rPr>
      </w:pPr>
      <w:r w:rsidRPr="00A952F9">
        <w:rPr>
          <w:color w:val="808080"/>
        </w:rPr>
        <w:t xml:space="preserve">class EphemerisInfoSet &lt;&lt;InformationObjectClass&gt;&gt; </w:t>
      </w:r>
    </w:p>
    <w:p w14:paraId="32FA6818" w14:textId="77777777" w:rsidR="00FB6CF4" w:rsidRPr="00A952F9" w:rsidRDefault="00FB6CF4" w:rsidP="00FB6CF4">
      <w:pPr>
        <w:pStyle w:val="PL"/>
        <w:shd w:val="clear" w:color="auto" w:fill="E7E6E6"/>
        <w:rPr>
          <w:color w:val="808080"/>
        </w:rPr>
      </w:pPr>
      <w:r w:rsidRPr="00A952F9">
        <w:rPr>
          <w:color w:val="808080"/>
        </w:rPr>
        <w:t xml:space="preserve">class GNBCUCPFunction &lt;&lt;InformationObjectClass&gt;&gt; </w:t>
      </w:r>
    </w:p>
    <w:p w14:paraId="4B7831F1" w14:textId="77777777" w:rsidR="00FB6CF4" w:rsidRPr="00A952F9" w:rsidRDefault="00FB6CF4" w:rsidP="00FB6CF4">
      <w:pPr>
        <w:pStyle w:val="PL"/>
        <w:shd w:val="clear" w:color="auto" w:fill="E7E6E6"/>
        <w:rPr>
          <w:color w:val="808080"/>
        </w:rPr>
      </w:pPr>
    </w:p>
    <w:p w14:paraId="5D20C07E" w14:textId="77777777" w:rsidR="00FB6CF4" w:rsidRPr="00A952F9" w:rsidRDefault="00FB6CF4" w:rsidP="00FB6CF4">
      <w:pPr>
        <w:pStyle w:val="PL"/>
        <w:shd w:val="clear" w:color="auto" w:fill="E7E6E6"/>
        <w:rPr>
          <w:color w:val="808080"/>
        </w:rPr>
      </w:pPr>
      <w:r w:rsidRPr="00A952F9">
        <w:rPr>
          <w:color w:val="808080"/>
        </w:rPr>
        <w:t>hide empty members</w:t>
      </w:r>
    </w:p>
    <w:p w14:paraId="4C8588B9" w14:textId="77777777" w:rsidR="00FB6CF4" w:rsidRPr="00A952F9" w:rsidRDefault="00FB6CF4" w:rsidP="00FB6CF4">
      <w:pPr>
        <w:pStyle w:val="PL"/>
        <w:shd w:val="clear" w:color="auto" w:fill="E7E6E6"/>
        <w:rPr>
          <w:color w:val="808080"/>
        </w:rPr>
      </w:pPr>
      <w:r w:rsidRPr="00A952F9">
        <w:rPr>
          <w:color w:val="808080"/>
        </w:rPr>
        <w:t>hide circle</w:t>
      </w:r>
    </w:p>
    <w:p w14:paraId="39DB1113" w14:textId="77777777" w:rsidR="00FB6CF4" w:rsidRPr="00A952F9" w:rsidRDefault="00FB6CF4" w:rsidP="00FB6CF4">
      <w:pPr>
        <w:pStyle w:val="PL"/>
        <w:shd w:val="clear" w:color="auto" w:fill="E7E6E6"/>
        <w:rPr>
          <w:color w:val="808080"/>
        </w:rPr>
      </w:pPr>
      <w:r w:rsidRPr="00A952F9">
        <w:rPr>
          <w:color w:val="808080"/>
        </w:rPr>
        <w:t>ManagedEntity "1" *-d- "0..1" NTNFunction : &lt;&lt;names&gt;&gt;</w:t>
      </w:r>
    </w:p>
    <w:p w14:paraId="242AE703" w14:textId="77777777" w:rsidR="00FB6CF4" w:rsidRPr="00A952F9" w:rsidRDefault="00FB6CF4" w:rsidP="00FB6CF4">
      <w:pPr>
        <w:pStyle w:val="PL"/>
        <w:shd w:val="clear" w:color="auto" w:fill="E7E6E6"/>
        <w:rPr>
          <w:color w:val="808080"/>
        </w:rPr>
      </w:pPr>
      <w:r w:rsidRPr="00A952F9">
        <w:rPr>
          <w:color w:val="808080"/>
        </w:rPr>
        <w:t>NTNFunction "1" *-d- "*" NTNTimeBasedConfig : &lt;&lt;names&gt;&gt;</w:t>
      </w:r>
    </w:p>
    <w:p w14:paraId="1CED2127" w14:textId="77777777" w:rsidR="00FB6CF4" w:rsidRPr="00A952F9" w:rsidRDefault="00FB6CF4" w:rsidP="00FB6CF4">
      <w:pPr>
        <w:pStyle w:val="PL"/>
        <w:shd w:val="clear" w:color="auto" w:fill="E7E6E6"/>
        <w:rPr>
          <w:color w:val="808080"/>
        </w:rPr>
      </w:pPr>
      <w:r w:rsidRPr="00A952F9">
        <w:rPr>
          <w:color w:val="808080"/>
        </w:rPr>
        <w:t>NTNFunction "1" *-d- "*" EphemerisInfoSet  : &lt;&lt;names&gt;&gt;</w:t>
      </w:r>
    </w:p>
    <w:p w14:paraId="501D9E72" w14:textId="77777777" w:rsidR="00FB6CF4" w:rsidRPr="00A952F9" w:rsidRDefault="00FB6CF4" w:rsidP="00FB6CF4">
      <w:pPr>
        <w:pStyle w:val="PL"/>
        <w:shd w:val="clear" w:color="auto" w:fill="E7E6E6"/>
        <w:rPr>
          <w:color w:val="808080"/>
        </w:rPr>
      </w:pPr>
      <w:r w:rsidRPr="00A952F9">
        <w:rPr>
          <w:color w:val="808080"/>
        </w:rPr>
        <w:t>GNBCUCPFunction "*" -r-&gt; "0..1" EphemerisInfoSet</w:t>
      </w:r>
    </w:p>
    <w:p w14:paraId="1B546DFB" w14:textId="77777777" w:rsidR="00FB6CF4" w:rsidRPr="00A952F9" w:rsidRDefault="00FB6CF4" w:rsidP="00FB6CF4">
      <w:pPr>
        <w:pStyle w:val="PL"/>
        <w:shd w:val="clear" w:color="auto" w:fill="E7E6E6"/>
        <w:rPr>
          <w:color w:val="808080"/>
        </w:rPr>
      </w:pPr>
    </w:p>
    <w:p w14:paraId="110C059C" w14:textId="77777777" w:rsidR="00FB6CF4" w:rsidRPr="00A952F9" w:rsidRDefault="00FB6CF4" w:rsidP="00FB6CF4">
      <w:pPr>
        <w:pStyle w:val="PL"/>
        <w:shd w:val="clear" w:color="auto" w:fill="E7E6E6"/>
        <w:rPr>
          <w:color w:val="808080"/>
        </w:rPr>
      </w:pPr>
      <w:r w:rsidRPr="00A952F9">
        <w:rPr>
          <w:color w:val="808080"/>
        </w:rPr>
        <w:t>note left of ManagedEntity</w:t>
      </w:r>
    </w:p>
    <w:p w14:paraId="153FF9D5" w14:textId="77777777" w:rsidR="00FB6CF4" w:rsidRPr="00A952F9" w:rsidRDefault="00FB6CF4" w:rsidP="00FB6CF4">
      <w:pPr>
        <w:pStyle w:val="PL"/>
        <w:shd w:val="clear" w:color="auto" w:fill="E7E6E6"/>
        <w:rPr>
          <w:color w:val="808080"/>
        </w:rPr>
      </w:pPr>
      <w:r w:rsidRPr="00A952F9">
        <w:rPr>
          <w:color w:val="808080"/>
        </w:rPr>
        <w:t>Represents the following IOCs:</w:t>
      </w:r>
    </w:p>
    <w:p w14:paraId="526010C8" w14:textId="77777777" w:rsidR="00FB6CF4" w:rsidRPr="00A952F9" w:rsidRDefault="00FB6CF4" w:rsidP="00FB6CF4">
      <w:pPr>
        <w:pStyle w:val="PL"/>
        <w:shd w:val="clear" w:color="auto" w:fill="E7E6E6"/>
        <w:rPr>
          <w:color w:val="808080"/>
        </w:rPr>
      </w:pPr>
      <w:r w:rsidRPr="00A952F9">
        <w:rPr>
          <w:color w:val="808080"/>
        </w:rPr>
        <w:t>SubNetwork or</w:t>
      </w:r>
    </w:p>
    <w:p w14:paraId="4A70AF88" w14:textId="77777777" w:rsidR="00FB6CF4" w:rsidRPr="00A952F9" w:rsidRDefault="00FB6CF4" w:rsidP="00FB6CF4">
      <w:pPr>
        <w:pStyle w:val="PL"/>
        <w:shd w:val="clear" w:color="auto" w:fill="E7E6E6"/>
        <w:rPr>
          <w:color w:val="808080"/>
        </w:rPr>
      </w:pPr>
      <w:r w:rsidRPr="00A952F9">
        <w:rPr>
          <w:color w:val="808080"/>
        </w:rPr>
        <w:t>ManagedElement</w:t>
      </w:r>
    </w:p>
    <w:p w14:paraId="600ADD4E" w14:textId="77777777" w:rsidR="00FB6CF4" w:rsidRPr="00A952F9" w:rsidRDefault="00FB6CF4" w:rsidP="00FB6CF4">
      <w:pPr>
        <w:pStyle w:val="PL"/>
        <w:shd w:val="clear" w:color="auto" w:fill="E7E6E6"/>
        <w:rPr>
          <w:color w:val="808080"/>
        </w:rPr>
      </w:pPr>
      <w:r w:rsidRPr="00A952F9">
        <w:rPr>
          <w:color w:val="808080"/>
        </w:rPr>
        <w:t>End note</w:t>
      </w:r>
    </w:p>
    <w:p w14:paraId="1BD8DE91" w14:textId="77777777" w:rsidR="00FB6CF4" w:rsidRPr="00A952F9" w:rsidRDefault="00FB6CF4" w:rsidP="00FB6CF4">
      <w:pPr>
        <w:pStyle w:val="PL"/>
        <w:shd w:val="clear" w:color="auto" w:fill="E7E6E6"/>
        <w:rPr>
          <w:color w:val="808080"/>
        </w:rPr>
      </w:pPr>
      <w:r w:rsidRPr="00A952F9">
        <w:rPr>
          <w:color w:val="808080"/>
        </w:rPr>
        <w:t>@enduml</w:t>
      </w:r>
    </w:p>
    <w:p w14:paraId="69DF235C" w14:textId="77777777" w:rsidR="00FB6CF4" w:rsidRPr="00A952F9" w:rsidRDefault="00FB6CF4" w:rsidP="00FB6CF4">
      <w:pPr>
        <w:rPr>
          <w:noProof/>
        </w:rPr>
      </w:pPr>
    </w:p>
    <w:p w14:paraId="305C7397" w14:textId="77777777" w:rsidR="00FB6CF4" w:rsidRPr="00A952F9" w:rsidRDefault="00FB6CF4" w:rsidP="00FB6CF4">
      <w:pPr>
        <w:pStyle w:val="PL"/>
        <w:shd w:val="clear" w:color="auto" w:fill="E7E6E6"/>
        <w:rPr>
          <w:color w:val="808080"/>
        </w:rPr>
      </w:pPr>
      <w:r w:rsidRPr="00A952F9">
        <w:rPr>
          <w:color w:val="808080"/>
        </w:rPr>
        <w:t>@startuml Figure 4.2.2-11: Time based configuration NRM fragment</w:t>
      </w:r>
    </w:p>
    <w:p w14:paraId="65CB224C" w14:textId="77777777" w:rsidR="00FB6CF4" w:rsidRPr="00A952F9" w:rsidRDefault="00FB6CF4" w:rsidP="00FB6CF4">
      <w:pPr>
        <w:pStyle w:val="PL"/>
        <w:shd w:val="clear" w:color="auto" w:fill="E7E6E6"/>
        <w:rPr>
          <w:color w:val="808080"/>
          <w:lang w:eastAsia="zh-CN"/>
        </w:rPr>
      </w:pPr>
      <w:r w:rsidRPr="00A952F9">
        <w:rPr>
          <w:color w:val="808080"/>
          <w:lang w:eastAsia="zh-CN"/>
        </w:rPr>
        <w:t>hide empty members</w:t>
      </w:r>
    </w:p>
    <w:p w14:paraId="3CEFB186" w14:textId="77777777" w:rsidR="00FB6CF4" w:rsidRPr="00A952F9" w:rsidRDefault="00FB6CF4" w:rsidP="00FB6CF4">
      <w:pPr>
        <w:pStyle w:val="PL"/>
        <w:shd w:val="clear" w:color="auto" w:fill="E7E6E6"/>
        <w:rPr>
          <w:color w:val="808080"/>
          <w:lang w:eastAsia="zh-CN"/>
        </w:rPr>
      </w:pPr>
      <w:r w:rsidRPr="00A952F9">
        <w:rPr>
          <w:color w:val="808080"/>
          <w:lang w:eastAsia="zh-CN"/>
        </w:rPr>
        <w:t>skinparam ClassStereotypeFontStyle normal</w:t>
      </w:r>
    </w:p>
    <w:p w14:paraId="527A3B71" w14:textId="77777777" w:rsidR="00FB6CF4" w:rsidRPr="00A952F9" w:rsidRDefault="00FB6CF4" w:rsidP="00FB6CF4">
      <w:pPr>
        <w:pStyle w:val="PL"/>
        <w:shd w:val="clear" w:color="auto" w:fill="E7E6E6"/>
        <w:rPr>
          <w:color w:val="808080"/>
          <w:lang w:eastAsia="zh-CN"/>
        </w:rPr>
      </w:pPr>
      <w:r w:rsidRPr="00A952F9">
        <w:rPr>
          <w:color w:val="808080"/>
          <w:lang w:eastAsia="zh-CN"/>
        </w:rPr>
        <w:t>hide circle</w:t>
      </w:r>
    </w:p>
    <w:p w14:paraId="36474F1E" w14:textId="77777777" w:rsidR="00FB6CF4" w:rsidRPr="00A952F9" w:rsidRDefault="00FB6CF4" w:rsidP="00FB6CF4">
      <w:pPr>
        <w:pStyle w:val="PL"/>
        <w:shd w:val="clear" w:color="auto" w:fill="E7E6E6"/>
        <w:rPr>
          <w:color w:val="808080"/>
          <w:lang w:eastAsia="zh-CN"/>
        </w:rPr>
      </w:pPr>
      <w:r w:rsidRPr="00A952F9">
        <w:rPr>
          <w:color w:val="808080"/>
          <w:lang w:eastAsia="zh-CN"/>
        </w:rPr>
        <w:t>skinparam class {</w:t>
      </w:r>
    </w:p>
    <w:p w14:paraId="68B30F68" w14:textId="77777777" w:rsidR="00FB6CF4" w:rsidRPr="00A952F9" w:rsidRDefault="00FB6CF4" w:rsidP="00FB6CF4">
      <w:pPr>
        <w:pStyle w:val="PL"/>
        <w:shd w:val="clear" w:color="auto" w:fill="E7E6E6"/>
        <w:rPr>
          <w:color w:val="808080"/>
          <w:lang w:eastAsia="zh-CN"/>
        </w:rPr>
      </w:pPr>
      <w:r w:rsidRPr="00A952F9">
        <w:rPr>
          <w:color w:val="808080"/>
          <w:lang w:eastAsia="zh-CN"/>
        </w:rPr>
        <w:t>BackgroundColor White</w:t>
      </w:r>
    </w:p>
    <w:p w14:paraId="3862FCFF" w14:textId="77777777" w:rsidR="00FB6CF4" w:rsidRPr="00A952F9" w:rsidRDefault="00FB6CF4" w:rsidP="00FB6CF4">
      <w:pPr>
        <w:pStyle w:val="PL"/>
        <w:shd w:val="clear" w:color="auto" w:fill="E7E6E6"/>
        <w:rPr>
          <w:color w:val="808080"/>
          <w:lang w:eastAsia="zh-CN"/>
        </w:rPr>
      </w:pPr>
      <w:r w:rsidRPr="00A952F9">
        <w:rPr>
          <w:color w:val="808080"/>
          <w:lang w:eastAsia="zh-CN"/>
        </w:rPr>
        <w:t>ArrowColor Black</w:t>
      </w:r>
    </w:p>
    <w:p w14:paraId="489091E9" w14:textId="77777777" w:rsidR="00FB6CF4" w:rsidRPr="00A952F9" w:rsidRDefault="00FB6CF4" w:rsidP="00FB6CF4">
      <w:pPr>
        <w:pStyle w:val="PL"/>
        <w:shd w:val="clear" w:color="auto" w:fill="E7E6E6"/>
        <w:rPr>
          <w:color w:val="808080"/>
          <w:lang w:eastAsia="zh-CN"/>
        </w:rPr>
      </w:pPr>
      <w:r w:rsidRPr="00A952F9">
        <w:rPr>
          <w:color w:val="808080"/>
          <w:lang w:eastAsia="zh-CN"/>
        </w:rPr>
        <w:t>BorderColor Black</w:t>
      </w:r>
    </w:p>
    <w:p w14:paraId="6D3A783A" w14:textId="77777777" w:rsidR="00FB6CF4" w:rsidRPr="00A952F9" w:rsidRDefault="00FB6CF4" w:rsidP="00FB6CF4">
      <w:pPr>
        <w:pStyle w:val="PL"/>
        <w:shd w:val="clear" w:color="auto" w:fill="E7E6E6"/>
        <w:rPr>
          <w:color w:val="808080"/>
          <w:lang w:eastAsia="zh-CN"/>
        </w:rPr>
      </w:pPr>
      <w:r w:rsidRPr="00A952F9">
        <w:rPr>
          <w:color w:val="808080"/>
          <w:lang w:eastAsia="zh-CN"/>
        </w:rPr>
        <w:t>}</w:t>
      </w:r>
    </w:p>
    <w:p w14:paraId="77232814" w14:textId="77777777" w:rsidR="00FB6CF4" w:rsidRPr="00A952F9" w:rsidRDefault="00FB6CF4" w:rsidP="00FB6CF4">
      <w:pPr>
        <w:pStyle w:val="PL"/>
        <w:shd w:val="clear" w:color="auto" w:fill="E7E6E6"/>
        <w:rPr>
          <w:color w:val="808080"/>
          <w:lang w:eastAsia="zh-CN"/>
        </w:rPr>
      </w:pPr>
      <w:r w:rsidRPr="00A952F9">
        <w:rPr>
          <w:color w:val="808080"/>
          <w:lang w:eastAsia="zh-CN"/>
        </w:rPr>
        <w:t>skinparam linetype ortho</w:t>
      </w:r>
    </w:p>
    <w:p w14:paraId="1AC56D65" w14:textId="77777777" w:rsidR="00FB6CF4" w:rsidRPr="00A952F9" w:rsidRDefault="00FB6CF4" w:rsidP="00FB6CF4">
      <w:pPr>
        <w:pStyle w:val="PL"/>
        <w:shd w:val="clear" w:color="auto" w:fill="E7E6E6"/>
        <w:rPr>
          <w:color w:val="808080"/>
          <w:lang w:eastAsia="zh-CN"/>
        </w:rPr>
      </w:pPr>
      <w:r w:rsidRPr="00A952F9">
        <w:rPr>
          <w:color w:val="808080"/>
          <w:lang w:eastAsia="zh-CN"/>
        </w:rPr>
        <w:t>'skinparam BoxPadding 40</w:t>
      </w:r>
    </w:p>
    <w:p w14:paraId="23028559" w14:textId="77777777" w:rsidR="00FB6CF4" w:rsidRPr="00A952F9" w:rsidRDefault="00FB6CF4" w:rsidP="00FB6CF4">
      <w:pPr>
        <w:pStyle w:val="PL"/>
        <w:shd w:val="clear" w:color="auto" w:fill="E7E6E6"/>
        <w:rPr>
          <w:color w:val="808080"/>
          <w:lang w:eastAsia="zh-CN"/>
        </w:rPr>
      </w:pPr>
      <w:r w:rsidRPr="00A952F9">
        <w:rPr>
          <w:color w:val="808080"/>
          <w:lang w:eastAsia="zh-CN"/>
        </w:rPr>
        <w:t>skinparam nodesep 2</w:t>
      </w:r>
    </w:p>
    <w:p w14:paraId="32C27003" w14:textId="77777777" w:rsidR="00FB6CF4" w:rsidRPr="00A952F9" w:rsidRDefault="00FB6CF4" w:rsidP="00FB6CF4">
      <w:pPr>
        <w:pStyle w:val="PL"/>
        <w:shd w:val="clear" w:color="auto" w:fill="E7E6E6"/>
        <w:rPr>
          <w:color w:val="808080"/>
          <w:lang w:eastAsia="zh-CN"/>
        </w:rPr>
      </w:pPr>
      <w:r w:rsidRPr="00A952F9">
        <w:rPr>
          <w:color w:val="808080"/>
          <w:lang w:eastAsia="zh-CN"/>
        </w:rPr>
        <w:t>class Top &lt;&lt;InformationObjectClass&gt;&gt;</w:t>
      </w:r>
    </w:p>
    <w:p w14:paraId="68500445" w14:textId="77777777" w:rsidR="00FB6CF4" w:rsidRPr="00A952F9" w:rsidRDefault="00FB6CF4" w:rsidP="00FB6CF4">
      <w:pPr>
        <w:pStyle w:val="PL"/>
        <w:shd w:val="clear" w:color="auto" w:fill="E7E6E6"/>
        <w:rPr>
          <w:color w:val="808080"/>
          <w:lang w:eastAsia="zh-CN"/>
        </w:rPr>
      </w:pPr>
      <w:r w:rsidRPr="00A952F9">
        <w:rPr>
          <w:color w:val="808080"/>
          <w:lang w:eastAsia="zh-CN"/>
        </w:rPr>
        <w:t>class NTNTimeBasedConfig &lt;&lt;InformationObjectClass&gt;&gt;</w:t>
      </w:r>
    </w:p>
    <w:p w14:paraId="60C0BB75" w14:textId="77777777" w:rsidR="00FB6CF4" w:rsidRPr="00A952F9" w:rsidRDefault="00FB6CF4" w:rsidP="00FB6CF4">
      <w:pPr>
        <w:pStyle w:val="PL"/>
        <w:shd w:val="clear" w:color="auto" w:fill="E7E6E6"/>
        <w:rPr>
          <w:color w:val="808080"/>
          <w:lang w:eastAsia="zh-CN"/>
        </w:rPr>
      </w:pPr>
      <w:r w:rsidRPr="00A952F9">
        <w:rPr>
          <w:color w:val="808080"/>
          <w:lang w:eastAsia="zh-CN"/>
        </w:rPr>
        <w:t>class NTNFunction &lt;&lt;InformationObjectClass&gt;&gt;</w:t>
      </w:r>
    </w:p>
    <w:p w14:paraId="5CE46306" w14:textId="77777777" w:rsidR="00FB6CF4" w:rsidRPr="00A952F9" w:rsidRDefault="00FB6CF4" w:rsidP="00FB6CF4">
      <w:pPr>
        <w:pStyle w:val="PL"/>
        <w:shd w:val="clear" w:color="auto" w:fill="E7E6E6"/>
        <w:rPr>
          <w:color w:val="808080"/>
          <w:lang w:eastAsia="zh-CN"/>
        </w:rPr>
      </w:pPr>
      <w:r w:rsidRPr="00A952F9">
        <w:rPr>
          <w:color w:val="808080"/>
          <w:lang w:eastAsia="zh-CN"/>
        </w:rPr>
        <w:t>class EphemerisInfoSet &lt;&lt;InformationObjectClass&gt;&gt;</w:t>
      </w:r>
    </w:p>
    <w:p w14:paraId="40B7D01F" w14:textId="77777777" w:rsidR="00FB6CF4" w:rsidRPr="00A952F9" w:rsidRDefault="00FB6CF4" w:rsidP="00FB6CF4">
      <w:pPr>
        <w:pStyle w:val="PL"/>
        <w:shd w:val="clear" w:color="auto" w:fill="E7E6E6"/>
        <w:rPr>
          <w:color w:val="808080"/>
          <w:lang w:eastAsia="zh-CN"/>
        </w:rPr>
      </w:pPr>
      <w:r w:rsidRPr="00A952F9">
        <w:rPr>
          <w:color w:val="808080"/>
          <w:lang w:eastAsia="zh-CN"/>
        </w:rPr>
        <w:t>Top &lt;|-- NTNFunction</w:t>
      </w:r>
    </w:p>
    <w:p w14:paraId="66B80129" w14:textId="77777777" w:rsidR="00FB6CF4" w:rsidRPr="00A952F9" w:rsidRDefault="00FB6CF4" w:rsidP="00FB6CF4">
      <w:pPr>
        <w:pStyle w:val="PL"/>
        <w:shd w:val="clear" w:color="auto" w:fill="E7E6E6"/>
        <w:rPr>
          <w:color w:val="808080"/>
          <w:lang w:eastAsia="zh-CN"/>
        </w:rPr>
      </w:pPr>
      <w:r w:rsidRPr="00A952F9">
        <w:rPr>
          <w:color w:val="808080"/>
          <w:lang w:eastAsia="zh-CN"/>
        </w:rPr>
        <w:t>Top &lt;|-- EphemerisInfoSet</w:t>
      </w:r>
    </w:p>
    <w:p w14:paraId="3C11822C" w14:textId="77777777" w:rsidR="00FB6CF4" w:rsidRPr="00A952F9" w:rsidRDefault="00FB6CF4" w:rsidP="00FB6CF4">
      <w:pPr>
        <w:pStyle w:val="PL"/>
        <w:shd w:val="clear" w:color="auto" w:fill="E7E6E6"/>
        <w:rPr>
          <w:color w:val="808080"/>
          <w:lang w:eastAsia="zh-CN"/>
        </w:rPr>
      </w:pPr>
      <w:r w:rsidRPr="00A952F9">
        <w:rPr>
          <w:color w:val="808080"/>
          <w:lang w:eastAsia="zh-CN"/>
        </w:rPr>
        <w:t>Top &lt;|-- NTNTimeBasedConfig</w:t>
      </w:r>
    </w:p>
    <w:p w14:paraId="06BBAAA1" w14:textId="77777777" w:rsidR="00FB6CF4" w:rsidRPr="00A952F9" w:rsidRDefault="00FB6CF4" w:rsidP="00FB6CF4">
      <w:pPr>
        <w:pStyle w:val="PL"/>
        <w:shd w:val="clear" w:color="auto" w:fill="E7E6E6"/>
        <w:rPr>
          <w:color w:val="808080"/>
          <w:lang w:eastAsia="zh-CN"/>
        </w:rPr>
      </w:pPr>
      <w:r w:rsidRPr="00A952F9">
        <w:rPr>
          <w:color w:val="808080"/>
          <w:lang w:eastAsia="zh-CN"/>
        </w:rPr>
        <w:t>@enduml</w:t>
      </w:r>
    </w:p>
    <w:p w14:paraId="688D9164" w14:textId="77777777" w:rsidR="00FB6CF4" w:rsidRPr="00A952F9" w:rsidRDefault="00FB6CF4" w:rsidP="00FB6CF4">
      <w:pPr>
        <w:rPr>
          <w:rFonts w:eastAsia="Malgun Gothic"/>
          <w:lang w:eastAsia="ko-KR"/>
        </w:rPr>
      </w:pPr>
    </w:p>
    <w:bookmarkEnd w:id="23"/>
    <w:p w14:paraId="1A0F9E4B" w14:textId="77777777" w:rsidR="00FB6CF4" w:rsidRDefault="00FB6CF4" w:rsidP="00FB6CF4">
      <w:pPr>
        <w:pStyle w:val="PL"/>
        <w:shd w:val="clear" w:color="auto" w:fill="E7E6E6"/>
        <w:rPr>
          <w:color w:val="808080"/>
          <w:lang w:eastAsia="zh-CN"/>
        </w:rPr>
      </w:pPr>
      <w:r>
        <w:rPr>
          <w:color w:val="808080"/>
          <w:lang w:eastAsia="zh-CN"/>
        </w:rPr>
        <w:t xml:space="preserve">@startuml </w:t>
      </w:r>
    </w:p>
    <w:p w14:paraId="64386B7A" w14:textId="77777777" w:rsidR="00FB6CF4" w:rsidRDefault="00FB6CF4" w:rsidP="00FB6CF4">
      <w:pPr>
        <w:pStyle w:val="PL"/>
        <w:shd w:val="clear" w:color="auto" w:fill="E7E6E6"/>
        <w:rPr>
          <w:color w:val="808080"/>
          <w:lang w:eastAsia="zh-CN"/>
        </w:rPr>
      </w:pPr>
      <w:r>
        <w:rPr>
          <w:color w:val="808080"/>
          <w:lang w:eastAsia="zh-CN"/>
        </w:rPr>
        <w:lastRenderedPageBreak/>
        <w:t>hide empty members</w:t>
      </w:r>
    </w:p>
    <w:p w14:paraId="6380050E" w14:textId="77777777" w:rsidR="00FB6CF4" w:rsidRDefault="00FB6CF4" w:rsidP="00FB6CF4">
      <w:pPr>
        <w:pStyle w:val="PL"/>
        <w:shd w:val="clear" w:color="auto" w:fill="E7E6E6"/>
        <w:rPr>
          <w:color w:val="808080"/>
          <w:lang w:eastAsia="zh-CN"/>
        </w:rPr>
      </w:pPr>
      <w:r>
        <w:rPr>
          <w:color w:val="808080"/>
          <w:lang w:eastAsia="zh-CN"/>
        </w:rPr>
        <w:t>skinparam ClassStereotypeFontStyle normal</w:t>
      </w:r>
    </w:p>
    <w:p w14:paraId="414ECCD7" w14:textId="77777777" w:rsidR="00FB6CF4" w:rsidRDefault="00FB6CF4" w:rsidP="00FB6CF4">
      <w:pPr>
        <w:pStyle w:val="PL"/>
        <w:shd w:val="clear" w:color="auto" w:fill="E7E6E6"/>
        <w:rPr>
          <w:color w:val="808080"/>
          <w:lang w:eastAsia="zh-CN"/>
        </w:rPr>
      </w:pPr>
      <w:r>
        <w:rPr>
          <w:color w:val="808080"/>
          <w:lang w:eastAsia="zh-CN"/>
        </w:rPr>
        <w:t>hide circle</w:t>
      </w:r>
    </w:p>
    <w:p w14:paraId="07153D62" w14:textId="77777777" w:rsidR="00FB6CF4" w:rsidRDefault="00FB6CF4" w:rsidP="00FB6CF4">
      <w:pPr>
        <w:pStyle w:val="PL"/>
        <w:shd w:val="clear" w:color="auto" w:fill="E7E6E6"/>
        <w:rPr>
          <w:color w:val="808080"/>
          <w:lang w:eastAsia="zh-CN"/>
        </w:rPr>
      </w:pPr>
      <w:r>
        <w:rPr>
          <w:color w:val="808080"/>
          <w:lang w:eastAsia="zh-CN"/>
        </w:rPr>
        <w:t>skinparam class {</w:t>
      </w:r>
    </w:p>
    <w:p w14:paraId="54E093F2" w14:textId="77777777" w:rsidR="00FB6CF4" w:rsidRDefault="00FB6CF4" w:rsidP="00FB6CF4">
      <w:pPr>
        <w:pStyle w:val="PL"/>
        <w:shd w:val="clear" w:color="auto" w:fill="E7E6E6"/>
        <w:rPr>
          <w:color w:val="808080"/>
          <w:lang w:eastAsia="zh-CN"/>
        </w:rPr>
      </w:pPr>
      <w:r>
        <w:rPr>
          <w:color w:val="808080"/>
          <w:lang w:eastAsia="zh-CN"/>
        </w:rPr>
        <w:t>BackgroundColor White</w:t>
      </w:r>
    </w:p>
    <w:p w14:paraId="46987F5C" w14:textId="77777777" w:rsidR="00FB6CF4" w:rsidRDefault="00FB6CF4" w:rsidP="00FB6CF4">
      <w:pPr>
        <w:pStyle w:val="PL"/>
        <w:shd w:val="clear" w:color="auto" w:fill="E7E6E6"/>
        <w:rPr>
          <w:color w:val="808080"/>
          <w:lang w:eastAsia="zh-CN"/>
        </w:rPr>
      </w:pPr>
      <w:r>
        <w:rPr>
          <w:color w:val="808080"/>
          <w:lang w:eastAsia="zh-CN"/>
        </w:rPr>
        <w:t>ArrowColor Black</w:t>
      </w:r>
    </w:p>
    <w:p w14:paraId="635ABB18" w14:textId="77777777" w:rsidR="00FB6CF4" w:rsidRDefault="00FB6CF4" w:rsidP="00FB6CF4">
      <w:pPr>
        <w:pStyle w:val="PL"/>
        <w:shd w:val="clear" w:color="auto" w:fill="E7E6E6"/>
        <w:rPr>
          <w:color w:val="808080"/>
          <w:lang w:eastAsia="zh-CN"/>
        </w:rPr>
      </w:pPr>
      <w:r>
        <w:rPr>
          <w:color w:val="808080"/>
          <w:lang w:eastAsia="zh-CN"/>
        </w:rPr>
        <w:t>BorderColor Black</w:t>
      </w:r>
    </w:p>
    <w:p w14:paraId="2AC87D48" w14:textId="77777777" w:rsidR="00FB6CF4" w:rsidRDefault="00FB6CF4" w:rsidP="00FB6CF4">
      <w:pPr>
        <w:pStyle w:val="PL"/>
        <w:shd w:val="clear" w:color="auto" w:fill="E7E6E6"/>
        <w:rPr>
          <w:color w:val="808080"/>
          <w:lang w:eastAsia="zh-CN"/>
        </w:rPr>
      </w:pPr>
      <w:r>
        <w:rPr>
          <w:color w:val="808080"/>
          <w:lang w:eastAsia="zh-CN"/>
        </w:rPr>
        <w:t>}</w:t>
      </w:r>
    </w:p>
    <w:p w14:paraId="687B0CC5" w14:textId="77777777" w:rsidR="00FB6CF4" w:rsidRDefault="00FB6CF4" w:rsidP="00FB6CF4">
      <w:pPr>
        <w:pStyle w:val="PL"/>
        <w:shd w:val="clear" w:color="auto" w:fill="E7E6E6"/>
        <w:rPr>
          <w:color w:val="808080"/>
          <w:lang w:eastAsia="zh-CN"/>
        </w:rPr>
      </w:pPr>
      <w:r>
        <w:rPr>
          <w:color w:val="808080"/>
          <w:lang w:eastAsia="zh-CN"/>
        </w:rPr>
        <w:t>skinparam   Shadowing false</w:t>
      </w:r>
    </w:p>
    <w:p w14:paraId="53A5C4B2" w14:textId="77777777" w:rsidR="00FB6CF4" w:rsidRDefault="00FB6CF4" w:rsidP="00FB6CF4">
      <w:pPr>
        <w:pStyle w:val="PL"/>
        <w:shd w:val="clear" w:color="auto" w:fill="E7E6E6"/>
        <w:rPr>
          <w:color w:val="808080"/>
          <w:lang w:eastAsia="zh-CN"/>
        </w:rPr>
      </w:pPr>
      <w:r>
        <w:rPr>
          <w:color w:val="808080"/>
          <w:lang w:eastAsia="zh-CN"/>
        </w:rPr>
        <w:t>skinparam  Monochrome true</w:t>
      </w:r>
    </w:p>
    <w:p w14:paraId="1977C66B" w14:textId="77777777" w:rsidR="00FB6CF4" w:rsidRDefault="00FB6CF4" w:rsidP="00FB6CF4">
      <w:pPr>
        <w:pStyle w:val="PL"/>
        <w:shd w:val="clear" w:color="auto" w:fill="E7E6E6"/>
        <w:rPr>
          <w:color w:val="808080"/>
          <w:lang w:eastAsia="zh-CN"/>
        </w:rPr>
      </w:pPr>
      <w:r>
        <w:rPr>
          <w:color w:val="808080"/>
          <w:lang w:eastAsia="zh-CN"/>
        </w:rPr>
        <w:t>skinparam  ClassBackgroundColor White</w:t>
      </w:r>
    </w:p>
    <w:p w14:paraId="2303C3F9" w14:textId="77777777" w:rsidR="00FB6CF4" w:rsidRDefault="00FB6CF4" w:rsidP="00FB6CF4">
      <w:pPr>
        <w:pStyle w:val="PL"/>
        <w:shd w:val="clear" w:color="auto" w:fill="E7E6E6"/>
        <w:rPr>
          <w:color w:val="808080"/>
          <w:lang w:eastAsia="zh-CN"/>
        </w:rPr>
      </w:pPr>
      <w:r>
        <w:rPr>
          <w:color w:val="808080"/>
          <w:lang w:eastAsia="zh-CN"/>
        </w:rPr>
        <w:t>skinparam  NoteBackgroundColor White</w:t>
      </w:r>
    </w:p>
    <w:p w14:paraId="6281FDC6" w14:textId="77777777" w:rsidR="00FB6CF4" w:rsidRDefault="00FB6CF4" w:rsidP="00FB6CF4">
      <w:pPr>
        <w:pStyle w:val="PL"/>
        <w:shd w:val="clear" w:color="auto" w:fill="E7E6E6"/>
        <w:rPr>
          <w:color w:val="808080"/>
          <w:lang w:eastAsia="zh-CN"/>
        </w:rPr>
      </w:pPr>
    </w:p>
    <w:p w14:paraId="2FF1785C" w14:textId="77777777" w:rsidR="00FB6CF4" w:rsidRDefault="00FB6CF4" w:rsidP="00FB6CF4">
      <w:pPr>
        <w:pStyle w:val="PL"/>
        <w:shd w:val="clear" w:color="auto" w:fill="E7E6E6"/>
        <w:rPr>
          <w:color w:val="808080"/>
          <w:lang w:eastAsia="zh-CN"/>
        </w:rPr>
      </w:pPr>
      <w:r>
        <w:rPr>
          <w:color w:val="808080"/>
          <w:lang w:eastAsia="zh-CN"/>
        </w:rPr>
        <w:t>class GNBDUFunction &lt;&lt;InformationObjectClass&gt;&gt;</w:t>
      </w:r>
    </w:p>
    <w:p w14:paraId="5DA33CAF" w14:textId="77777777" w:rsidR="00FB6CF4" w:rsidRDefault="00FB6CF4" w:rsidP="00FB6CF4">
      <w:pPr>
        <w:pStyle w:val="PL"/>
        <w:shd w:val="clear" w:color="auto" w:fill="E7E6E6"/>
        <w:rPr>
          <w:color w:val="808080"/>
          <w:lang w:eastAsia="zh-CN"/>
        </w:rPr>
      </w:pPr>
      <w:r>
        <w:rPr>
          <w:color w:val="808080"/>
          <w:lang w:eastAsia="zh-CN"/>
        </w:rPr>
        <w:t>class NRSectorCarrier &lt;&lt;InformationObjectClass&gt;&gt;</w:t>
      </w:r>
    </w:p>
    <w:p w14:paraId="5A5BE88E" w14:textId="77777777" w:rsidR="00FB6CF4" w:rsidRDefault="00FB6CF4" w:rsidP="00FB6CF4">
      <w:pPr>
        <w:pStyle w:val="PL"/>
        <w:shd w:val="clear" w:color="auto" w:fill="E7E6E6"/>
        <w:rPr>
          <w:color w:val="808080"/>
          <w:lang w:eastAsia="zh-CN"/>
        </w:rPr>
      </w:pPr>
      <w:r>
        <w:rPr>
          <w:color w:val="808080"/>
          <w:lang w:eastAsia="zh-CN"/>
        </w:rPr>
        <w:t>class AIOTReader &lt;&lt;InformationObjectClass&gt;&gt;</w:t>
      </w:r>
    </w:p>
    <w:p w14:paraId="12F56768" w14:textId="77777777" w:rsidR="00FB6CF4" w:rsidRDefault="00FB6CF4" w:rsidP="00FB6CF4">
      <w:pPr>
        <w:pStyle w:val="PL"/>
        <w:shd w:val="clear" w:color="auto" w:fill="E7E6E6"/>
        <w:rPr>
          <w:color w:val="808080"/>
          <w:lang w:eastAsia="zh-CN"/>
        </w:rPr>
      </w:pPr>
    </w:p>
    <w:p w14:paraId="6B8CAFC2" w14:textId="77777777" w:rsidR="00FB6CF4" w:rsidRDefault="00FB6CF4" w:rsidP="00FB6CF4">
      <w:pPr>
        <w:pStyle w:val="PL"/>
        <w:shd w:val="clear" w:color="auto" w:fill="E7E6E6"/>
        <w:rPr>
          <w:color w:val="808080"/>
          <w:lang w:eastAsia="zh-CN"/>
        </w:rPr>
      </w:pPr>
      <w:r>
        <w:rPr>
          <w:color w:val="808080"/>
          <w:lang w:eastAsia="zh-CN"/>
        </w:rPr>
        <w:t>GNBDUFunction "1" *-- "*" AIOTReader: &lt;&lt;names&gt;&gt;</w:t>
      </w:r>
    </w:p>
    <w:p w14:paraId="0F3FA169" w14:textId="77777777" w:rsidR="00FB6CF4" w:rsidRDefault="00FB6CF4" w:rsidP="00FB6CF4">
      <w:pPr>
        <w:pStyle w:val="PL"/>
        <w:shd w:val="clear" w:color="auto" w:fill="E7E6E6"/>
        <w:rPr>
          <w:color w:val="808080"/>
          <w:lang w:eastAsia="zh-CN"/>
        </w:rPr>
      </w:pPr>
      <w:r>
        <w:rPr>
          <w:color w:val="808080"/>
          <w:lang w:eastAsia="zh-CN"/>
        </w:rPr>
        <w:t>AIOTReader -right-&gt; NRSectorCarrier: 0..1      *</w:t>
      </w:r>
    </w:p>
    <w:p w14:paraId="171FFD68" w14:textId="77777777" w:rsidR="00FB6CF4" w:rsidRDefault="00FB6CF4" w:rsidP="00FB6CF4">
      <w:pPr>
        <w:pStyle w:val="PL"/>
        <w:shd w:val="clear" w:color="auto" w:fill="E7E6E6"/>
        <w:rPr>
          <w:color w:val="808080"/>
          <w:lang w:eastAsia="zh-CN"/>
        </w:rPr>
      </w:pPr>
    </w:p>
    <w:p w14:paraId="41494477" w14:textId="77777777" w:rsidR="00FB6CF4" w:rsidRDefault="00FB6CF4" w:rsidP="00FB6CF4">
      <w:pPr>
        <w:pStyle w:val="PL"/>
        <w:shd w:val="clear" w:color="auto" w:fill="E7E6E6"/>
        <w:rPr>
          <w:color w:val="808080"/>
          <w:lang w:eastAsia="zh-CN"/>
        </w:rPr>
      </w:pPr>
      <w:r>
        <w:rPr>
          <w:color w:val="808080"/>
          <w:lang w:eastAsia="zh-CN"/>
        </w:rPr>
        <w:t>@enduml</w:t>
      </w:r>
    </w:p>
    <w:p w14:paraId="32D46039" w14:textId="77777777" w:rsidR="00FB6CF4" w:rsidRPr="00A952F9" w:rsidRDefault="00FB6CF4" w:rsidP="00FB6CF4">
      <w:pPr>
        <w:rPr>
          <w:rFonts w:eastAsia="Malgun Gothic"/>
          <w:lang w:eastAsia="ko-KR"/>
        </w:rPr>
      </w:pPr>
    </w:p>
    <w:p w14:paraId="187C4021" w14:textId="77777777" w:rsidR="00FB6CF4" w:rsidRDefault="00FB6CF4" w:rsidP="00FB6CF4">
      <w:pPr>
        <w:pStyle w:val="PL"/>
        <w:shd w:val="clear" w:color="auto" w:fill="E7E6E6"/>
        <w:rPr>
          <w:color w:val="808080"/>
          <w:lang w:eastAsia="zh-CN"/>
        </w:rPr>
      </w:pPr>
      <w:r>
        <w:rPr>
          <w:color w:val="808080"/>
          <w:lang w:eastAsia="zh-CN"/>
        </w:rPr>
        <w:t xml:space="preserve">@startuml </w:t>
      </w:r>
    </w:p>
    <w:p w14:paraId="71B4E829" w14:textId="77777777" w:rsidR="00FB6CF4" w:rsidRDefault="00FB6CF4" w:rsidP="00FB6CF4">
      <w:pPr>
        <w:pStyle w:val="PL"/>
        <w:shd w:val="clear" w:color="auto" w:fill="E7E6E6"/>
        <w:rPr>
          <w:color w:val="808080"/>
          <w:lang w:eastAsia="zh-CN"/>
        </w:rPr>
      </w:pPr>
      <w:r>
        <w:rPr>
          <w:color w:val="808080"/>
          <w:lang w:eastAsia="zh-CN"/>
        </w:rPr>
        <w:t>skinparam ClassStereotypeFontStyle normal</w:t>
      </w:r>
    </w:p>
    <w:p w14:paraId="443B533F" w14:textId="77777777" w:rsidR="00FB6CF4" w:rsidRDefault="00FB6CF4" w:rsidP="00FB6CF4">
      <w:pPr>
        <w:pStyle w:val="PL"/>
        <w:shd w:val="clear" w:color="auto" w:fill="E7E6E6"/>
        <w:rPr>
          <w:color w:val="808080"/>
          <w:lang w:eastAsia="zh-CN"/>
        </w:rPr>
      </w:pPr>
      <w:r>
        <w:rPr>
          <w:color w:val="808080"/>
          <w:lang w:eastAsia="zh-CN"/>
        </w:rPr>
        <w:t>skinparam ClassBackgroundColor White</w:t>
      </w:r>
    </w:p>
    <w:p w14:paraId="32F57686" w14:textId="77777777" w:rsidR="00FB6CF4" w:rsidRDefault="00FB6CF4" w:rsidP="00FB6CF4">
      <w:pPr>
        <w:pStyle w:val="PL"/>
        <w:shd w:val="clear" w:color="auto" w:fill="E7E6E6"/>
        <w:rPr>
          <w:color w:val="808080"/>
          <w:lang w:eastAsia="zh-CN"/>
        </w:rPr>
      </w:pPr>
      <w:r>
        <w:rPr>
          <w:color w:val="808080"/>
          <w:lang w:eastAsia="zh-CN"/>
        </w:rPr>
        <w:t>skinparam shadowing false</w:t>
      </w:r>
    </w:p>
    <w:p w14:paraId="0DD0B5F8" w14:textId="77777777" w:rsidR="00FB6CF4" w:rsidRDefault="00FB6CF4" w:rsidP="00FB6CF4">
      <w:pPr>
        <w:pStyle w:val="PL"/>
        <w:shd w:val="clear" w:color="auto" w:fill="E7E6E6"/>
        <w:rPr>
          <w:color w:val="808080"/>
          <w:lang w:eastAsia="zh-CN"/>
        </w:rPr>
      </w:pPr>
      <w:r>
        <w:rPr>
          <w:color w:val="808080"/>
          <w:lang w:eastAsia="zh-CN"/>
        </w:rPr>
        <w:t>skinparam monochrome true</w:t>
      </w:r>
    </w:p>
    <w:p w14:paraId="1AE1A2EB" w14:textId="77777777" w:rsidR="00FB6CF4" w:rsidRDefault="00FB6CF4" w:rsidP="00FB6CF4">
      <w:pPr>
        <w:pStyle w:val="PL"/>
        <w:shd w:val="clear" w:color="auto" w:fill="E7E6E6"/>
        <w:rPr>
          <w:color w:val="808080"/>
          <w:lang w:eastAsia="zh-CN"/>
        </w:rPr>
      </w:pPr>
      <w:r>
        <w:rPr>
          <w:color w:val="808080"/>
          <w:lang w:eastAsia="zh-CN"/>
        </w:rPr>
        <w:t>hide members</w:t>
      </w:r>
    </w:p>
    <w:p w14:paraId="5D33D135" w14:textId="77777777" w:rsidR="00FB6CF4" w:rsidRDefault="00FB6CF4" w:rsidP="00FB6CF4">
      <w:pPr>
        <w:pStyle w:val="PL"/>
        <w:shd w:val="clear" w:color="auto" w:fill="E7E6E6"/>
        <w:rPr>
          <w:color w:val="808080"/>
          <w:lang w:eastAsia="zh-CN"/>
        </w:rPr>
      </w:pPr>
      <w:r>
        <w:rPr>
          <w:color w:val="808080"/>
          <w:lang w:eastAsia="zh-CN"/>
        </w:rPr>
        <w:t>hide circle</w:t>
      </w:r>
    </w:p>
    <w:p w14:paraId="27EDD52B" w14:textId="77777777" w:rsidR="00FB6CF4" w:rsidRDefault="00FB6CF4" w:rsidP="00FB6CF4">
      <w:pPr>
        <w:pStyle w:val="PL"/>
        <w:shd w:val="clear" w:color="auto" w:fill="E7E6E6"/>
        <w:rPr>
          <w:color w:val="808080"/>
          <w:lang w:eastAsia="zh-CN"/>
        </w:rPr>
      </w:pPr>
    </w:p>
    <w:p w14:paraId="6A179036" w14:textId="77777777" w:rsidR="00FB6CF4" w:rsidRDefault="00FB6CF4" w:rsidP="00FB6CF4">
      <w:pPr>
        <w:pStyle w:val="PL"/>
        <w:shd w:val="clear" w:color="auto" w:fill="E7E6E6"/>
        <w:rPr>
          <w:color w:val="808080"/>
          <w:lang w:eastAsia="zh-CN"/>
        </w:rPr>
      </w:pPr>
      <w:r>
        <w:rPr>
          <w:color w:val="808080"/>
          <w:lang w:eastAsia="zh-CN"/>
        </w:rPr>
        <w:t xml:space="preserve">class Top &lt;&lt; InformationObjectClass &gt;&gt; </w:t>
      </w:r>
    </w:p>
    <w:p w14:paraId="25044D4C" w14:textId="77777777" w:rsidR="00FB6CF4" w:rsidRDefault="00FB6CF4" w:rsidP="00FB6CF4">
      <w:pPr>
        <w:pStyle w:val="PL"/>
        <w:shd w:val="clear" w:color="auto" w:fill="E7E6E6"/>
        <w:rPr>
          <w:color w:val="808080"/>
          <w:lang w:eastAsia="zh-CN"/>
        </w:rPr>
      </w:pPr>
      <w:r>
        <w:rPr>
          <w:color w:val="808080"/>
          <w:lang w:eastAsia="zh-CN"/>
        </w:rPr>
        <w:t xml:space="preserve">class AIOTReader &lt;&lt;InformationObjectClass&gt;&gt; </w:t>
      </w:r>
    </w:p>
    <w:p w14:paraId="311622BE" w14:textId="77777777" w:rsidR="00FB6CF4" w:rsidRDefault="00FB6CF4" w:rsidP="00FB6CF4">
      <w:pPr>
        <w:pStyle w:val="PL"/>
        <w:shd w:val="clear" w:color="auto" w:fill="E7E6E6"/>
        <w:rPr>
          <w:color w:val="808080"/>
          <w:lang w:eastAsia="zh-CN"/>
        </w:rPr>
      </w:pPr>
    </w:p>
    <w:p w14:paraId="393FAD76" w14:textId="77777777" w:rsidR="00FB6CF4" w:rsidRDefault="00FB6CF4" w:rsidP="00FB6CF4">
      <w:pPr>
        <w:pStyle w:val="PL"/>
        <w:shd w:val="clear" w:color="auto" w:fill="E7E6E6"/>
        <w:rPr>
          <w:color w:val="808080"/>
          <w:lang w:eastAsia="zh-CN"/>
        </w:rPr>
      </w:pPr>
      <w:r>
        <w:rPr>
          <w:color w:val="808080"/>
          <w:lang w:eastAsia="zh-CN"/>
        </w:rPr>
        <w:t>Top &lt;|-- AIOTReader</w:t>
      </w:r>
    </w:p>
    <w:p w14:paraId="5AEE6AEC" w14:textId="77777777" w:rsidR="00FB6CF4" w:rsidRDefault="00FB6CF4" w:rsidP="00FB6CF4">
      <w:pPr>
        <w:pStyle w:val="PL"/>
        <w:shd w:val="clear" w:color="auto" w:fill="E7E6E6"/>
        <w:rPr>
          <w:color w:val="808080"/>
          <w:lang w:eastAsia="zh-CN"/>
        </w:rPr>
      </w:pPr>
    </w:p>
    <w:p w14:paraId="0788BE86" w14:textId="77777777" w:rsidR="00FB6CF4" w:rsidRDefault="00FB6CF4" w:rsidP="00FB6CF4">
      <w:pPr>
        <w:pStyle w:val="PL"/>
        <w:shd w:val="clear" w:color="auto" w:fill="E7E6E6"/>
        <w:rPr>
          <w:color w:val="808080"/>
          <w:lang w:eastAsia="zh-CN"/>
        </w:rPr>
      </w:pPr>
      <w:r>
        <w:rPr>
          <w:color w:val="808080"/>
          <w:lang w:eastAsia="zh-CN"/>
        </w:rPr>
        <w:t>@enduml</w:t>
      </w:r>
    </w:p>
    <w:p w14:paraId="2401C58A" w14:textId="77777777" w:rsidR="00FB6CF4" w:rsidRDefault="00FB6CF4" w:rsidP="00FB6CF4">
      <w:pPr>
        <w:rPr>
          <w:rFonts w:eastAsia="Malgun Gothic"/>
          <w:lang w:eastAsia="ko-KR"/>
        </w:rPr>
      </w:pPr>
    </w:p>
    <w:p w14:paraId="73041513" w14:textId="77777777" w:rsidR="00FB6CF4" w:rsidRPr="005B6947" w:rsidRDefault="00FB6CF4" w:rsidP="00FB6CF4">
      <w:pPr>
        <w:pStyle w:val="PL"/>
        <w:shd w:val="clear" w:color="auto" w:fill="E7E6E6"/>
        <w:rPr>
          <w:color w:val="808080"/>
          <w:lang w:eastAsia="zh-CN"/>
        </w:rPr>
      </w:pPr>
      <w:r w:rsidRPr="005B6947">
        <w:rPr>
          <w:color w:val="808080"/>
          <w:lang w:eastAsia="zh-CN"/>
        </w:rPr>
        <w:t>@startuml Figure 4.2.1.1-</w:t>
      </w:r>
      <w:r>
        <w:rPr>
          <w:color w:val="808080"/>
          <w:lang w:eastAsia="zh-CN"/>
        </w:rPr>
        <w:t>27</w:t>
      </w:r>
      <w:r w:rsidRPr="005B6947">
        <w:rPr>
          <w:color w:val="808080"/>
          <w:lang w:eastAsia="zh-CN"/>
        </w:rPr>
        <w:t>: NRM fragment for IAB</w:t>
      </w:r>
    </w:p>
    <w:p w14:paraId="7EA960DA" w14:textId="77777777" w:rsidR="00FB6CF4" w:rsidRPr="005B6947" w:rsidRDefault="00FB6CF4" w:rsidP="00FB6CF4">
      <w:pPr>
        <w:pStyle w:val="PL"/>
        <w:shd w:val="clear" w:color="auto" w:fill="E7E6E6"/>
        <w:rPr>
          <w:color w:val="808080"/>
          <w:lang w:eastAsia="zh-CN"/>
        </w:rPr>
      </w:pPr>
      <w:r w:rsidRPr="005B6947">
        <w:rPr>
          <w:color w:val="808080"/>
          <w:lang w:eastAsia="zh-CN"/>
        </w:rPr>
        <w:t>skinparam monochrome true</w:t>
      </w:r>
    </w:p>
    <w:p w14:paraId="42F57B37" w14:textId="77777777" w:rsidR="00FB6CF4" w:rsidRPr="005B6947" w:rsidRDefault="00FB6CF4" w:rsidP="00FB6CF4">
      <w:pPr>
        <w:pStyle w:val="PL"/>
        <w:shd w:val="clear" w:color="auto" w:fill="E7E6E6"/>
        <w:rPr>
          <w:color w:val="808080"/>
          <w:lang w:eastAsia="zh-CN"/>
        </w:rPr>
      </w:pPr>
      <w:r w:rsidRPr="005B6947">
        <w:rPr>
          <w:color w:val="808080"/>
          <w:lang w:eastAsia="zh-CN"/>
        </w:rPr>
        <w:t xml:space="preserve">skinparam ClassStereotypeFontStyle normal </w:t>
      </w:r>
    </w:p>
    <w:p w14:paraId="5E84B5BC" w14:textId="77777777" w:rsidR="00FB6CF4" w:rsidRPr="005B6947" w:rsidRDefault="00FB6CF4" w:rsidP="00FB6CF4">
      <w:pPr>
        <w:pStyle w:val="PL"/>
        <w:shd w:val="clear" w:color="auto" w:fill="E7E6E6"/>
        <w:rPr>
          <w:color w:val="808080"/>
          <w:lang w:eastAsia="zh-CN"/>
        </w:rPr>
      </w:pPr>
      <w:r w:rsidRPr="005B6947">
        <w:rPr>
          <w:color w:val="808080"/>
          <w:lang w:eastAsia="zh-CN"/>
        </w:rPr>
        <w:t xml:space="preserve">class ManagedEntity &lt;&lt;ProxyClass&gt;&gt; </w:t>
      </w:r>
    </w:p>
    <w:p w14:paraId="243CD573" w14:textId="77777777" w:rsidR="00FB6CF4" w:rsidRPr="005B6947" w:rsidRDefault="00FB6CF4" w:rsidP="00FB6CF4">
      <w:pPr>
        <w:pStyle w:val="PL"/>
        <w:shd w:val="clear" w:color="auto" w:fill="E7E6E6"/>
        <w:rPr>
          <w:color w:val="808080"/>
          <w:lang w:eastAsia="zh-CN"/>
        </w:rPr>
      </w:pPr>
      <w:r w:rsidRPr="005B6947">
        <w:rPr>
          <w:color w:val="808080"/>
          <w:lang w:eastAsia="zh-CN"/>
        </w:rPr>
        <w:t xml:space="preserve">class IAB &lt;&lt;InformationObjectClass&gt;&gt; </w:t>
      </w:r>
    </w:p>
    <w:p w14:paraId="4CD562AF" w14:textId="77777777" w:rsidR="00FB6CF4" w:rsidRPr="005B6947" w:rsidRDefault="00FB6CF4" w:rsidP="00FB6CF4">
      <w:pPr>
        <w:pStyle w:val="PL"/>
        <w:shd w:val="clear" w:color="auto" w:fill="E7E6E6"/>
        <w:rPr>
          <w:color w:val="808080"/>
          <w:lang w:eastAsia="zh-CN"/>
        </w:rPr>
      </w:pPr>
      <w:r w:rsidRPr="005B6947">
        <w:rPr>
          <w:color w:val="808080"/>
          <w:lang w:eastAsia="zh-CN"/>
        </w:rPr>
        <w:t xml:space="preserve">class GNBDUFunction &lt;&lt;InformationObjectClass&gt;&gt; </w:t>
      </w:r>
    </w:p>
    <w:p w14:paraId="3137BF79" w14:textId="77777777" w:rsidR="00FB6CF4" w:rsidRPr="005B6947" w:rsidRDefault="00FB6CF4" w:rsidP="00FB6CF4">
      <w:pPr>
        <w:pStyle w:val="PL"/>
        <w:shd w:val="clear" w:color="auto" w:fill="E7E6E6"/>
        <w:rPr>
          <w:color w:val="808080"/>
          <w:lang w:eastAsia="zh-CN"/>
        </w:rPr>
      </w:pPr>
      <w:r w:rsidRPr="005B6947">
        <w:rPr>
          <w:color w:val="808080"/>
          <w:lang w:eastAsia="zh-CN"/>
        </w:rPr>
        <w:t>hide empty members</w:t>
      </w:r>
    </w:p>
    <w:p w14:paraId="42B94E03" w14:textId="77777777" w:rsidR="00FB6CF4" w:rsidRPr="005B6947" w:rsidRDefault="00FB6CF4" w:rsidP="00FB6CF4">
      <w:pPr>
        <w:pStyle w:val="PL"/>
        <w:shd w:val="clear" w:color="auto" w:fill="E7E6E6"/>
        <w:rPr>
          <w:color w:val="808080"/>
          <w:lang w:eastAsia="zh-CN"/>
        </w:rPr>
      </w:pPr>
      <w:r w:rsidRPr="005B6947">
        <w:rPr>
          <w:color w:val="808080"/>
          <w:lang w:eastAsia="zh-CN"/>
        </w:rPr>
        <w:t>hide circle</w:t>
      </w:r>
    </w:p>
    <w:p w14:paraId="59F2A6C0" w14:textId="77777777" w:rsidR="00FB6CF4" w:rsidRPr="005B6947" w:rsidRDefault="00FB6CF4" w:rsidP="00FB6CF4">
      <w:pPr>
        <w:pStyle w:val="PL"/>
        <w:shd w:val="clear" w:color="auto" w:fill="E7E6E6"/>
        <w:rPr>
          <w:color w:val="808080"/>
          <w:lang w:eastAsia="zh-CN"/>
        </w:rPr>
      </w:pPr>
      <w:r w:rsidRPr="005B6947">
        <w:rPr>
          <w:color w:val="808080"/>
          <w:lang w:eastAsia="zh-CN"/>
        </w:rPr>
        <w:t>ManagedEntity "1" *-d- "*" IAB : &lt;&lt;names&gt;&gt;</w:t>
      </w:r>
    </w:p>
    <w:p w14:paraId="4CF3EF89" w14:textId="77777777" w:rsidR="00FB6CF4" w:rsidRPr="005B6947" w:rsidRDefault="00FB6CF4" w:rsidP="00FB6CF4">
      <w:pPr>
        <w:pStyle w:val="PL"/>
        <w:shd w:val="clear" w:color="auto" w:fill="E7E6E6"/>
        <w:rPr>
          <w:color w:val="808080"/>
          <w:lang w:eastAsia="zh-CN"/>
        </w:rPr>
      </w:pPr>
      <w:r w:rsidRPr="005B6947">
        <w:rPr>
          <w:color w:val="808080"/>
          <w:lang w:eastAsia="zh-CN"/>
        </w:rPr>
        <w:t>GNBDUFunction  "1" -up-&gt; "0..1" IAB</w:t>
      </w:r>
    </w:p>
    <w:p w14:paraId="4539482A" w14:textId="77777777" w:rsidR="00FB6CF4" w:rsidRPr="005B6947" w:rsidRDefault="00FB6CF4" w:rsidP="00FB6CF4">
      <w:pPr>
        <w:pStyle w:val="PL"/>
        <w:shd w:val="clear" w:color="auto" w:fill="E7E6E6"/>
        <w:rPr>
          <w:color w:val="808080"/>
          <w:lang w:eastAsia="zh-CN"/>
        </w:rPr>
      </w:pPr>
      <w:r w:rsidRPr="005B6947">
        <w:rPr>
          <w:color w:val="808080"/>
          <w:lang w:eastAsia="zh-CN"/>
        </w:rPr>
        <w:t>note left of ManagedEntity</w:t>
      </w:r>
    </w:p>
    <w:p w14:paraId="41925497" w14:textId="77777777" w:rsidR="00FB6CF4" w:rsidRPr="005B6947" w:rsidRDefault="00FB6CF4" w:rsidP="00FB6CF4">
      <w:pPr>
        <w:pStyle w:val="PL"/>
        <w:shd w:val="clear" w:color="auto" w:fill="E7E6E6"/>
        <w:rPr>
          <w:color w:val="808080"/>
          <w:lang w:eastAsia="zh-CN"/>
        </w:rPr>
      </w:pPr>
      <w:r w:rsidRPr="005B6947">
        <w:rPr>
          <w:color w:val="808080"/>
          <w:lang w:eastAsia="zh-CN"/>
        </w:rPr>
        <w:t>Represents the following IOCs:</w:t>
      </w:r>
    </w:p>
    <w:p w14:paraId="25C3FCD3" w14:textId="77777777" w:rsidR="00FB6CF4" w:rsidRPr="005B6947" w:rsidRDefault="00FB6CF4" w:rsidP="00FB6CF4">
      <w:pPr>
        <w:pStyle w:val="PL"/>
        <w:shd w:val="clear" w:color="auto" w:fill="E7E6E6"/>
        <w:rPr>
          <w:color w:val="808080"/>
          <w:lang w:eastAsia="zh-CN"/>
        </w:rPr>
      </w:pPr>
      <w:r w:rsidRPr="005B6947">
        <w:rPr>
          <w:color w:val="808080"/>
          <w:lang w:eastAsia="zh-CN"/>
        </w:rPr>
        <w:t>SubNetwork or</w:t>
      </w:r>
    </w:p>
    <w:p w14:paraId="6AC6E791" w14:textId="77777777" w:rsidR="00FB6CF4" w:rsidRPr="005B6947" w:rsidRDefault="00FB6CF4" w:rsidP="00FB6CF4">
      <w:pPr>
        <w:pStyle w:val="PL"/>
        <w:shd w:val="clear" w:color="auto" w:fill="E7E6E6"/>
        <w:rPr>
          <w:color w:val="808080"/>
          <w:lang w:eastAsia="zh-CN"/>
        </w:rPr>
      </w:pPr>
      <w:r w:rsidRPr="005B6947">
        <w:rPr>
          <w:color w:val="808080"/>
          <w:lang w:eastAsia="zh-CN"/>
        </w:rPr>
        <w:t>ManagedElement</w:t>
      </w:r>
    </w:p>
    <w:p w14:paraId="6BAE995D" w14:textId="77777777" w:rsidR="00FB6CF4" w:rsidRPr="005B6947" w:rsidRDefault="00FB6CF4" w:rsidP="00FB6CF4">
      <w:pPr>
        <w:pStyle w:val="PL"/>
        <w:shd w:val="clear" w:color="auto" w:fill="E7E6E6"/>
        <w:rPr>
          <w:color w:val="808080"/>
          <w:lang w:eastAsia="zh-CN"/>
        </w:rPr>
      </w:pPr>
      <w:r w:rsidRPr="005B6947">
        <w:rPr>
          <w:color w:val="808080"/>
          <w:lang w:eastAsia="zh-CN"/>
        </w:rPr>
        <w:t>End note</w:t>
      </w:r>
    </w:p>
    <w:p w14:paraId="243E7002" w14:textId="77777777" w:rsidR="00FB6CF4" w:rsidRPr="005B6947" w:rsidRDefault="00FB6CF4" w:rsidP="00FB6CF4">
      <w:pPr>
        <w:pStyle w:val="PL"/>
        <w:shd w:val="clear" w:color="auto" w:fill="E7E6E6"/>
        <w:rPr>
          <w:color w:val="808080"/>
          <w:lang w:eastAsia="zh-CN"/>
        </w:rPr>
      </w:pPr>
      <w:r w:rsidRPr="005B6947">
        <w:rPr>
          <w:color w:val="808080"/>
          <w:lang w:eastAsia="zh-CN"/>
        </w:rPr>
        <w:t>@enduml</w:t>
      </w:r>
    </w:p>
    <w:p w14:paraId="0A5BD3DF" w14:textId="77777777" w:rsidR="00FB6CF4" w:rsidRPr="005B6947" w:rsidRDefault="00FB6CF4" w:rsidP="00FB6CF4">
      <w:pPr>
        <w:pStyle w:val="PL"/>
        <w:shd w:val="clear" w:color="auto" w:fill="E7E6E6"/>
        <w:rPr>
          <w:color w:val="808080"/>
          <w:lang w:eastAsia="zh-CN"/>
        </w:rPr>
      </w:pPr>
    </w:p>
    <w:p w14:paraId="7FDBCF00" w14:textId="77777777" w:rsidR="00FB6CF4" w:rsidRPr="005B6947" w:rsidRDefault="00FB6CF4" w:rsidP="00FB6CF4">
      <w:pPr>
        <w:pStyle w:val="PL"/>
        <w:shd w:val="clear" w:color="auto" w:fill="E7E6E6"/>
        <w:rPr>
          <w:color w:val="808080"/>
          <w:lang w:eastAsia="zh-CN"/>
        </w:rPr>
      </w:pPr>
      <w:r w:rsidRPr="005B6947">
        <w:rPr>
          <w:color w:val="808080"/>
          <w:lang w:eastAsia="zh-CN"/>
        </w:rPr>
        <w:t>@startuml Figure 4.2.1.2-</w:t>
      </w:r>
      <w:r>
        <w:rPr>
          <w:color w:val="808080"/>
          <w:lang w:eastAsia="zh-CN"/>
        </w:rPr>
        <w:t>16</w:t>
      </w:r>
      <w:r w:rsidRPr="005B6947">
        <w:rPr>
          <w:color w:val="808080"/>
          <w:lang w:eastAsia="zh-CN"/>
        </w:rPr>
        <w:t>: NRM Inheritance fragment for IAB</w:t>
      </w:r>
    </w:p>
    <w:p w14:paraId="2EA12DA9" w14:textId="77777777" w:rsidR="00FB6CF4" w:rsidRPr="005B6947" w:rsidRDefault="00FB6CF4" w:rsidP="00FB6CF4">
      <w:pPr>
        <w:pStyle w:val="PL"/>
        <w:shd w:val="clear" w:color="auto" w:fill="E7E6E6"/>
        <w:rPr>
          <w:color w:val="808080"/>
          <w:lang w:eastAsia="zh-CN"/>
        </w:rPr>
      </w:pPr>
      <w:r w:rsidRPr="005B6947">
        <w:rPr>
          <w:color w:val="808080"/>
          <w:lang w:eastAsia="zh-CN"/>
        </w:rPr>
        <w:t>hide empty members</w:t>
      </w:r>
    </w:p>
    <w:p w14:paraId="78616D34" w14:textId="77777777" w:rsidR="00FB6CF4" w:rsidRPr="005B6947" w:rsidRDefault="00FB6CF4" w:rsidP="00FB6CF4">
      <w:pPr>
        <w:pStyle w:val="PL"/>
        <w:shd w:val="clear" w:color="auto" w:fill="E7E6E6"/>
        <w:rPr>
          <w:color w:val="808080"/>
          <w:lang w:eastAsia="zh-CN"/>
        </w:rPr>
      </w:pPr>
      <w:r w:rsidRPr="005B6947">
        <w:rPr>
          <w:color w:val="808080"/>
          <w:lang w:eastAsia="zh-CN"/>
        </w:rPr>
        <w:t>skinparam ClassStereotypeFontStyle normal</w:t>
      </w:r>
    </w:p>
    <w:p w14:paraId="4CA768AA" w14:textId="77777777" w:rsidR="00FB6CF4" w:rsidRPr="005B6947" w:rsidRDefault="00FB6CF4" w:rsidP="00FB6CF4">
      <w:pPr>
        <w:pStyle w:val="PL"/>
        <w:shd w:val="clear" w:color="auto" w:fill="E7E6E6"/>
        <w:rPr>
          <w:color w:val="808080"/>
          <w:lang w:eastAsia="zh-CN"/>
        </w:rPr>
      </w:pPr>
      <w:r w:rsidRPr="005B6947">
        <w:rPr>
          <w:color w:val="808080"/>
          <w:lang w:eastAsia="zh-CN"/>
        </w:rPr>
        <w:t>hide circle</w:t>
      </w:r>
    </w:p>
    <w:p w14:paraId="4D671680" w14:textId="77777777" w:rsidR="00FB6CF4" w:rsidRPr="005B6947" w:rsidRDefault="00FB6CF4" w:rsidP="00FB6CF4">
      <w:pPr>
        <w:pStyle w:val="PL"/>
        <w:shd w:val="clear" w:color="auto" w:fill="E7E6E6"/>
        <w:rPr>
          <w:color w:val="808080"/>
          <w:lang w:eastAsia="zh-CN"/>
        </w:rPr>
      </w:pPr>
      <w:r w:rsidRPr="005B6947">
        <w:rPr>
          <w:color w:val="808080"/>
          <w:lang w:eastAsia="zh-CN"/>
        </w:rPr>
        <w:t>skinparam class {</w:t>
      </w:r>
    </w:p>
    <w:p w14:paraId="06D7170D" w14:textId="77777777" w:rsidR="00FB6CF4" w:rsidRPr="005B6947" w:rsidRDefault="00FB6CF4" w:rsidP="00FB6CF4">
      <w:pPr>
        <w:pStyle w:val="PL"/>
        <w:shd w:val="clear" w:color="auto" w:fill="E7E6E6"/>
        <w:rPr>
          <w:color w:val="808080"/>
          <w:lang w:eastAsia="zh-CN"/>
        </w:rPr>
      </w:pPr>
      <w:r w:rsidRPr="005B6947">
        <w:rPr>
          <w:color w:val="808080"/>
          <w:lang w:eastAsia="zh-CN"/>
        </w:rPr>
        <w:t>BackgroundColor White</w:t>
      </w:r>
    </w:p>
    <w:p w14:paraId="049C0C71" w14:textId="77777777" w:rsidR="00FB6CF4" w:rsidRPr="005B6947" w:rsidRDefault="00FB6CF4" w:rsidP="00FB6CF4">
      <w:pPr>
        <w:pStyle w:val="PL"/>
        <w:shd w:val="clear" w:color="auto" w:fill="E7E6E6"/>
        <w:rPr>
          <w:color w:val="808080"/>
          <w:lang w:eastAsia="zh-CN"/>
        </w:rPr>
      </w:pPr>
      <w:r w:rsidRPr="005B6947">
        <w:rPr>
          <w:color w:val="808080"/>
          <w:lang w:eastAsia="zh-CN"/>
        </w:rPr>
        <w:t>ArrowColor Black</w:t>
      </w:r>
    </w:p>
    <w:p w14:paraId="7195FFCC" w14:textId="77777777" w:rsidR="00FB6CF4" w:rsidRPr="005B6947" w:rsidRDefault="00FB6CF4" w:rsidP="00FB6CF4">
      <w:pPr>
        <w:pStyle w:val="PL"/>
        <w:shd w:val="clear" w:color="auto" w:fill="E7E6E6"/>
        <w:rPr>
          <w:color w:val="808080"/>
          <w:lang w:eastAsia="zh-CN"/>
        </w:rPr>
      </w:pPr>
      <w:r w:rsidRPr="005B6947">
        <w:rPr>
          <w:color w:val="808080"/>
          <w:lang w:eastAsia="zh-CN"/>
        </w:rPr>
        <w:t>BorderColor Black</w:t>
      </w:r>
    </w:p>
    <w:p w14:paraId="22833085" w14:textId="77777777" w:rsidR="00FB6CF4" w:rsidRPr="005B6947" w:rsidRDefault="00FB6CF4" w:rsidP="00FB6CF4">
      <w:pPr>
        <w:pStyle w:val="PL"/>
        <w:shd w:val="clear" w:color="auto" w:fill="E7E6E6"/>
        <w:rPr>
          <w:color w:val="808080"/>
          <w:lang w:eastAsia="zh-CN"/>
        </w:rPr>
      </w:pPr>
      <w:r w:rsidRPr="005B6947">
        <w:rPr>
          <w:color w:val="808080"/>
          <w:lang w:eastAsia="zh-CN"/>
        </w:rPr>
        <w:t>}</w:t>
      </w:r>
    </w:p>
    <w:p w14:paraId="1DE91817" w14:textId="77777777" w:rsidR="00FB6CF4" w:rsidRPr="005B6947" w:rsidRDefault="00FB6CF4" w:rsidP="00FB6CF4">
      <w:pPr>
        <w:pStyle w:val="PL"/>
        <w:shd w:val="clear" w:color="auto" w:fill="E7E6E6"/>
        <w:rPr>
          <w:color w:val="808080"/>
          <w:lang w:eastAsia="zh-CN"/>
        </w:rPr>
      </w:pPr>
      <w:r w:rsidRPr="005B6947">
        <w:rPr>
          <w:color w:val="808080"/>
          <w:lang w:eastAsia="zh-CN"/>
        </w:rPr>
        <w:t>skinparam linetype ortho</w:t>
      </w:r>
    </w:p>
    <w:p w14:paraId="124DDF8F" w14:textId="77777777" w:rsidR="00FB6CF4" w:rsidRPr="005B6947" w:rsidRDefault="00FB6CF4" w:rsidP="00FB6CF4">
      <w:pPr>
        <w:pStyle w:val="PL"/>
        <w:shd w:val="clear" w:color="auto" w:fill="E7E6E6"/>
        <w:rPr>
          <w:color w:val="808080"/>
          <w:lang w:eastAsia="zh-CN"/>
        </w:rPr>
      </w:pPr>
      <w:r w:rsidRPr="005B6947">
        <w:rPr>
          <w:color w:val="808080"/>
          <w:lang w:eastAsia="zh-CN"/>
        </w:rPr>
        <w:t>'skinparam BoxPadding 40</w:t>
      </w:r>
    </w:p>
    <w:p w14:paraId="50862313" w14:textId="77777777" w:rsidR="00FB6CF4" w:rsidRPr="005B6947" w:rsidRDefault="00FB6CF4" w:rsidP="00FB6CF4">
      <w:pPr>
        <w:pStyle w:val="PL"/>
        <w:shd w:val="clear" w:color="auto" w:fill="E7E6E6"/>
        <w:rPr>
          <w:color w:val="808080"/>
          <w:lang w:eastAsia="zh-CN"/>
        </w:rPr>
      </w:pPr>
      <w:r w:rsidRPr="005B6947">
        <w:rPr>
          <w:color w:val="808080"/>
          <w:lang w:eastAsia="zh-CN"/>
        </w:rPr>
        <w:t>skinparam nodesep 2</w:t>
      </w:r>
    </w:p>
    <w:p w14:paraId="44FC7D99" w14:textId="77777777" w:rsidR="00FB6CF4" w:rsidRPr="005B6947" w:rsidRDefault="00FB6CF4" w:rsidP="00FB6CF4">
      <w:pPr>
        <w:pStyle w:val="PL"/>
        <w:shd w:val="clear" w:color="auto" w:fill="E7E6E6"/>
        <w:rPr>
          <w:color w:val="808080"/>
          <w:lang w:eastAsia="zh-CN"/>
        </w:rPr>
      </w:pPr>
      <w:r w:rsidRPr="005B6947">
        <w:rPr>
          <w:color w:val="808080"/>
          <w:lang w:eastAsia="zh-CN"/>
        </w:rPr>
        <w:t>class Top &lt;&lt;InformationObjectClass&gt;&gt;</w:t>
      </w:r>
    </w:p>
    <w:p w14:paraId="256B2D6D" w14:textId="77777777" w:rsidR="00FB6CF4" w:rsidRPr="005B6947" w:rsidRDefault="00FB6CF4" w:rsidP="00FB6CF4">
      <w:pPr>
        <w:pStyle w:val="PL"/>
        <w:shd w:val="clear" w:color="auto" w:fill="E7E6E6"/>
        <w:rPr>
          <w:color w:val="808080"/>
          <w:lang w:eastAsia="zh-CN"/>
        </w:rPr>
      </w:pPr>
      <w:r w:rsidRPr="005B6947">
        <w:rPr>
          <w:color w:val="808080"/>
          <w:lang w:eastAsia="zh-CN"/>
        </w:rPr>
        <w:t>class IAB &lt;&lt;InformationObjectClass&gt;&gt;</w:t>
      </w:r>
    </w:p>
    <w:p w14:paraId="1BBA7615" w14:textId="77777777" w:rsidR="00FB6CF4" w:rsidRPr="005B6947" w:rsidRDefault="00FB6CF4" w:rsidP="00FB6CF4">
      <w:pPr>
        <w:pStyle w:val="PL"/>
        <w:shd w:val="clear" w:color="auto" w:fill="E7E6E6"/>
        <w:rPr>
          <w:color w:val="808080"/>
          <w:lang w:eastAsia="zh-CN"/>
        </w:rPr>
      </w:pPr>
      <w:r w:rsidRPr="005B6947">
        <w:rPr>
          <w:color w:val="808080"/>
          <w:lang w:eastAsia="zh-CN"/>
        </w:rPr>
        <w:t>Top &lt;|-- IAB</w:t>
      </w:r>
    </w:p>
    <w:p w14:paraId="5B50C20B" w14:textId="77777777" w:rsidR="00FB6CF4" w:rsidRPr="005B6947" w:rsidRDefault="00FB6CF4" w:rsidP="00FB6CF4">
      <w:pPr>
        <w:pStyle w:val="PL"/>
        <w:shd w:val="clear" w:color="auto" w:fill="E7E6E6"/>
        <w:rPr>
          <w:color w:val="808080"/>
          <w:lang w:eastAsia="zh-CN"/>
        </w:rPr>
      </w:pPr>
      <w:r w:rsidRPr="005B6947">
        <w:rPr>
          <w:color w:val="808080"/>
          <w:lang w:eastAsia="zh-CN"/>
        </w:rPr>
        <w:t>@enduml</w:t>
      </w:r>
    </w:p>
    <w:p w14:paraId="44310599" w14:textId="77777777" w:rsidR="00FB6CF4" w:rsidRDefault="00FB6CF4" w:rsidP="00FB6CF4"/>
    <w:p w14:paraId="27B0A41D" w14:textId="77777777" w:rsidR="00FB6CF4" w:rsidRDefault="00FB6CF4" w:rsidP="00FB6CF4">
      <w:pPr>
        <w:pStyle w:val="PL"/>
        <w:shd w:val="clear" w:color="auto" w:fill="E7E6E6"/>
        <w:rPr>
          <w:color w:val="808080"/>
          <w:lang w:eastAsia="zh-CN"/>
        </w:rPr>
      </w:pPr>
      <w:r>
        <w:rPr>
          <w:color w:val="808080"/>
          <w:lang w:eastAsia="zh-CN"/>
        </w:rPr>
        <w:t>@startuml Figure 4.2.1.1-24: NRM fragment for MWAB</w:t>
      </w:r>
    </w:p>
    <w:p w14:paraId="3E94A4BB" w14:textId="77777777" w:rsidR="00FB6CF4" w:rsidRDefault="00FB6CF4" w:rsidP="00FB6CF4">
      <w:pPr>
        <w:pStyle w:val="PL"/>
        <w:shd w:val="clear" w:color="auto" w:fill="E7E6E6"/>
        <w:rPr>
          <w:color w:val="808080"/>
          <w:lang w:eastAsia="zh-CN"/>
        </w:rPr>
      </w:pPr>
      <w:r>
        <w:rPr>
          <w:color w:val="808080"/>
          <w:lang w:eastAsia="zh-CN"/>
        </w:rPr>
        <w:t>skinparam monochrome true</w:t>
      </w:r>
    </w:p>
    <w:p w14:paraId="67807C9D" w14:textId="77777777" w:rsidR="00FB6CF4" w:rsidRDefault="00FB6CF4" w:rsidP="00FB6CF4">
      <w:pPr>
        <w:pStyle w:val="PL"/>
        <w:shd w:val="clear" w:color="auto" w:fill="E7E6E6"/>
        <w:rPr>
          <w:color w:val="808080"/>
          <w:lang w:eastAsia="zh-CN"/>
        </w:rPr>
      </w:pPr>
      <w:r>
        <w:rPr>
          <w:color w:val="808080"/>
          <w:lang w:eastAsia="zh-CN"/>
        </w:rPr>
        <w:t>skinparam ClassBackgroundColor White</w:t>
      </w:r>
    </w:p>
    <w:p w14:paraId="47397557" w14:textId="77777777" w:rsidR="00FB6CF4" w:rsidRDefault="00FB6CF4" w:rsidP="00FB6CF4">
      <w:pPr>
        <w:pStyle w:val="PL"/>
        <w:shd w:val="clear" w:color="auto" w:fill="E7E6E6"/>
        <w:rPr>
          <w:color w:val="808080"/>
          <w:lang w:eastAsia="zh-CN"/>
        </w:rPr>
      </w:pPr>
      <w:r>
        <w:rPr>
          <w:color w:val="808080"/>
          <w:lang w:eastAsia="zh-CN"/>
        </w:rPr>
        <w:t xml:space="preserve">skinparam ClassStereotypeFontStyle normal </w:t>
      </w:r>
    </w:p>
    <w:p w14:paraId="02577070" w14:textId="77777777" w:rsidR="00FB6CF4" w:rsidRDefault="00FB6CF4" w:rsidP="00FB6CF4">
      <w:pPr>
        <w:pStyle w:val="PL"/>
        <w:shd w:val="clear" w:color="auto" w:fill="E7E6E6"/>
        <w:rPr>
          <w:color w:val="808080"/>
          <w:lang w:eastAsia="zh-CN"/>
        </w:rPr>
      </w:pPr>
      <w:r>
        <w:rPr>
          <w:color w:val="808080"/>
          <w:lang w:eastAsia="zh-CN"/>
        </w:rPr>
        <w:lastRenderedPageBreak/>
        <w:t xml:space="preserve">class ManagedEntity &lt;&lt;ProxyClass&gt;&gt; </w:t>
      </w:r>
    </w:p>
    <w:p w14:paraId="6F812664" w14:textId="77777777" w:rsidR="00FB6CF4" w:rsidRDefault="00FB6CF4" w:rsidP="00FB6CF4">
      <w:pPr>
        <w:pStyle w:val="PL"/>
        <w:shd w:val="clear" w:color="auto" w:fill="E7E6E6"/>
        <w:rPr>
          <w:color w:val="808080"/>
          <w:lang w:eastAsia="zh-CN"/>
        </w:rPr>
      </w:pPr>
      <w:r>
        <w:rPr>
          <w:color w:val="808080"/>
          <w:lang w:eastAsia="zh-CN"/>
        </w:rPr>
        <w:t xml:space="preserve">class MWAB &lt;&lt;InformationObjectClass&gt;&gt; </w:t>
      </w:r>
    </w:p>
    <w:p w14:paraId="48AAC2E4" w14:textId="77777777" w:rsidR="00FB6CF4" w:rsidRDefault="00FB6CF4" w:rsidP="00FB6CF4">
      <w:pPr>
        <w:pStyle w:val="PL"/>
        <w:shd w:val="clear" w:color="auto" w:fill="E7E6E6"/>
        <w:rPr>
          <w:color w:val="808080"/>
          <w:lang w:eastAsia="zh-CN"/>
        </w:rPr>
      </w:pPr>
      <w:r>
        <w:rPr>
          <w:color w:val="808080"/>
          <w:lang w:eastAsia="zh-CN"/>
        </w:rPr>
        <w:t xml:space="preserve">class GNBCUCPFunction &lt;&lt;InformationObjectClass&gt;&gt; </w:t>
      </w:r>
    </w:p>
    <w:p w14:paraId="5A037945" w14:textId="77777777" w:rsidR="00FB6CF4" w:rsidRDefault="00FB6CF4" w:rsidP="00FB6CF4">
      <w:pPr>
        <w:pStyle w:val="PL"/>
        <w:shd w:val="clear" w:color="auto" w:fill="E7E6E6"/>
        <w:rPr>
          <w:color w:val="808080"/>
          <w:lang w:eastAsia="zh-CN"/>
        </w:rPr>
      </w:pPr>
      <w:r>
        <w:rPr>
          <w:color w:val="808080"/>
          <w:lang w:eastAsia="zh-CN"/>
        </w:rPr>
        <w:t>hide empty members</w:t>
      </w:r>
    </w:p>
    <w:p w14:paraId="5250411B" w14:textId="77777777" w:rsidR="00FB6CF4" w:rsidRDefault="00FB6CF4" w:rsidP="00FB6CF4">
      <w:pPr>
        <w:pStyle w:val="PL"/>
        <w:shd w:val="clear" w:color="auto" w:fill="E7E6E6"/>
        <w:rPr>
          <w:color w:val="808080"/>
          <w:lang w:eastAsia="zh-CN"/>
        </w:rPr>
      </w:pPr>
      <w:r>
        <w:rPr>
          <w:color w:val="808080"/>
          <w:lang w:eastAsia="zh-CN"/>
        </w:rPr>
        <w:t>hide circle</w:t>
      </w:r>
    </w:p>
    <w:p w14:paraId="6BDE7801" w14:textId="77777777" w:rsidR="00FB6CF4" w:rsidRDefault="00FB6CF4" w:rsidP="00FB6CF4">
      <w:pPr>
        <w:pStyle w:val="PL"/>
        <w:shd w:val="clear" w:color="auto" w:fill="E7E6E6"/>
        <w:rPr>
          <w:color w:val="808080"/>
          <w:lang w:eastAsia="zh-CN"/>
        </w:rPr>
      </w:pPr>
      <w:r>
        <w:rPr>
          <w:color w:val="808080"/>
          <w:lang w:eastAsia="zh-CN"/>
        </w:rPr>
        <w:t>ManagedEntity "1" *-d- "*" MWAB : &lt;&lt;names&gt;&gt;</w:t>
      </w:r>
    </w:p>
    <w:p w14:paraId="50AEBE57" w14:textId="77777777" w:rsidR="00FB6CF4" w:rsidRDefault="00FB6CF4" w:rsidP="00FB6CF4">
      <w:pPr>
        <w:pStyle w:val="PL"/>
        <w:shd w:val="clear" w:color="auto" w:fill="E7E6E6"/>
        <w:rPr>
          <w:color w:val="808080"/>
          <w:lang w:eastAsia="zh-CN"/>
        </w:rPr>
      </w:pPr>
      <w:r>
        <w:rPr>
          <w:color w:val="808080"/>
          <w:lang w:eastAsia="zh-CN"/>
        </w:rPr>
        <w:t>GNBCUCPFunction  "1" -right-&gt; "   0..1" MWAB</w:t>
      </w:r>
    </w:p>
    <w:p w14:paraId="5AC8F2BC" w14:textId="77777777" w:rsidR="00FB6CF4" w:rsidRDefault="00FB6CF4" w:rsidP="00FB6CF4">
      <w:pPr>
        <w:pStyle w:val="PL"/>
        <w:shd w:val="clear" w:color="auto" w:fill="E7E6E6"/>
        <w:rPr>
          <w:color w:val="808080"/>
          <w:lang w:eastAsia="zh-CN"/>
        </w:rPr>
      </w:pPr>
      <w:r>
        <w:rPr>
          <w:color w:val="808080"/>
          <w:lang w:eastAsia="zh-CN"/>
        </w:rPr>
        <w:t>note left of ManagedEntity</w:t>
      </w:r>
    </w:p>
    <w:p w14:paraId="6A14FC0C" w14:textId="77777777" w:rsidR="00FB6CF4" w:rsidRDefault="00FB6CF4" w:rsidP="00FB6CF4">
      <w:pPr>
        <w:pStyle w:val="PL"/>
        <w:shd w:val="clear" w:color="auto" w:fill="E7E6E6"/>
        <w:rPr>
          <w:color w:val="808080"/>
          <w:lang w:eastAsia="zh-CN"/>
        </w:rPr>
      </w:pPr>
      <w:r>
        <w:rPr>
          <w:color w:val="808080"/>
          <w:lang w:eastAsia="zh-CN"/>
        </w:rPr>
        <w:t>Represents the following IOCs:</w:t>
      </w:r>
    </w:p>
    <w:p w14:paraId="42164BD3" w14:textId="77777777" w:rsidR="00FB6CF4" w:rsidRDefault="00FB6CF4" w:rsidP="00FB6CF4">
      <w:pPr>
        <w:pStyle w:val="PL"/>
        <w:shd w:val="clear" w:color="auto" w:fill="E7E6E6"/>
        <w:rPr>
          <w:color w:val="808080"/>
          <w:lang w:eastAsia="zh-CN"/>
        </w:rPr>
      </w:pPr>
      <w:r>
        <w:rPr>
          <w:color w:val="808080"/>
          <w:lang w:eastAsia="zh-CN"/>
        </w:rPr>
        <w:t>SubNetwork or</w:t>
      </w:r>
    </w:p>
    <w:p w14:paraId="6C67B3F8" w14:textId="77777777" w:rsidR="00FB6CF4" w:rsidRDefault="00FB6CF4" w:rsidP="00FB6CF4">
      <w:pPr>
        <w:pStyle w:val="PL"/>
        <w:shd w:val="clear" w:color="auto" w:fill="E7E6E6"/>
        <w:rPr>
          <w:color w:val="808080"/>
          <w:lang w:eastAsia="zh-CN"/>
        </w:rPr>
      </w:pPr>
      <w:r>
        <w:rPr>
          <w:color w:val="808080"/>
          <w:lang w:eastAsia="zh-CN"/>
        </w:rPr>
        <w:t>ManagedElement</w:t>
      </w:r>
    </w:p>
    <w:p w14:paraId="61701486" w14:textId="77777777" w:rsidR="00FB6CF4" w:rsidRDefault="00FB6CF4" w:rsidP="00FB6CF4">
      <w:pPr>
        <w:pStyle w:val="PL"/>
        <w:shd w:val="clear" w:color="auto" w:fill="E7E6E6"/>
        <w:rPr>
          <w:color w:val="808080"/>
          <w:lang w:eastAsia="zh-CN"/>
        </w:rPr>
      </w:pPr>
      <w:r>
        <w:rPr>
          <w:color w:val="808080"/>
          <w:lang w:eastAsia="zh-CN"/>
        </w:rPr>
        <w:t>End note</w:t>
      </w:r>
    </w:p>
    <w:p w14:paraId="23D03405" w14:textId="77777777" w:rsidR="00FB6CF4" w:rsidRDefault="00FB6CF4" w:rsidP="00FB6CF4">
      <w:pPr>
        <w:pStyle w:val="PL"/>
        <w:shd w:val="clear" w:color="auto" w:fill="E7E6E6"/>
        <w:rPr>
          <w:color w:val="808080"/>
          <w:lang w:eastAsia="zh-CN"/>
        </w:rPr>
      </w:pPr>
      <w:r>
        <w:rPr>
          <w:color w:val="808080"/>
          <w:lang w:eastAsia="zh-CN"/>
        </w:rPr>
        <w:t>@enduml</w:t>
      </w:r>
    </w:p>
    <w:bookmarkEnd w:id="1"/>
    <w:p w14:paraId="05686768" w14:textId="77777777" w:rsidR="00FB6CF4" w:rsidRDefault="00FB6CF4" w:rsidP="00FB6CF4">
      <w:pPr>
        <w:pStyle w:val="PL"/>
        <w:shd w:val="clear" w:color="auto" w:fill="E7E6E6"/>
        <w:rPr>
          <w:color w:val="808080"/>
          <w:lang w:eastAsia="zh-CN"/>
        </w:rPr>
      </w:pPr>
    </w:p>
    <w:p w14:paraId="47076099" w14:textId="77777777" w:rsidR="00FB6CF4" w:rsidRPr="00CE4669" w:rsidRDefault="00FB6CF4" w:rsidP="00FB6CF4"/>
    <w:sectPr w:rsidR="00FB6CF4" w:rsidRPr="00CE4669" w:rsidSect="000B7FED">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499F1" w14:textId="77777777" w:rsidR="00D36E98" w:rsidRDefault="00D36E98">
      <w:r>
        <w:separator/>
      </w:r>
    </w:p>
  </w:endnote>
  <w:endnote w:type="continuationSeparator" w:id="0">
    <w:p w14:paraId="7D242134" w14:textId="77777777" w:rsidR="00D36E98" w:rsidRDefault="00D36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87287D" w14:textId="77777777" w:rsidR="00D36E98" w:rsidRDefault="00D36E98">
      <w:r>
        <w:separator/>
      </w:r>
    </w:p>
  </w:footnote>
  <w:footnote w:type="continuationSeparator" w:id="0">
    <w:p w14:paraId="3E741308" w14:textId="77777777" w:rsidR="00D36E98" w:rsidRDefault="00D36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34A0D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146B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ABA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9C45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5E659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14ED4A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E476B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FC897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489FF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9680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D06868"/>
    <w:multiLevelType w:val="hybridMultilevel"/>
    <w:tmpl w:val="112AFFCE"/>
    <w:lvl w:ilvl="0" w:tplc="B62AEC40">
      <w:start w:val="4"/>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2196421F"/>
    <w:multiLevelType w:val="hybridMultilevel"/>
    <w:tmpl w:val="E55C8CE0"/>
    <w:lvl w:ilvl="0" w:tplc="7F0C824E">
      <w:start w:val="5"/>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51140EB"/>
    <w:multiLevelType w:val="hybridMultilevel"/>
    <w:tmpl w:val="75F82B8C"/>
    <w:lvl w:ilvl="0" w:tplc="BB52EA0C">
      <w:start w:val="5"/>
      <w:numFmt w:val="bullet"/>
      <w:lvlText w:val="-"/>
      <w:lvlJc w:val="left"/>
      <w:pPr>
        <w:ind w:left="360" w:hanging="360"/>
      </w:pPr>
      <w:rPr>
        <w:rFonts w:ascii="Arial" w:eastAsia="SimSun" w:hAnsi="Arial" w:cs="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BCC6029"/>
    <w:multiLevelType w:val="hybridMultilevel"/>
    <w:tmpl w:val="73CCB646"/>
    <w:lvl w:ilvl="0" w:tplc="7F0C824E">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2C1158"/>
    <w:multiLevelType w:val="hybridMultilevel"/>
    <w:tmpl w:val="375AEE64"/>
    <w:lvl w:ilvl="0" w:tplc="7F0C824E">
      <w:start w:val="5"/>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3"/>
  </w:num>
  <w:num w:numId="12">
    <w:abstractNumId w:val="20"/>
  </w:num>
  <w:num w:numId="13">
    <w:abstractNumId w:val="10"/>
  </w:num>
  <w:num w:numId="14">
    <w:abstractNumId w:val="14"/>
  </w:num>
  <w:num w:numId="15">
    <w:abstractNumId w:val="15"/>
  </w:num>
  <w:num w:numId="16">
    <w:abstractNumId w:val="16"/>
  </w:num>
  <w:num w:numId="17">
    <w:abstractNumId w:val="11"/>
  </w:num>
  <w:num w:numId="18">
    <w:abstractNumId w:val="17"/>
  </w:num>
  <w:num w:numId="19">
    <w:abstractNumId w:val="18"/>
  </w:num>
  <w:num w:numId="20">
    <w:abstractNumId w:val="19"/>
  </w:num>
  <w:num w:numId="2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K21">
    <w15:presenceInfo w15:providerId="None" w15:userId="AK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C18EE"/>
    <w:rsid w:val="002D417A"/>
    <w:rsid w:val="002E136E"/>
    <w:rsid w:val="002E472E"/>
    <w:rsid w:val="002E5590"/>
    <w:rsid w:val="00305409"/>
    <w:rsid w:val="003609EF"/>
    <w:rsid w:val="0036231A"/>
    <w:rsid w:val="00374DD4"/>
    <w:rsid w:val="00386332"/>
    <w:rsid w:val="003E1A36"/>
    <w:rsid w:val="00410371"/>
    <w:rsid w:val="004242F1"/>
    <w:rsid w:val="00455609"/>
    <w:rsid w:val="004966B4"/>
    <w:rsid w:val="004B75B7"/>
    <w:rsid w:val="004D5E28"/>
    <w:rsid w:val="0050622E"/>
    <w:rsid w:val="005141D9"/>
    <w:rsid w:val="0051580D"/>
    <w:rsid w:val="00547111"/>
    <w:rsid w:val="00592D74"/>
    <w:rsid w:val="005E2C44"/>
    <w:rsid w:val="005F7D01"/>
    <w:rsid w:val="00621188"/>
    <w:rsid w:val="006257ED"/>
    <w:rsid w:val="00653DE4"/>
    <w:rsid w:val="00661C9C"/>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C4CDC"/>
    <w:rsid w:val="008D3CCC"/>
    <w:rsid w:val="008F3789"/>
    <w:rsid w:val="008F686C"/>
    <w:rsid w:val="00907550"/>
    <w:rsid w:val="009148DE"/>
    <w:rsid w:val="00941E30"/>
    <w:rsid w:val="009531B0"/>
    <w:rsid w:val="00961FB5"/>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2ED2"/>
    <w:rsid w:val="00D24991"/>
    <w:rsid w:val="00D34878"/>
    <w:rsid w:val="00D36E98"/>
    <w:rsid w:val="00D50255"/>
    <w:rsid w:val="00D66520"/>
    <w:rsid w:val="00D84AE9"/>
    <w:rsid w:val="00D9124E"/>
    <w:rsid w:val="00D962A7"/>
    <w:rsid w:val="00DE34CF"/>
    <w:rsid w:val="00E13F3D"/>
    <w:rsid w:val="00E1527A"/>
    <w:rsid w:val="00E34898"/>
    <w:rsid w:val="00EB09B7"/>
    <w:rsid w:val="00EE7D7C"/>
    <w:rsid w:val="00F25D98"/>
    <w:rsid w:val="00F300FB"/>
    <w:rsid w:val="00F370D2"/>
    <w:rsid w:val="00F9066D"/>
    <w:rsid w:val="00FB6386"/>
    <w:rsid w:val="00FB6CF4"/>
    <w:rsid w:val="00FC7F4D"/>
    <w:rsid w:val="00FF34E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link w:val="Heading4Char"/>
    <w:qFormat/>
    <w:rsid w:val="00F9066D"/>
    <w:pPr>
      <w:ind w:left="1418" w:hanging="1418"/>
      <w:outlineLvl w:val="3"/>
    </w:pPr>
    <w:rPr>
      <w:sz w:val="24"/>
    </w:rPr>
  </w:style>
  <w:style w:type="paragraph" w:styleId="Heading5">
    <w:name w:val="heading 5"/>
    <w:basedOn w:val="Heading4"/>
    <w:next w:val="Normal"/>
    <w:link w:val="Heading5Char"/>
    <w:qFormat/>
    <w:rsid w:val="00F9066D"/>
    <w:pPr>
      <w:ind w:left="1701" w:hanging="1701"/>
      <w:outlineLvl w:val="4"/>
    </w:pPr>
    <w:rPr>
      <w:sz w:val="22"/>
    </w:rPr>
  </w:style>
  <w:style w:type="paragraph" w:styleId="Heading6">
    <w:name w:val="heading 6"/>
    <w:basedOn w:val="H6"/>
    <w:next w:val="Normal"/>
    <w:link w:val="Heading6Char"/>
    <w:qFormat/>
    <w:rsid w:val="00F9066D"/>
    <w:pPr>
      <w:outlineLvl w:val="5"/>
    </w:pPr>
  </w:style>
  <w:style w:type="paragraph" w:styleId="Heading7">
    <w:name w:val="heading 7"/>
    <w:basedOn w:val="H6"/>
    <w:next w:val="Normal"/>
    <w:link w:val="Heading7Char"/>
    <w:qFormat/>
    <w:rsid w:val="00F9066D"/>
    <w:pPr>
      <w:outlineLvl w:val="6"/>
    </w:pPr>
  </w:style>
  <w:style w:type="paragraph" w:styleId="Heading8">
    <w:name w:val="heading 8"/>
    <w:basedOn w:val="Heading1"/>
    <w:next w:val="Normal"/>
    <w:link w:val="Heading8Char"/>
    <w:qFormat/>
    <w:rsid w:val="00F9066D"/>
    <w:pPr>
      <w:ind w:left="0" w:firstLine="0"/>
      <w:outlineLvl w:val="7"/>
    </w:pPr>
  </w:style>
  <w:style w:type="paragraph" w:styleId="Heading9">
    <w:name w:val="heading 9"/>
    <w:basedOn w:val="Heading8"/>
    <w:next w:val="Normal"/>
    <w:link w:val="Heading9Char"/>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F9066D"/>
    <w:pPr>
      <w:spacing w:before="180"/>
      <w:ind w:left="2693" w:hanging="2693"/>
    </w:pPr>
    <w:rPr>
      <w:b/>
    </w:rPr>
  </w:style>
  <w:style w:type="paragraph" w:styleId="TOC1">
    <w:name w:val="toc 1"/>
    <w:uiPriority w:val="39"/>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F9066D"/>
    <w:pPr>
      <w:ind w:left="1701" w:hanging="1701"/>
    </w:pPr>
  </w:style>
  <w:style w:type="paragraph" w:styleId="TOC4">
    <w:name w:val="toc 4"/>
    <w:basedOn w:val="TOC3"/>
    <w:uiPriority w:val="39"/>
    <w:rsid w:val="00F9066D"/>
    <w:pPr>
      <w:ind w:left="1418" w:hanging="1418"/>
    </w:pPr>
  </w:style>
  <w:style w:type="paragraph" w:styleId="TOC3">
    <w:name w:val="toc 3"/>
    <w:basedOn w:val="TOC2"/>
    <w:uiPriority w:val="39"/>
    <w:rsid w:val="00F9066D"/>
    <w:pPr>
      <w:ind w:left="1134" w:hanging="1134"/>
    </w:pPr>
  </w:style>
  <w:style w:type="paragraph" w:styleId="TOC2">
    <w:name w:val="toc 2"/>
    <w:basedOn w:val="TOC1"/>
    <w:uiPriority w:val="39"/>
    <w:rsid w:val="00F9066D"/>
    <w:pPr>
      <w:keepNext w:val="0"/>
      <w:spacing w:before="0"/>
      <w:ind w:left="851" w:hanging="851"/>
    </w:pPr>
    <w:rPr>
      <w:sz w:val="20"/>
    </w:rPr>
  </w:style>
  <w:style w:type="paragraph" w:styleId="Index2">
    <w:name w:val="index 2"/>
    <w:basedOn w:val="Index1"/>
    <w:rsid w:val="00F9066D"/>
    <w:pPr>
      <w:ind w:left="284"/>
    </w:pPr>
  </w:style>
  <w:style w:type="paragraph" w:styleId="Index1">
    <w:name w:val="index 1"/>
    <w:basedOn w:val="Normal"/>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link w:val="HeaderCha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link w:val="FootnoteTextChar"/>
    <w:rsid w:val="00F9066D"/>
    <w:pPr>
      <w:keepLines/>
      <w:spacing w:after="0"/>
      <w:ind w:left="454" w:hanging="454"/>
    </w:pPr>
    <w:rPr>
      <w:sz w:val="16"/>
    </w:rPr>
  </w:style>
  <w:style w:type="paragraph" w:customStyle="1" w:styleId="TAH">
    <w:name w:val="TAH"/>
    <w:basedOn w:val="TAC"/>
    <w:link w:val="TAHCar"/>
    <w:qFormat/>
    <w:rsid w:val="00F9066D"/>
    <w:rPr>
      <w:b/>
    </w:rPr>
  </w:style>
  <w:style w:type="paragraph" w:customStyle="1" w:styleId="TAC">
    <w:name w:val="TAC"/>
    <w:basedOn w:val="TAL"/>
    <w:link w:val="TACChar"/>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link w:val="NOChar"/>
    <w:qFormat/>
    <w:rsid w:val="00F9066D"/>
    <w:pPr>
      <w:keepLines/>
      <w:ind w:left="1135" w:hanging="851"/>
    </w:pPr>
  </w:style>
  <w:style w:type="paragraph" w:styleId="TOC9">
    <w:name w:val="toc 9"/>
    <w:basedOn w:val="TOC8"/>
    <w:uiPriority w:val="39"/>
    <w:rsid w:val="00F9066D"/>
    <w:pPr>
      <w:ind w:left="1418" w:hanging="1418"/>
    </w:pPr>
  </w:style>
  <w:style w:type="paragraph" w:customStyle="1" w:styleId="EX">
    <w:name w:val="EX"/>
    <w:basedOn w:val="Normal"/>
    <w:link w:val="EXChar"/>
    <w:qFormat/>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uiPriority w:val="39"/>
    <w:rsid w:val="00F9066D"/>
    <w:pPr>
      <w:ind w:left="1985" w:hanging="1985"/>
    </w:pPr>
  </w:style>
  <w:style w:type="paragraph" w:styleId="TOC7">
    <w:name w:val="toc 7"/>
    <w:basedOn w:val="TOC6"/>
    <w:next w:val="Normal"/>
    <w:uiPriority w:val="39"/>
    <w:rsid w:val="00F9066D"/>
    <w:pPr>
      <w:ind w:left="2268" w:hanging="2268"/>
    </w:pPr>
  </w:style>
  <w:style w:type="paragraph" w:styleId="ListBullet2">
    <w:name w:val="List Bullet 2"/>
    <w:basedOn w:val="ListBullet"/>
    <w:qForma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qFormat/>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link w:val="PLChar"/>
    <w:qFormat/>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link w:val="TANChar"/>
    <w:rsid w:val="00F9066D"/>
    <w:pPr>
      <w:ind w:left="851" w:hanging="851"/>
    </w:pPr>
  </w:style>
  <w:style w:type="paragraph" w:customStyle="1" w:styleId="TAL">
    <w:name w:val="TAL"/>
    <w:basedOn w:val="Normal"/>
    <w:link w:val="TALChar"/>
    <w:qFormat/>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link w:val="EditorsNoteChar"/>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qFormat/>
    <w:rsid w:val="00F9066D"/>
  </w:style>
  <w:style w:type="paragraph" w:customStyle="1" w:styleId="B2">
    <w:name w:val="B2"/>
    <w:basedOn w:val="List2"/>
    <w:link w:val="B2Char"/>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link w:val="FooterCha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1Char">
    <w:name w:val="Heading 1 Char"/>
    <w:basedOn w:val="DefaultParagraphFont"/>
    <w:link w:val="Heading1"/>
    <w:rsid w:val="00D22ED2"/>
    <w:rPr>
      <w:rFonts w:ascii="Arial" w:hAnsi="Arial"/>
      <w:sz w:val="36"/>
      <w:lang w:val="en-GB" w:eastAsia="en-GB"/>
    </w:rPr>
  </w:style>
  <w:style w:type="character" w:customStyle="1" w:styleId="Heading2Char">
    <w:name w:val="Heading 2 Char"/>
    <w:basedOn w:val="DefaultParagraphFont"/>
    <w:link w:val="Heading2"/>
    <w:rsid w:val="00D22ED2"/>
    <w:rPr>
      <w:rFonts w:ascii="Arial" w:hAnsi="Arial"/>
      <w:sz w:val="32"/>
      <w:lang w:val="en-GB" w:eastAsia="en-GB"/>
    </w:rPr>
  </w:style>
  <w:style w:type="character" w:customStyle="1" w:styleId="Heading3Char">
    <w:name w:val="Heading 3 Char"/>
    <w:basedOn w:val="DefaultParagraphFont"/>
    <w:link w:val="Heading3"/>
    <w:qFormat/>
    <w:rsid w:val="00D22ED2"/>
    <w:rPr>
      <w:rFonts w:ascii="Arial" w:hAnsi="Arial"/>
      <w:sz w:val="28"/>
      <w:lang w:val="en-GB" w:eastAsia="en-GB"/>
    </w:rPr>
  </w:style>
  <w:style w:type="character" w:customStyle="1" w:styleId="Heading4Char">
    <w:name w:val="Heading 4 Char"/>
    <w:basedOn w:val="DefaultParagraphFont"/>
    <w:link w:val="Heading4"/>
    <w:qFormat/>
    <w:rsid w:val="00D22ED2"/>
    <w:rPr>
      <w:rFonts w:ascii="Arial" w:hAnsi="Arial"/>
      <w:sz w:val="24"/>
      <w:lang w:val="en-GB" w:eastAsia="en-GB"/>
    </w:rPr>
  </w:style>
  <w:style w:type="character" w:customStyle="1" w:styleId="Heading5Char">
    <w:name w:val="Heading 5 Char"/>
    <w:basedOn w:val="DefaultParagraphFont"/>
    <w:link w:val="Heading5"/>
    <w:rsid w:val="00D22ED2"/>
    <w:rPr>
      <w:rFonts w:ascii="Arial" w:hAnsi="Arial"/>
      <w:sz w:val="22"/>
      <w:lang w:val="en-GB" w:eastAsia="en-GB"/>
    </w:rPr>
  </w:style>
  <w:style w:type="character" w:customStyle="1" w:styleId="Heading6Char">
    <w:name w:val="Heading 6 Char"/>
    <w:basedOn w:val="DefaultParagraphFont"/>
    <w:link w:val="Heading6"/>
    <w:rsid w:val="00D22ED2"/>
    <w:rPr>
      <w:rFonts w:ascii="Arial" w:hAnsi="Arial"/>
      <w:lang w:val="en-GB" w:eastAsia="en-GB"/>
    </w:rPr>
  </w:style>
  <w:style w:type="character" w:customStyle="1" w:styleId="Heading7Char">
    <w:name w:val="Heading 7 Char"/>
    <w:basedOn w:val="DefaultParagraphFont"/>
    <w:link w:val="Heading7"/>
    <w:rsid w:val="00D22ED2"/>
    <w:rPr>
      <w:rFonts w:ascii="Arial" w:hAnsi="Arial"/>
      <w:lang w:val="en-GB" w:eastAsia="en-GB"/>
    </w:rPr>
  </w:style>
  <w:style w:type="character" w:customStyle="1" w:styleId="Heading8Char">
    <w:name w:val="Heading 8 Char"/>
    <w:basedOn w:val="DefaultParagraphFont"/>
    <w:link w:val="Heading8"/>
    <w:rsid w:val="00D22ED2"/>
    <w:rPr>
      <w:rFonts w:ascii="Arial" w:hAnsi="Arial"/>
      <w:sz w:val="36"/>
      <w:lang w:val="en-GB" w:eastAsia="en-GB"/>
    </w:rPr>
  </w:style>
  <w:style w:type="character" w:customStyle="1" w:styleId="Heading9Char">
    <w:name w:val="Heading 9 Char"/>
    <w:basedOn w:val="DefaultParagraphFont"/>
    <w:link w:val="Heading9"/>
    <w:rsid w:val="00D22ED2"/>
    <w:rPr>
      <w:rFonts w:ascii="Arial" w:hAnsi="Arial"/>
      <w:sz w:val="36"/>
      <w:lang w:val="en-GB" w:eastAsia="en-GB"/>
    </w:rPr>
  </w:style>
  <w:style w:type="paragraph" w:customStyle="1" w:styleId="Guidance">
    <w:name w:val="Guidance"/>
    <w:basedOn w:val="Normal"/>
    <w:rsid w:val="00D22ED2"/>
    <w:rPr>
      <w:i/>
      <w:color w:val="0000FF"/>
    </w:rPr>
  </w:style>
  <w:style w:type="character" w:customStyle="1" w:styleId="BalloonTextChar">
    <w:name w:val="Balloon Text Char"/>
    <w:basedOn w:val="DefaultParagraphFont"/>
    <w:link w:val="BalloonText"/>
    <w:rsid w:val="00D22ED2"/>
    <w:rPr>
      <w:rFonts w:ascii="Tahoma" w:hAnsi="Tahoma" w:cs="Tahoma"/>
      <w:sz w:val="16"/>
      <w:szCs w:val="16"/>
      <w:lang w:val="en-GB" w:eastAsia="en-GB"/>
    </w:rPr>
  </w:style>
  <w:style w:type="paragraph" w:styleId="Revision">
    <w:name w:val="Revision"/>
    <w:hidden/>
    <w:uiPriority w:val="99"/>
    <w:semiHidden/>
    <w:rsid w:val="00D22ED2"/>
    <w:rPr>
      <w:rFonts w:ascii="Times New Roman" w:hAnsi="Times New Roman"/>
      <w:lang w:val="en-GB" w:eastAsia="en-GB"/>
    </w:rPr>
  </w:style>
  <w:style w:type="paragraph" w:styleId="ListParagraph">
    <w:name w:val="List Paragraph"/>
    <w:basedOn w:val="Normal"/>
    <w:link w:val="ListParagraphChar"/>
    <w:uiPriority w:val="34"/>
    <w:qFormat/>
    <w:rsid w:val="00D22ED2"/>
    <w:pPr>
      <w:spacing w:after="0"/>
      <w:ind w:left="720"/>
      <w:contextualSpacing/>
      <w:textAlignment w:val="auto"/>
    </w:pPr>
    <w:rPr>
      <w:rFonts w:ascii="Arial" w:eastAsia="SimSun" w:hAnsi="Arial"/>
      <w:sz w:val="22"/>
      <w:lang w:eastAsia="en-US"/>
    </w:rPr>
  </w:style>
  <w:style w:type="character" w:customStyle="1" w:styleId="normaltextrun">
    <w:name w:val="normaltextrun"/>
    <w:basedOn w:val="DefaultParagraphFont"/>
    <w:rsid w:val="00D22ED2"/>
  </w:style>
  <w:style w:type="character" w:customStyle="1" w:styleId="eop">
    <w:name w:val="eop"/>
    <w:basedOn w:val="DefaultParagraphFont"/>
    <w:rsid w:val="00D22ED2"/>
  </w:style>
  <w:style w:type="character" w:customStyle="1" w:styleId="CommentTextChar">
    <w:name w:val="Comment Text Char"/>
    <w:basedOn w:val="DefaultParagraphFont"/>
    <w:link w:val="CommentText"/>
    <w:qFormat/>
    <w:rsid w:val="00D22ED2"/>
    <w:rPr>
      <w:rFonts w:ascii="Times New Roman" w:hAnsi="Times New Roman"/>
      <w:lang w:val="en-GB" w:eastAsia="en-GB"/>
    </w:rPr>
  </w:style>
  <w:style w:type="paragraph" w:styleId="Caption">
    <w:name w:val="caption"/>
    <w:basedOn w:val="Normal"/>
    <w:next w:val="Normal"/>
    <w:uiPriority w:val="35"/>
    <w:unhideWhenUsed/>
    <w:qFormat/>
    <w:rsid w:val="00D22ED2"/>
    <w:rPr>
      <w:b/>
      <w:bCs/>
    </w:rPr>
  </w:style>
  <w:style w:type="paragraph" w:styleId="BodyText">
    <w:name w:val="Body Text"/>
    <w:basedOn w:val="Normal"/>
    <w:link w:val="BodyTextChar"/>
    <w:uiPriority w:val="99"/>
    <w:unhideWhenUsed/>
    <w:rsid w:val="00D22ED2"/>
  </w:style>
  <w:style w:type="character" w:customStyle="1" w:styleId="BodyTextChar">
    <w:name w:val="Body Text Char"/>
    <w:basedOn w:val="DefaultParagraphFont"/>
    <w:link w:val="BodyText"/>
    <w:uiPriority w:val="99"/>
    <w:rsid w:val="00D22ED2"/>
    <w:rPr>
      <w:rFonts w:ascii="Times New Roman" w:hAnsi="Times New Roman"/>
      <w:lang w:val="en-GB" w:eastAsia="en-GB"/>
    </w:rPr>
  </w:style>
  <w:style w:type="paragraph" w:styleId="BodyTextFirstIndent">
    <w:name w:val="Body Text First Indent"/>
    <w:basedOn w:val="Normal"/>
    <w:link w:val="BodyTextFirstIndentChar"/>
    <w:unhideWhenUsed/>
    <w:rsid w:val="00D22ED2"/>
    <w:pPr>
      <w:widowControl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basedOn w:val="BodyTextChar"/>
    <w:link w:val="BodyTextFirstIndent"/>
    <w:rsid w:val="00D22ED2"/>
    <w:rPr>
      <w:rFonts w:ascii="Arial" w:hAnsi="Arial"/>
      <w:sz w:val="21"/>
      <w:szCs w:val="21"/>
      <w:lang w:val="en-GB" w:eastAsia="zh-CN"/>
    </w:rPr>
  </w:style>
  <w:style w:type="character" w:customStyle="1" w:styleId="DocumentMapChar">
    <w:name w:val="Document Map Char"/>
    <w:basedOn w:val="DefaultParagraphFont"/>
    <w:link w:val="DocumentMap"/>
    <w:rsid w:val="00D22ED2"/>
    <w:rPr>
      <w:rFonts w:ascii="Tahoma" w:hAnsi="Tahoma" w:cs="Tahoma"/>
      <w:shd w:val="clear" w:color="auto" w:fill="000080"/>
      <w:lang w:val="en-GB" w:eastAsia="en-GB"/>
    </w:rPr>
  </w:style>
  <w:style w:type="character" w:customStyle="1" w:styleId="CommentSubjectChar">
    <w:name w:val="Comment Subject Char"/>
    <w:basedOn w:val="CommentTextChar"/>
    <w:link w:val="CommentSubject"/>
    <w:rsid w:val="00D22ED2"/>
    <w:rPr>
      <w:rFonts w:ascii="Times New Roman" w:hAnsi="Times New Roman"/>
      <w:b/>
      <w:bCs/>
      <w:lang w:val="en-GB" w:eastAsia="en-GB"/>
    </w:rPr>
  </w:style>
  <w:style w:type="character" w:customStyle="1" w:styleId="NOChar">
    <w:name w:val="NO Char"/>
    <w:link w:val="NO"/>
    <w:qFormat/>
    <w:locked/>
    <w:rsid w:val="00D22ED2"/>
    <w:rPr>
      <w:rFonts w:ascii="Times New Roman" w:hAnsi="Times New Roman"/>
      <w:lang w:val="en-GB" w:eastAsia="en-GB"/>
    </w:rPr>
  </w:style>
  <w:style w:type="character" w:customStyle="1" w:styleId="PLChar">
    <w:name w:val="PL Char"/>
    <w:link w:val="PL"/>
    <w:qFormat/>
    <w:locked/>
    <w:rsid w:val="00D22ED2"/>
    <w:rPr>
      <w:rFonts w:ascii="Courier New" w:hAnsi="Courier New"/>
      <w:noProof/>
      <w:sz w:val="16"/>
      <w:lang w:val="en-GB" w:eastAsia="en-GB"/>
    </w:rPr>
  </w:style>
  <w:style w:type="character" w:customStyle="1" w:styleId="TALChar">
    <w:name w:val="TAL Char"/>
    <w:link w:val="TAL"/>
    <w:qFormat/>
    <w:locked/>
    <w:rsid w:val="00D22ED2"/>
    <w:rPr>
      <w:rFonts w:ascii="Arial" w:hAnsi="Arial"/>
      <w:sz w:val="18"/>
      <w:lang w:val="en-GB" w:eastAsia="en-GB"/>
    </w:rPr>
  </w:style>
  <w:style w:type="character" w:customStyle="1" w:styleId="TACChar">
    <w:name w:val="TAC Char"/>
    <w:link w:val="TAC"/>
    <w:qFormat/>
    <w:locked/>
    <w:rsid w:val="00D22ED2"/>
    <w:rPr>
      <w:rFonts w:ascii="Arial" w:hAnsi="Arial"/>
      <w:sz w:val="18"/>
      <w:lang w:val="en-GB" w:eastAsia="en-GB"/>
    </w:rPr>
  </w:style>
  <w:style w:type="character" w:customStyle="1" w:styleId="EXChar">
    <w:name w:val="EX Char"/>
    <w:link w:val="EX"/>
    <w:qFormat/>
    <w:locked/>
    <w:rsid w:val="00D22ED2"/>
    <w:rPr>
      <w:rFonts w:ascii="Times New Roman" w:hAnsi="Times New Roman"/>
      <w:lang w:val="en-GB" w:eastAsia="en-GB"/>
    </w:rPr>
  </w:style>
  <w:style w:type="character" w:customStyle="1" w:styleId="B1Char">
    <w:name w:val="B1 Char"/>
    <w:link w:val="B1"/>
    <w:qFormat/>
    <w:locked/>
    <w:rsid w:val="00D22ED2"/>
    <w:rPr>
      <w:rFonts w:ascii="Times New Roman" w:hAnsi="Times New Roman"/>
      <w:lang w:val="en-GB" w:eastAsia="en-GB"/>
    </w:rPr>
  </w:style>
  <w:style w:type="character" w:customStyle="1" w:styleId="EditorsNoteChar">
    <w:name w:val="Editor's Note Char"/>
    <w:link w:val="EditorsNote"/>
    <w:locked/>
    <w:rsid w:val="00D22ED2"/>
    <w:rPr>
      <w:rFonts w:ascii="Times New Roman" w:hAnsi="Times New Roman"/>
      <w:color w:val="FF0000"/>
      <w:lang w:val="en-GB" w:eastAsia="en-GB"/>
    </w:rPr>
  </w:style>
  <w:style w:type="character" w:customStyle="1" w:styleId="THChar">
    <w:name w:val="TH Char"/>
    <w:link w:val="TH"/>
    <w:qFormat/>
    <w:locked/>
    <w:rsid w:val="00D22ED2"/>
    <w:rPr>
      <w:rFonts w:ascii="Arial" w:hAnsi="Arial"/>
      <w:b/>
      <w:lang w:val="en-GB" w:eastAsia="en-GB"/>
    </w:rPr>
  </w:style>
  <w:style w:type="character" w:customStyle="1" w:styleId="TFChar">
    <w:name w:val="TF Char"/>
    <w:link w:val="TF"/>
    <w:qFormat/>
    <w:locked/>
    <w:rsid w:val="00D22ED2"/>
    <w:rPr>
      <w:rFonts w:ascii="Arial" w:hAnsi="Arial"/>
      <w:b/>
      <w:lang w:val="en-GB" w:eastAsia="en-GB"/>
    </w:rPr>
  </w:style>
  <w:style w:type="character" w:customStyle="1" w:styleId="B2Char">
    <w:name w:val="B2 Char"/>
    <w:link w:val="B2"/>
    <w:qFormat/>
    <w:locked/>
    <w:rsid w:val="00D22ED2"/>
    <w:rPr>
      <w:rFonts w:ascii="Times New Roman" w:hAnsi="Times New Roman"/>
      <w:lang w:val="en-GB" w:eastAsia="en-GB"/>
    </w:rPr>
  </w:style>
  <w:style w:type="paragraph" w:customStyle="1" w:styleId="a">
    <w:name w:val="表格文本"/>
    <w:basedOn w:val="Normal"/>
    <w:rsid w:val="00D22ED2"/>
    <w:pPr>
      <w:widowControl w:val="0"/>
      <w:tabs>
        <w:tab w:val="decimal" w:pos="0"/>
      </w:tabs>
      <w:spacing w:after="0" w:line="0" w:lineRule="atLeast"/>
    </w:pPr>
    <w:rPr>
      <w:rFonts w:ascii="Arial" w:hAnsi="Arial"/>
      <w:sz w:val="16"/>
      <w:szCs w:val="16"/>
      <w:lang w:eastAsia="zh-CN"/>
    </w:rPr>
  </w:style>
  <w:style w:type="paragraph" w:customStyle="1" w:styleId="paragraph">
    <w:name w:val="paragraph"/>
    <w:basedOn w:val="Normal"/>
    <w:rsid w:val="00D22ED2"/>
    <w:pPr>
      <w:spacing w:after="0"/>
    </w:pPr>
    <w:rPr>
      <w:sz w:val="24"/>
      <w:szCs w:val="24"/>
    </w:rPr>
  </w:style>
  <w:style w:type="paragraph" w:customStyle="1" w:styleId="Default">
    <w:name w:val="Default"/>
    <w:rsid w:val="00D22ED2"/>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D22ED2"/>
    <w:rPr>
      <w:rFonts w:ascii="Arial" w:hAnsi="Arial"/>
      <w:b/>
      <w:sz w:val="18"/>
      <w:lang w:val="en-GB" w:eastAsia="en-GB"/>
    </w:rPr>
  </w:style>
  <w:style w:type="paragraph" w:styleId="Bibliography">
    <w:name w:val="Bibliography"/>
    <w:basedOn w:val="Normal"/>
    <w:next w:val="Normal"/>
    <w:uiPriority w:val="37"/>
    <w:semiHidden/>
    <w:unhideWhenUsed/>
    <w:rsid w:val="00D22ED2"/>
  </w:style>
  <w:style w:type="paragraph" w:styleId="BlockText">
    <w:name w:val="Block Text"/>
    <w:basedOn w:val="Normal"/>
    <w:rsid w:val="00D22ED2"/>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D22ED2"/>
    <w:pPr>
      <w:spacing w:after="120" w:line="480" w:lineRule="auto"/>
    </w:pPr>
  </w:style>
  <w:style w:type="character" w:customStyle="1" w:styleId="BodyText2Char">
    <w:name w:val="Body Text 2 Char"/>
    <w:basedOn w:val="DefaultParagraphFont"/>
    <w:link w:val="BodyText2"/>
    <w:uiPriority w:val="99"/>
    <w:rsid w:val="00D22ED2"/>
    <w:rPr>
      <w:rFonts w:ascii="Times New Roman" w:hAnsi="Times New Roman"/>
      <w:lang w:val="en-GB" w:eastAsia="en-GB"/>
    </w:rPr>
  </w:style>
  <w:style w:type="paragraph" w:styleId="BodyText3">
    <w:name w:val="Body Text 3"/>
    <w:basedOn w:val="Normal"/>
    <w:link w:val="BodyText3Char"/>
    <w:uiPriority w:val="99"/>
    <w:rsid w:val="00D22ED2"/>
    <w:pPr>
      <w:spacing w:after="120"/>
    </w:pPr>
    <w:rPr>
      <w:sz w:val="16"/>
      <w:szCs w:val="16"/>
    </w:rPr>
  </w:style>
  <w:style w:type="character" w:customStyle="1" w:styleId="BodyText3Char">
    <w:name w:val="Body Text 3 Char"/>
    <w:basedOn w:val="DefaultParagraphFont"/>
    <w:link w:val="BodyText3"/>
    <w:uiPriority w:val="99"/>
    <w:rsid w:val="00D22ED2"/>
    <w:rPr>
      <w:rFonts w:ascii="Times New Roman" w:hAnsi="Times New Roman"/>
      <w:sz w:val="16"/>
      <w:szCs w:val="16"/>
      <w:lang w:val="en-GB" w:eastAsia="en-GB"/>
    </w:rPr>
  </w:style>
  <w:style w:type="paragraph" w:styleId="BodyTextIndent">
    <w:name w:val="Body Text Indent"/>
    <w:basedOn w:val="Normal"/>
    <w:link w:val="BodyTextIndentChar"/>
    <w:rsid w:val="00D22ED2"/>
    <w:pPr>
      <w:spacing w:after="120"/>
      <w:ind w:left="283"/>
    </w:pPr>
  </w:style>
  <w:style w:type="character" w:customStyle="1" w:styleId="BodyTextIndentChar">
    <w:name w:val="Body Text Indent Char"/>
    <w:basedOn w:val="DefaultParagraphFont"/>
    <w:link w:val="BodyTextIndent"/>
    <w:rsid w:val="00D22ED2"/>
    <w:rPr>
      <w:rFonts w:ascii="Times New Roman" w:hAnsi="Times New Roman"/>
      <w:lang w:val="en-GB" w:eastAsia="en-GB"/>
    </w:rPr>
  </w:style>
  <w:style w:type="paragraph" w:styleId="BodyTextFirstIndent2">
    <w:name w:val="Body Text First Indent 2"/>
    <w:basedOn w:val="BodyTextIndent"/>
    <w:link w:val="BodyTextFirstIndent2Char"/>
    <w:rsid w:val="00D22ED2"/>
    <w:pPr>
      <w:spacing w:after="180"/>
      <w:ind w:left="360" w:firstLine="360"/>
    </w:pPr>
  </w:style>
  <w:style w:type="character" w:customStyle="1" w:styleId="BodyTextFirstIndent2Char">
    <w:name w:val="Body Text First Indent 2 Char"/>
    <w:basedOn w:val="BodyTextIndentChar"/>
    <w:link w:val="BodyTextFirstIndent2"/>
    <w:rsid w:val="00D22ED2"/>
    <w:rPr>
      <w:rFonts w:ascii="Times New Roman" w:hAnsi="Times New Roman"/>
      <w:lang w:val="en-GB" w:eastAsia="en-GB"/>
    </w:rPr>
  </w:style>
  <w:style w:type="paragraph" w:styleId="BodyTextIndent2">
    <w:name w:val="Body Text Indent 2"/>
    <w:basedOn w:val="Normal"/>
    <w:link w:val="BodyTextIndent2Char"/>
    <w:rsid w:val="00D22ED2"/>
    <w:pPr>
      <w:spacing w:after="120" w:line="480" w:lineRule="auto"/>
      <w:ind w:left="283"/>
    </w:pPr>
  </w:style>
  <w:style w:type="character" w:customStyle="1" w:styleId="BodyTextIndent2Char">
    <w:name w:val="Body Text Indent 2 Char"/>
    <w:basedOn w:val="DefaultParagraphFont"/>
    <w:link w:val="BodyTextIndent2"/>
    <w:rsid w:val="00D22ED2"/>
    <w:rPr>
      <w:rFonts w:ascii="Times New Roman" w:hAnsi="Times New Roman"/>
      <w:lang w:val="en-GB" w:eastAsia="en-GB"/>
    </w:rPr>
  </w:style>
  <w:style w:type="paragraph" w:styleId="BodyTextIndent3">
    <w:name w:val="Body Text Indent 3"/>
    <w:basedOn w:val="Normal"/>
    <w:link w:val="BodyTextIndent3Char"/>
    <w:rsid w:val="00D22ED2"/>
    <w:pPr>
      <w:spacing w:after="120"/>
      <w:ind w:left="283"/>
    </w:pPr>
    <w:rPr>
      <w:sz w:val="16"/>
      <w:szCs w:val="16"/>
    </w:rPr>
  </w:style>
  <w:style w:type="character" w:customStyle="1" w:styleId="BodyTextIndent3Char">
    <w:name w:val="Body Text Indent 3 Char"/>
    <w:basedOn w:val="DefaultParagraphFont"/>
    <w:link w:val="BodyTextIndent3"/>
    <w:rsid w:val="00D22ED2"/>
    <w:rPr>
      <w:rFonts w:ascii="Times New Roman" w:hAnsi="Times New Roman"/>
      <w:sz w:val="16"/>
      <w:szCs w:val="16"/>
      <w:lang w:val="en-GB" w:eastAsia="en-GB"/>
    </w:rPr>
  </w:style>
  <w:style w:type="paragraph" w:styleId="Closing">
    <w:name w:val="Closing"/>
    <w:basedOn w:val="Normal"/>
    <w:link w:val="ClosingChar"/>
    <w:rsid w:val="00D22ED2"/>
    <w:pPr>
      <w:spacing w:after="0"/>
      <w:ind w:left="4252"/>
    </w:pPr>
  </w:style>
  <w:style w:type="character" w:customStyle="1" w:styleId="ClosingChar">
    <w:name w:val="Closing Char"/>
    <w:basedOn w:val="DefaultParagraphFont"/>
    <w:link w:val="Closing"/>
    <w:rsid w:val="00D22ED2"/>
    <w:rPr>
      <w:rFonts w:ascii="Times New Roman" w:hAnsi="Times New Roman"/>
      <w:lang w:val="en-GB" w:eastAsia="en-GB"/>
    </w:rPr>
  </w:style>
  <w:style w:type="paragraph" w:styleId="Date">
    <w:name w:val="Date"/>
    <w:basedOn w:val="Normal"/>
    <w:next w:val="Normal"/>
    <w:link w:val="DateChar"/>
    <w:rsid w:val="00D22ED2"/>
  </w:style>
  <w:style w:type="character" w:customStyle="1" w:styleId="DateChar">
    <w:name w:val="Date Char"/>
    <w:basedOn w:val="DefaultParagraphFont"/>
    <w:link w:val="Date"/>
    <w:rsid w:val="00D22ED2"/>
    <w:rPr>
      <w:rFonts w:ascii="Times New Roman" w:hAnsi="Times New Roman"/>
      <w:lang w:val="en-GB" w:eastAsia="en-GB"/>
    </w:rPr>
  </w:style>
  <w:style w:type="paragraph" w:styleId="E-mailSignature">
    <w:name w:val="E-mail Signature"/>
    <w:basedOn w:val="Normal"/>
    <w:link w:val="E-mailSignatureChar"/>
    <w:rsid w:val="00D22ED2"/>
    <w:pPr>
      <w:spacing w:after="0"/>
    </w:pPr>
  </w:style>
  <w:style w:type="character" w:customStyle="1" w:styleId="E-mailSignatureChar">
    <w:name w:val="E-mail Signature Char"/>
    <w:basedOn w:val="DefaultParagraphFont"/>
    <w:link w:val="E-mailSignature"/>
    <w:rsid w:val="00D22ED2"/>
    <w:rPr>
      <w:rFonts w:ascii="Times New Roman" w:hAnsi="Times New Roman"/>
      <w:lang w:val="en-GB" w:eastAsia="en-GB"/>
    </w:rPr>
  </w:style>
  <w:style w:type="character" w:styleId="Emphasis">
    <w:name w:val="Emphasis"/>
    <w:basedOn w:val="DefaultParagraphFont"/>
    <w:uiPriority w:val="20"/>
    <w:qFormat/>
    <w:rsid w:val="00D22ED2"/>
    <w:rPr>
      <w:i/>
      <w:iCs/>
    </w:rPr>
  </w:style>
  <w:style w:type="character" w:customStyle="1" w:styleId="TANChar">
    <w:name w:val="TAN Char"/>
    <w:link w:val="TAN"/>
    <w:qFormat/>
    <w:locked/>
    <w:rsid w:val="00D22ED2"/>
    <w:rPr>
      <w:rFonts w:ascii="Arial" w:hAnsi="Arial"/>
      <w:sz w:val="18"/>
      <w:lang w:val="en-GB" w:eastAsia="en-GB"/>
    </w:rPr>
  </w:style>
  <w:style w:type="character" w:customStyle="1" w:styleId="ListParagraphChar">
    <w:name w:val="List Paragraph Char"/>
    <w:link w:val="ListParagraph"/>
    <w:uiPriority w:val="34"/>
    <w:locked/>
    <w:rsid w:val="00D22ED2"/>
    <w:rPr>
      <w:rFonts w:ascii="Arial" w:eastAsia="SimSun" w:hAnsi="Arial"/>
      <w:sz w:val="22"/>
      <w:lang w:val="en-GB" w:eastAsia="en-US"/>
    </w:rPr>
  </w:style>
  <w:style w:type="character" w:styleId="BookTitle">
    <w:name w:val="Book Title"/>
    <w:basedOn w:val="DefaultParagraphFont"/>
    <w:uiPriority w:val="33"/>
    <w:qFormat/>
    <w:rsid w:val="00D22ED2"/>
    <w:rPr>
      <w:b/>
      <w:bCs/>
      <w:smallCaps/>
      <w:spacing w:val="5"/>
    </w:rPr>
  </w:style>
  <w:style w:type="table" w:styleId="DarkList">
    <w:name w:val="Dark List"/>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dnoteText">
    <w:name w:val="endnote text"/>
    <w:basedOn w:val="Normal"/>
    <w:link w:val="EndnoteTextChar"/>
    <w:rsid w:val="00D22ED2"/>
    <w:pPr>
      <w:spacing w:after="0"/>
    </w:pPr>
  </w:style>
  <w:style w:type="character" w:customStyle="1" w:styleId="EndnoteTextChar">
    <w:name w:val="Endnote Text Char"/>
    <w:basedOn w:val="DefaultParagraphFont"/>
    <w:link w:val="EndnoteText"/>
    <w:rsid w:val="00D22ED2"/>
    <w:rPr>
      <w:rFonts w:ascii="Times New Roman" w:hAnsi="Times New Roman"/>
      <w:lang w:val="en-GB" w:eastAsia="en-GB"/>
    </w:rPr>
  </w:style>
  <w:style w:type="paragraph" w:styleId="EnvelopeAddress">
    <w:name w:val="envelope address"/>
    <w:basedOn w:val="Normal"/>
    <w:rsid w:val="00D22E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22ED2"/>
    <w:pPr>
      <w:spacing w:after="0"/>
    </w:pPr>
    <w:rPr>
      <w:rFonts w:asciiTheme="majorHAnsi" w:eastAsiaTheme="majorEastAsia" w:hAnsiTheme="majorHAnsi" w:cstheme="majorBidi"/>
    </w:rPr>
  </w:style>
  <w:style w:type="character" w:customStyle="1" w:styleId="FooterChar">
    <w:name w:val="Footer Char"/>
    <w:basedOn w:val="DefaultParagraphFont"/>
    <w:link w:val="Footer"/>
    <w:rsid w:val="00D22ED2"/>
    <w:rPr>
      <w:rFonts w:ascii="Arial" w:hAnsi="Arial"/>
      <w:b/>
      <w:i/>
      <w:noProof/>
      <w:sz w:val="18"/>
      <w:lang w:val="en-GB" w:eastAsia="en-GB"/>
    </w:rPr>
  </w:style>
  <w:style w:type="character" w:customStyle="1" w:styleId="FootnoteTextChar">
    <w:name w:val="Footnote Text Char"/>
    <w:basedOn w:val="DefaultParagraphFont"/>
    <w:link w:val="FootnoteText"/>
    <w:rsid w:val="00D22ED2"/>
    <w:rPr>
      <w:rFonts w:ascii="Times New Roman" w:hAnsi="Times New Roman"/>
      <w:sz w:val="16"/>
      <w:lang w:val="en-GB" w:eastAsia="en-GB"/>
    </w:rPr>
  </w:style>
  <w:style w:type="character" w:customStyle="1" w:styleId="HeaderChar">
    <w:name w:val="Header Char"/>
    <w:basedOn w:val="DefaultParagraphFont"/>
    <w:link w:val="Header"/>
    <w:rsid w:val="00D22ED2"/>
    <w:rPr>
      <w:rFonts w:ascii="Arial" w:hAnsi="Arial"/>
      <w:b/>
      <w:noProof/>
      <w:sz w:val="18"/>
      <w:lang w:val="en-GB" w:eastAsia="en-GB"/>
    </w:rPr>
  </w:style>
  <w:style w:type="paragraph" w:styleId="HTMLAddress">
    <w:name w:val="HTML Address"/>
    <w:basedOn w:val="Normal"/>
    <w:link w:val="HTMLAddressChar"/>
    <w:rsid w:val="00D22ED2"/>
    <w:pPr>
      <w:spacing w:after="0"/>
    </w:pPr>
    <w:rPr>
      <w:i/>
      <w:iCs/>
    </w:rPr>
  </w:style>
  <w:style w:type="character" w:customStyle="1" w:styleId="HTMLAddressChar">
    <w:name w:val="HTML Address Char"/>
    <w:basedOn w:val="DefaultParagraphFont"/>
    <w:link w:val="HTMLAddress"/>
    <w:rsid w:val="00D22ED2"/>
    <w:rPr>
      <w:rFonts w:ascii="Times New Roman" w:hAnsi="Times New Roman"/>
      <w:i/>
      <w:iCs/>
      <w:lang w:val="en-GB" w:eastAsia="en-GB"/>
    </w:rPr>
  </w:style>
  <w:style w:type="paragraph" w:styleId="HTMLPreformatted">
    <w:name w:val="HTML Preformatted"/>
    <w:basedOn w:val="Normal"/>
    <w:link w:val="HTMLPreformattedChar"/>
    <w:uiPriority w:val="99"/>
    <w:rsid w:val="00D22ED2"/>
    <w:pPr>
      <w:spacing w:after="0"/>
    </w:pPr>
    <w:rPr>
      <w:rFonts w:ascii="Consolas" w:hAnsi="Consolas"/>
    </w:rPr>
  </w:style>
  <w:style w:type="character" w:customStyle="1" w:styleId="HTMLPreformattedChar">
    <w:name w:val="HTML Preformatted Char"/>
    <w:basedOn w:val="DefaultParagraphFont"/>
    <w:link w:val="HTMLPreformatted"/>
    <w:uiPriority w:val="99"/>
    <w:rsid w:val="00D22ED2"/>
    <w:rPr>
      <w:rFonts w:ascii="Consolas" w:hAnsi="Consolas"/>
      <w:lang w:val="en-GB" w:eastAsia="en-GB"/>
    </w:rPr>
  </w:style>
  <w:style w:type="paragraph" w:styleId="Index3">
    <w:name w:val="index 3"/>
    <w:basedOn w:val="Normal"/>
    <w:next w:val="Normal"/>
    <w:rsid w:val="00D22ED2"/>
    <w:pPr>
      <w:spacing w:after="0"/>
      <w:ind w:left="600" w:hanging="200"/>
    </w:pPr>
  </w:style>
  <w:style w:type="paragraph" w:styleId="Index4">
    <w:name w:val="index 4"/>
    <w:basedOn w:val="Normal"/>
    <w:next w:val="Normal"/>
    <w:rsid w:val="00D22ED2"/>
    <w:pPr>
      <w:spacing w:after="0"/>
      <w:ind w:left="800" w:hanging="200"/>
    </w:pPr>
  </w:style>
  <w:style w:type="paragraph" w:styleId="Index5">
    <w:name w:val="index 5"/>
    <w:basedOn w:val="Normal"/>
    <w:next w:val="Normal"/>
    <w:rsid w:val="00D22ED2"/>
    <w:pPr>
      <w:spacing w:after="0"/>
      <w:ind w:left="1000" w:hanging="200"/>
    </w:pPr>
  </w:style>
  <w:style w:type="paragraph" w:styleId="Index6">
    <w:name w:val="index 6"/>
    <w:basedOn w:val="Normal"/>
    <w:next w:val="Normal"/>
    <w:rsid w:val="00D22ED2"/>
    <w:pPr>
      <w:spacing w:after="0"/>
      <w:ind w:left="1200" w:hanging="200"/>
    </w:pPr>
  </w:style>
  <w:style w:type="paragraph" w:styleId="Index7">
    <w:name w:val="index 7"/>
    <w:basedOn w:val="Normal"/>
    <w:next w:val="Normal"/>
    <w:rsid w:val="00D22ED2"/>
    <w:pPr>
      <w:spacing w:after="0"/>
      <w:ind w:left="1400" w:hanging="200"/>
    </w:pPr>
  </w:style>
  <w:style w:type="paragraph" w:styleId="Index8">
    <w:name w:val="index 8"/>
    <w:basedOn w:val="Normal"/>
    <w:next w:val="Normal"/>
    <w:rsid w:val="00D22ED2"/>
    <w:pPr>
      <w:spacing w:after="0"/>
      <w:ind w:left="1600" w:hanging="200"/>
    </w:pPr>
  </w:style>
  <w:style w:type="paragraph" w:styleId="Index9">
    <w:name w:val="index 9"/>
    <w:basedOn w:val="Normal"/>
    <w:next w:val="Normal"/>
    <w:rsid w:val="00D22ED2"/>
    <w:pPr>
      <w:spacing w:after="0"/>
      <w:ind w:left="1800" w:hanging="200"/>
    </w:pPr>
  </w:style>
  <w:style w:type="paragraph" w:styleId="IndexHeading">
    <w:name w:val="index heading"/>
    <w:basedOn w:val="Normal"/>
    <w:next w:val="Index1"/>
    <w:rsid w:val="00D22ED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22ED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22ED2"/>
    <w:rPr>
      <w:rFonts w:ascii="Times New Roman" w:hAnsi="Times New Roman"/>
      <w:i/>
      <w:iCs/>
      <w:color w:val="4F81BD" w:themeColor="accent1"/>
      <w:lang w:val="en-GB" w:eastAsia="en-GB"/>
    </w:rPr>
  </w:style>
  <w:style w:type="paragraph" w:styleId="ListContinue">
    <w:name w:val="List Continue"/>
    <w:basedOn w:val="Normal"/>
    <w:uiPriority w:val="99"/>
    <w:rsid w:val="00D22ED2"/>
    <w:pPr>
      <w:spacing w:after="120"/>
      <w:ind w:left="283"/>
      <w:contextualSpacing/>
    </w:pPr>
  </w:style>
  <w:style w:type="paragraph" w:styleId="ListContinue2">
    <w:name w:val="List Continue 2"/>
    <w:basedOn w:val="Normal"/>
    <w:uiPriority w:val="99"/>
    <w:rsid w:val="00D22ED2"/>
    <w:pPr>
      <w:spacing w:after="120"/>
      <w:ind w:left="566"/>
      <w:contextualSpacing/>
    </w:pPr>
  </w:style>
  <w:style w:type="paragraph" w:styleId="ListContinue3">
    <w:name w:val="List Continue 3"/>
    <w:basedOn w:val="Normal"/>
    <w:uiPriority w:val="99"/>
    <w:rsid w:val="00D22ED2"/>
    <w:pPr>
      <w:spacing w:after="120"/>
      <w:ind w:left="849"/>
      <w:contextualSpacing/>
    </w:pPr>
  </w:style>
  <w:style w:type="paragraph" w:styleId="ListContinue4">
    <w:name w:val="List Continue 4"/>
    <w:basedOn w:val="Normal"/>
    <w:rsid w:val="00D22ED2"/>
    <w:pPr>
      <w:spacing w:after="120"/>
      <w:ind w:left="1132"/>
      <w:contextualSpacing/>
    </w:pPr>
  </w:style>
  <w:style w:type="paragraph" w:styleId="ListContinue5">
    <w:name w:val="List Continue 5"/>
    <w:basedOn w:val="Normal"/>
    <w:rsid w:val="00D22ED2"/>
    <w:pPr>
      <w:spacing w:after="120"/>
      <w:ind w:left="1415"/>
      <w:contextualSpacing/>
    </w:pPr>
  </w:style>
  <w:style w:type="paragraph" w:styleId="ListNumber3">
    <w:name w:val="List Number 3"/>
    <w:basedOn w:val="Normal"/>
    <w:uiPriority w:val="99"/>
    <w:rsid w:val="00D22ED2"/>
    <w:pPr>
      <w:numPr>
        <w:numId w:val="8"/>
      </w:numPr>
      <w:contextualSpacing/>
    </w:pPr>
  </w:style>
  <w:style w:type="paragraph" w:styleId="ListNumber4">
    <w:name w:val="List Number 4"/>
    <w:basedOn w:val="Normal"/>
    <w:rsid w:val="00D22ED2"/>
    <w:pPr>
      <w:numPr>
        <w:numId w:val="9"/>
      </w:numPr>
      <w:contextualSpacing/>
    </w:pPr>
  </w:style>
  <w:style w:type="paragraph" w:styleId="ListNumber5">
    <w:name w:val="List Number 5"/>
    <w:basedOn w:val="Normal"/>
    <w:rsid w:val="00D22ED2"/>
    <w:pPr>
      <w:numPr>
        <w:numId w:val="10"/>
      </w:numPr>
      <w:contextualSpacing/>
    </w:pPr>
  </w:style>
  <w:style w:type="paragraph" w:styleId="MacroText">
    <w:name w:val="macro"/>
    <w:link w:val="MacroTextChar"/>
    <w:uiPriority w:val="99"/>
    <w:rsid w:val="00D22E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uiPriority w:val="99"/>
    <w:rsid w:val="00D22ED2"/>
    <w:rPr>
      <w:rFonts w:ascii="Consolas" w:hAnsi="Consolas"/>
      <w:lang w:val="en-GB" w:eastAsia="en-GB"/>
    </w:rPr>
  </w:style>
  <w:style w:type="paragraph" w:styleId="MessageHeader">
    <w:name w:val="Message Header"/>
    <w:basedOn w:val="Normal"/>
    <w:link w:val="MessageHeaderChar"/>
    <w:rsid w:val="00D22E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22ED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22ED2"/>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rsid w:val="00D22ED2"/>
    <w:rPr>
      <w:sz w:val="24"/>
      <w:szCs w:val="24"/>
    </w:rPr>
  </w:style>
  <w:style w:type="paragraph" w:styleId="NormalIndent">
    <w:name w:val="Normal Indent"/>
    <w:basedOn w:val="Normal"/>
    <w:rsid w:val="00D22ED2"/>
    <w:pPr>
      <w:ind w:left="720"/>
    </w:pPr>
  </w:style>
  <w:style w:type="paragraph" w:styleId="NoteHeading">
    <w:name w:val="Note Heading"/>
    <w:basedOn w:val="Normal"/>
    <w:next w:val="Normal"/>
    <w:link w:val="NoteHeadingChar"/>
    <w:rsid w:val="00D22ED2"/>
    <w:pPr>
      <w:spacing w:after="0"/>
    </w:pPr>
  </w:style>
  <w:style w:type="character" w:customStyle="1" w:styleId="NoteHeadingChar">
    <w:name w:val="Note Heading Char"/>
    <w:basedOn w:val="DefaultParagraphFont"/>
    <w:link w:val="NoteHeading"/>
    <w:rsid w:val="00D22ED2"/>
    <w:rPr>
      <w:rFonts w:ascii="Times New Roman" w:hAnsi="Times New Roman"/>
      <w:lang w:val="en-GB" w:eastAsia="en-GB"/>
    </w:rPr>
  </w:style>
  <w:style w:type="paragraph" w:styleId="PlainText">
    <w:name w:val="Plain Text"/>
    <w:basedOn w:val="Normal"/>
    <w:link w:val="PlainTextChar"/>
    <w:uiPriority w:val="99"/>
    <w:rsid w:val="00D22ED2"/>
    <w:pPr>
      <w:spacing w:after="0"/>
    </w:pPr>
    <w:rPr>
      <w:rFonts w:ascii="Consolas" w:hAnsi="Consolas"/>
      <w:sz w:val="21"/>
      <w:szCs w:val="21"/>
    </w:rPr>
  </w:style>
  <w:style w:type="character" w:customStyle="1" w:styleId="PlainTextChar">
    <w:name w:val="Plain Text Char"/>
    <w:basedOn w:val="DefaultParagraphFont"/>
    <w:link w:val="PlainText"/>
    <w:uiPriority w:val="99"/>
    <w:rsid w:val="00D22ED2"/>
    <w:rPr>
      <w:rFonts w:ascii="Consolas" w:hAnsi="Consolas"/>
      <w:sz w:val="21"/>
      <w:szCs w:val="21"/>
      <w:lang w:val="en-GB" w:eastAsia="en-GB"/>
    </w:rPr>
  </w:style>
  <w:style w:type="paragraph" w:styleId="Quote">
    <w:name w:val="Quote"/>
    <w:basedOn w:val="Normal"/>
    <w:next w:val="Normal"/>
    <w:link w:val="QuoteChar"/>
    <w:uiPriority w:val="29"/>
    <w:qFormat/>
    <w:rsid w:val="00D22E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22ED2"/>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D22ED2"/>
  </w:style>
  <w:style w:type="character" w:customStyle="1" w:styleId="SalutationChar">
    <w:name w:val="Salutation Char"/>
    <w:basedOn w:val="DefaultParagraphFont"/>
    <w:link w:val="Salutation"/>
    <w:rsid w:val="00D22ED2"/>
    <w:rPr>
      <w:rFonts w:ascii="Times New Roman" w:hAnsi="Times New Roman"/>
      <w:lang w:val="en-GB" w:eastAsia="en-GB"/>
    </w:rPr>
  </w:style>
  <w:style w:type="paragraph" w:styleId="Signature">
    <w:name w:val="Signature"/>
    <w:basedOn w:val="Normal"/>
    <w:link w:val="SignatureChar"/>
    <w:rsid w:val="00D22ED2"/>
    <w:pPr>
      <w:spacing w:after="0"/>
      <w:ind w:left="4252"/>
    </w:pPr>
  </w:style>
  <w:style w:type="character" w:customStyle="1" w:styleId="SignatureChar">
    <w:name w:val="Signature Char"/>
    <w:basedOn w:val="DefaultParagraphFont"/>
    <w:link w:val="Signature"/>
    <w:rsid w:val="00D22ED2"/>
    <w:rPr>
      <w:rFonts w:ascii="Times New Roman" w:hAnsi="Times New Roman"/>
      <w:lang w:val="en-GB" w:eastAsia="en-GB"/>
    </w:rPr>
  </w:style>
  <w:style w:type="paragraph" w:styleId="Subtitle">
    <w:name w:val="Subtitle"/>
    <w:basedOn w:val="Normal"/>
    <w:next w:val="Normal"/>
    <w:link w:val="SubtitleChar"/>
    <w:uiPriority w:val="11"/>
    <w:qFormat/>
    <w:rsid w:val="00D22E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D22ED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22ED2"/>
    <w:pPr>
      <w:spacing w:after="0"/>
      <w:ind w:left="200" w:hanging="200"/>
    </w:pPr>
  </w:style>
  <w:style w:type="paragraph" w:styleId="TableofFigures">
    <w:name w:val="table of figures"/>
    <w:basedOn w:val="Normal"/>
    <w:next w:val="Normal"/>
    <w:rsid w:val="00D22ED2"/>
    <w:pPr>
      <w:spacing w:after="0"/>
    </w:pPr>
  </w:style>
  <w:style w:type="paragraph" w:styleId="Title">
    <w:name w:val="Title"/>
    <w:basedOn w:val="Normal"/>
    <w:next w:val="Normal"/>
    <w:link w:val="TitleChar"/>
    <w:uiPriority w:val="10"/>
    <w:qFormat/>
    <w:rsid w:val="00D22E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2ED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22ED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22ED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HChar">
    <w:name w:val="TAH Char"/>
    <w:qFormat/>
    <w:rsid w:val="00D22ED2"/>
    <w:rPr>
      <w:rFonts w:ascii="Arial" w:hAnsi="Arial"/>
      <w:b/>
      <w:sz w:val="18"/>
      <w:lang w:val="en-GB" w:eastAsia="en-US"/>
    </w:rPr>
  </w:style>
  <w:style w:type="character" w:customStyle="1" w:styleId="TFZchn">
    <w:name w:val="TF Zchn"/>
    <w:rsid w:val="00D22ED2"/>
    <w:rPr>
      <w:rFonts w:ascii="Arial" w:hAnsi="Arial"/>
      <w:b/>
      <w:lang w:val="en-GB" w:eastAsia="en-US"/>
    </w:rPr>
  </w:style>
  <w:style w:type="table" w:styleId="TableGrid">
    <w:name w:val="Table Grid"/>
    <w:basedOn w:val="TableNormal"/>
    <w:rsid w:val="00D22ED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34" Type="http://schemas.openxmlformats.org/officeDocument/2006/relationships/oleObject" Target="embeddings/oleObject4.bin"/><Relationship Id="rId42" Type="http://schemas.openxmlformats.org/officeDocument/2006/relationships/oleObject" Target="embeddings/oleObject8.bin"/><Relationship Id="rId47" Type="http://schemas.openxmlformats.org/officeDocument/2006/relationships/image" Target="media/image20.png"/><Relationship Id="rId50" Type="http://schemas.openxmlformats.org/officeDocument/2006/relationships/image" Target="media/image23.emf"/><Relationship Id="rId55" Type="http://schemas.openxmlformats.org/officeDocument/2006/relationships/image" Target="media/image27.png"/><Relationship Id="rId63" Type="http://schemas.openxmlformats.org/officeDocument/2006/relationships/header" Target="header2.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doc"/><Relationship Id="rId32" Type="http://schemas.openxmlformats.org/officeDocument/2006/relationships/oleObject" Target="embeddings/oleObject3.bin"/><Relationship Id="rId37" Type="http://schemas.openxmlformats.org/officeDocument/2006/relationships/image" Target="media/image15.emf"/><Relationship Id="rId40" Type="http://schemas.openxmlformats.org/officeDocument/2006/relationships/oleObject" Target="embeddings/oleObject7.bin"/><Relationship Id="rId45" Type="http://schemas.openxmlformats.org/officeDocument/2006/relationships/image" Target="media/image19.emf"/><Relationship Id="rId53" Type="http://schemas.openxmlformats.org/officeDocument/2006/relationships/image" Target="media/image25.png"/><Relationship Id="rId58" Type="http://schemas.openxmlformats.org/officeDocument/2006/relationships/image" Target="media/image29.emf"/><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11.bin"/><Relationship Id="rId19" Type="http://schemas.openxmlformats.org/officeDocument/2006/relationships/image" Target="media/image5.png"/><Relationship Id="rId14" Type="http://schemas.openxmlformats.org/officeDocument/2006/relationships/oleObject" Target="embeddings/oleObject1.bin"/><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Word_Document3.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Word_Document5.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oleObject" Target="embeddings/oleObject10.bin"/><Relationship Id="rId67" Type="http://schemas.microsoft.com/office/2011/relationships/people" Target="people.xml"/><Relationship Id="rId20" Type="http://schemas.openxmlformats.org/officeDocument/2006/relationships/image" Target="media/image6.emf"/><Relationship Id="rId41" Type="http://schemas.openxmlformats.org/officeDocument/2006/relationships/image" Target="media/image17.emf"/><Relationship Id="rId54" Type="http://schemas.openxmlformats.org/officeDocument/2006/relationships/image" Target="media/image26.png"/><Relationship Id="rId62"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2.png"/><Relationship Id="rId57" Type="http://schemas.openxmlformats.org/officeDocument/2006/relationships/package" Target="embeddings/Microsoft_Visio_Drawing.vsdx"/><Relationship Id="rId10" Type="http://schemas.openxmlformats.org/officeDocument/2006/relationships/hyperlink" Target="https://www.3gpp.org/Change-Requests" TargetMode="External"/><Relationship Id="rId31" Type="http://schemas.openxmlformats.org/officeDocument/2006/relationships/image" Target="media/image12.emf"/><Relationship Id="rId44" Type="http://schemas.openxmlformats.org/officeDocument/2006/relationships/oleObject" Target="embeddings/oleObject9.bin"/><Relationship Id="rId52" Type="http://schemas.openxmlformats.org/officeDocument/2006/relationships/image" Target="media/image24.png"/><Relationship Id="rId60" Type="http://schemas.openxmlformats.org/officeDocument/2006/relationships/image" Target="media/image30.emf"/><Relationship Id="rId65"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Pages>
  <Words>18304</Words>
  <Characters>104335</Characters>
  <Application>Microsoft Office Word</Application>
  <DocSecurity>0</DocSecurity>
  <Lines>869</Lines>
  <Paragraphs>244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122395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AK21</cp:lastModifiedBy>
  <cp:revision>3</cp:revision>
  <cp:lastPrinted>1899-12-31T23:00:00Z</cp:lastPrinted>
  <dcterms:created xsi:type="dcterms:W3CDTF">2026-01-30T16:56:00Z</dcterms:created>
  <dcterms:modified xsi:type="dcterms:W3CDTF">2026-01-30T17:07:00Z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S5-260365</vt:lpwstr>
  </property>
  <property fmtid="{D5CDD505-2E9C-101B-9397-08002B2CF9AE}" pid="10" name="Spec#">
    <vt:lpwstr>28.541</vt:lpwstr>
  </property>
  <property fmtid="{D5CDD505-2E9C-101B-9397-08002B2CF9AE}" pid="11" name="Cr#">
    <vt:lpwstr>1677</vt:lpwstr>
  </property>
  <property fmtid="{D5CDD505-2E9C-101B-9397-08002B2CF9AE}" pid="12" name="Revision">
    <vt:lpwstr>-</vt:lpwstr>
  </property>
  <property fmtid="{D5CDD505-2E9C-101B-9397-08002B2CF9AE}" pid="13" name="Version">
    <vt:lpwstr>18.14.0</vt:lpwstr>
  </property>
  <property fmtid="{D5CDD505-2E9C-101B-9397-08002B2CF9AE}" pid="14" name="CrTitle">
    <vt:lpwstr>Rel-18 CR TS 28.541 Fixing multiplicity of nRSectorCarrierRef attribute</vt:lpwstr>
  </property>
  <property fmtid="{D5CDD505-2E9C-101B-9397-08002B2CF9AE}" pid="15" name="SourceIfWg">
    <vt:lpwstr>Samsung Electronics France SA</vt:lpwstr>
  </property>
  <property fmtid="{D5CDD505-2E9C-101B-9397-08002B2CF9AE}" pid="16" name="SourceIfTsg">
    <vt:lpwstr/>
  </property>
  <property fmtid="{D5CDD505-2E9C-101B-9397-08002B2CF9AE}" pid="17" name="RelatedWis">
    <vt:lpwstr>AdNRM_ph2</vt:lpwstr>
  </property>
  <property fmtid="{D5CDD505-2E9C-101B-9397-08002B2CF9AE}" pid="18" name="Cat">
    <vt:lpwstr>F</vt:lpwstr>
  </property>
  <property fmtid="{D5CDD505-2E9C-101B-9397-08002B2CF9AE}" pid="19" name="ResDate">
    <vt:lpwstr>2026-01-30</vt:lpwstr>
  </property>
  <property fmtid="{D5CDD505-2E9C-101B-9397-08002B2CF9AE}" pid="20" name="Release">
    <vt:lpwstr>Rel-18</vt:lpwstr>
  </property>
</Properties>
</file>